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2" w:rsidRPr="00E95332" w:rsidRDefault="00E95332" w:rsidP="00E953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32">
        <w:rPr>
          <w:rFonts w:ascii="Times New Roman" w:hAnsi="Times New Roman" w:cs="Times New Roman"/>
          <w:b/>
          <w:sz w:val="24"/>
          <w:szCs w:val="24"/>
        </w:rPr>
        <w:t>ИНФОРМАЦИЯ ЗА ДЕЙНОСТИТЕ, КОИТО СЕ ФИНАНСИРАТ ЗА ЗДРАВНО НЕОСИГУРЕНИ БРЕМЕННИ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Всяка здравно неосигурена бременна има право на медицински услуги, </w:t>
      </w:r>
      <w:r w:rsidR="00710BCD">
        <w:rPr>
          <w:rFonts w:ascii="Times New Roman" w:hAnsi="Times New Roman" w:cs="Times New Roman"/>
          <w:sz w:val="24"/>
          <w:szCs w:val="24"/>
        </w:rPr>
        <w:t>включени в клиничната пътека „Раждане“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, както и един профилактичен преглед по време на бременността и определен обем изследвания. Тези права са регламентирани в </w:t>
      </w:r>
      <w:r w:rsidR="005979B6" w:rsidRPr="00CA6E9A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Pr="00CA6E9A">
        <w:rPr>
          <w:rFonts w:ascii="Times New Roman" w:hAnsi="Times New Roman" w:cs="Times New Roman"/>
          <w:sz w:val="24"/>
          <w:szCs w:val="24"/>
        </w:rPr>
        <w:t>№ 26 от 14.06.2007 г.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</w:t>
      </w:r>
      <w:r w:rsidR="00710BCD">
        <w:rPr>
          <w:rFonts w:ascii="Times New Roman" w:hAnsi="Times New Roman" w:cs="Times New Roman"/>
          <w:sz w:val="24"/>
          <w:szCs w:val="24"/>
        </w:rPr>
        <w:t xml:space="preserve"> (Наредба № 26)</w:t>
      </w:r>
      <w:r w:rsidRPr="00CA6E9A">
        <w:rPr>
          <w:rFonts w:ascii="Times New Roman" w:hAnsi="Times New Roman" w:cs="Times New Roman"/>
          <w:sz w:val="24"/>
          <w:szCs w:val="24"/>
        </w:rPr>
        <w:t>. Финансирането се осигурява от Министерств</w:t>
      </w:r>
      <w:r w:rsidR="00710BCD">
        <w:rPr>
          <w:rFonts w:ascii="Times New Roman" w:hAnsi="Times New Roman" w:cs="Times New Roman"/>
          <w:sz w:val="24"/>
          <w:szCs w:val="24"/>
        </w:rPr>
        <w:t>о</w:t>
      </w:r>
      <w:r w:rsidRPr="00CA6E9A">
        <w:rPr>
          <w:rFonts w:ascii="Times New Roman" w:hAnsi="Times New Roman" w:cs="Times New Roman"/>
          <w:sz w:val="24"/>
          <w:szCs w:val="24"/>
        </w:rPr>
        <w:t xml:space="preserve"> на здравеопазването чрез Националната здравноосигурителна каса (НЗОК).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Профилактичният преглед и изследванията се извършват от лечебни заведения за специализирана извънболнична медицинска помощ по акушерство и гинекология и медико-диагностични лаборатории на територията на цялата страна, които имат сключени договори с НЗОК.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Профилактичният преглед включва анамнеза, оценка на рискови фактори, определяне вероятния термин на раждане, измерване на артериално кръвно налягане, антропометрия с външна пелвиметрия, гинекологичен преглед, изследване на детски сърдечни тонове, ако срокът на възрастта го позволява, ехография и интерпретация на изследванията. Изследванията, които са включени са: ПКК, кръвна захар, урина - седимент, глюкоза, албумин, изследване за сифилис, изследване за хепатит В (HbS Ag); микробиологично изследване на влагалищен секрет.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Избраният от здравно неосигурената бременна лекар специалист по акушерство и гинекология, който ще извърши профилактичния преглед, следва да представи план за последващите действия по проследяване на бременността, като уведоми, че те не са включени в извършвания от него преглед и съответно не попадат в обхвата на дейностите, на които има право като неосигурено лице по </w:t>
      </w:r>
      <w:r w:rsidR="00710BCD">
        <w:rPr>
          <w:rFonts w:ascii="Times New Roman" w:hAnsi="Times New Roman" w:cs="Times New Roman"/>
          <w:sz w:val="24"/>
          <w:szCs w:val="24"/>
        </w:rPr>
        <w:t>Н</w:t>
      </w:r>
      <w:r w:rsidRPr="00CA6E9A">
        <w:rPr>
          <w:rFonts w:ascii="Times New Roman" w:hAnsi="Times New Roman" w:cs="Times New Roman"/>
          <w:sz w:val="24"/>
          <w:szCs w:val="24"/>
        </w:rPr>
        <w:t>аредба</w:t>
      </w:r>
      <w:r w:rsidR="00710BCD">
        <w:rPr>
          <w:rFonts w:ascii="Times New Roman" w:hAnsi="Times New Roman" w:cs="Times New Roman"/>
          <w:sz w:val="24"/>
          <w:szCs w:val="24"/>
        </w:rPr>
        <w:t xml:space="preserve"> № 26</w:t>
      </w:r>
      <w:r w:rsidRPr="00CA6E9A">
        <w:rPr>
          <w:rFonts w:ascii="Times New Roman" w:hAnsi="Times New Roman" w:cs="Times New Roman"/>
          <w:sz w:val="24"/>
          <w:szCs w:val="24"/>
        </w:rPr>
        <w:t>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Медицинските услуги свързани с акушерската помощ на здравно неосигурените бременни включват услугите посочени в клиничната пътека № </w:t>
      </w:r>
      <w:r w:rsidR="00710BCD">
        <w:rPr>
          <w:rFonts w:ascii="Times New Roman" w:hAnsi="Times New Roman" w:cs="Times New Roman"/>
          <w:sz w:val="24"/>
          <w:szCs w:val="24"/>
        </w:rPr>
        <w:t>5 „</w:t>
      </w:r>
      <w:r w:rsidRPr="00CA6E9A">
        <w:rPr>
          <w:rFonts w:ascii="Times New Roman" w:hAnsi="Times New Roman" w:cs="Times New Roman"/>
          <w:sz w:val="24"/>
          <w:szCs w:val="24"/>
        </w:rPr>
        <w:t>Раждане</w:t>
      </w:r>
      <w:r w:rsidR="00710BCD">
        <w:rPr>
          <w:rFonts w:ascii="Times New Roman" w:hAnsi="Times New Roman" w:cs="Times New Roman"/>
          <w:sz w:val="24"/>
          <w:szCs w:val="24"/>
        </w:rPr>
        <w:t>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. Оказването на безплатна акушерска помощ се извършва от лечебни заведения за болнична помощ на територията на цялата страна с разрешение да осъществяват родилна помощ, които имат договор с Националната здравноосигурителна каса (НЗОК) за оказване на болнична помощ по горецитираната клинична пътека.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Всеки лекар от лечебни заведения за извънболнична и болнична помощ може да насочи неосигурените жени за оказване на медицински услуги, свързани с акушерска помощ, като издаде направление за хоспитализация (бл. МЗ – НЗОК № 7).</w:t>
      </w:r>
    </w:p>
    <w:p w:rsid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Лечебно заведение за болнична помощ, от което са потърсени медицински услуги, свързани с акушерска помощ, което по обективни причини не може да осигури необходимия обем диагностични и лечебни дейности, следва да осигури своевременно превеждане в най-близкото лечебно заведение за болнична помощ, което може да осъществи тези дейности, като приложи всички налични медицински документи за извършените диагностични и терапевтични дейности.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lastRenderedPageBreak/>
        <w:t>Допълнителни прегледи, с цел осигуряване на безрисково майчинство за всяка жена и гарантиране достъпа на здравно неосигурени жени до медицински грижи по време на бременност и раждане, могат да се извършат чрез Здравно-консултативните центъра за майчино и детско здраве (ЗКЦ)</w:t>
      </w:r>
      <w:r>
        <w:rPr>
          <w:rFonts w:ascii="Times New Roman" w:hAnsi="Times New Roman" w:cs="Times New Roman"/>
          <w:sz w:val="24"/>
          <w:szCs w:val="24"/>
        </w:rPr>
        <w:t>, разкрити</w:t>
      </w:r>
      <w:r w:rsidRPr="00CA6E9A">
        <w:rPr>
          <w:rFonts w:ascii="Times New Roman" w:hAnsi="Times New Roman" w:cs="Times New Roman"/>
          <w:sz w:val="24"/>
          <w:szCs w:val="24"/>
        </w:rPr>
        <w:t xml:space="preserve"> във всички областни градове и в някои университетски болници. </w:t>
      </w:r>
      <w:r w:rsidR="00282283" w:rsidRPr="00282283">
        <w:rPr>
          <w:rFonts w:ascii="Times New Roman" w:hAnsi="Times New Roman" w:cs="Times New Roman"/>
          <w:sz w:val="24"/>
          <w:szCs w:val="24"/>
        </w:rPr>
        <w:t>ЗКЦ за област</w:t>
      </w:r>
      <w:r w:rsidR="00282283" w:rsidRPr="00282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283" w:rsidRPr="00282283">
        <w:rPr>
          <w:rFonts w:ascii="Times New Roman" w:hAnsi="Times New Roman" w:cs="Times New Roman"/>
          <w:sz w:val="24"/>
          <w:szCs w:val="24"/>
        </w:rPr>
        <w:t>Враца се намира в МБАЛ</w:t>
      </w:r>
      <w:r w:rsidR="00282283">
        <w:rPr>
          <w:rFonts w:ascii="Times New Roman" w:hAnsi="Times New Roman" w:cs="Times New Roman"/>
          <w:sz w:val="24"/>
          <w:szCs w:val="24"/>
        </w:rPr>
        <w:t xml:space="preserve"> „Христо Ботев” гр. Враца.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Финансирането на тези прегледи е осигурено от Министерство на здравеопазването чрез Националната програма за подобряване на майчиното и дет</w:t>
      </w:r>
      <w:r>
        <w:rPr>
          <w:rFonts w:ascii="Times New Roman" w:hAnsi="Times New Roman" w:cs="Times New Roman"/>
          <w:sz w:val="24"/>
          <w:szCs w:val="24"/>
        </w:rPr>
        <w:t>ско здраве 2021-2030 г</w:t>
      </w:r>
      <w:r w:rsidRPr="00CA6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 ЗКЦ</w:t>
      </w:r>
      <w:r>
        <w:rPr>
          <w:rFonts w:ascii="Times New Roman" w:hAnsi="Times New Roman" w:cs="Times New Roman"/>
          <w:sz w:val="24"/>
          <w:szCs w:val="24"/>
        </w:rPr>
        <w:t>, разкрити в МБАЛ,</w:t>
      </w:r>
      <w:r w:rsidRPr="00CA6E9A">
        <w:rPr>
          <w:rFonts w:ascii="Times New Roman" w:hAnsi="Times New Roman" w:cs="Times New Roman"/>
          <w:sz w:val="24"/>
          <w:szCs w:val="24"/>
        </w:rPr>
        <w:t xml:space="preserve"> лекари, психолози и социални работници осигуряват комплексно обслужване за бременни жени и деца, което включва: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информационни, логистични и координационни дейности за родилки и бременни с патология на бременността в хода на тяхното болнично лечение и/или амбулаторно проследяване и лечение, както и за деца с увреждания и с хронични заболявания;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предоставяне на специализирани консултации от медицински и немедицински специалисти, включително психологическа подкрепа и превенция на изоставяне на деца, на родилки и бременни с патология на бременността, деца с увреждания, деца с хронични заболявания, недоносени деца, на място в Здравно-консултативния център или в дома, по искане на лекар от същото или от друго лечебно заведение.</w:t>
      </w:r>
    </w:p>
    <w:p w:rsidR="001E7725" w:rsidRPr="00CA6E9A" w:rsidRDefault="001E7725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ЗКЦ, разкрити в УМБАЛ, се извършват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лабораторни изследвания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генетични консултации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за оценка на риска от раждане на дете с болест на Даун, други анеуплоидии, спина бифида, аненцефалия и </w:t>
      </w:r>
      <w:r>
        <w:rPr>
          <w:rFonts w:ascii="Times New Roman" w:eastAsia="Calibri" w:hAnsi="Times New Roman" w:cs="Times New Roman"/>
          <w:sz w:val="24"/>
          <w:szCs w:val="24"/>
        </w:rPr>
        <w:t>тежък дефект на коремната стена.</w:t>
      </w:r>
    </w:p>
    <w:p w:rsidR="00AC5E2F" w:rsidRDefault="00E95332"/>
    <w:sectPr w:rsidR="00AC5E2F" w:rsidSect="00B9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41ED0"/>
    <w:rsid w:val="001A5E35"/>
    <w:rsid w:val="001E7725"/>
    <w:rsid w:val="00280958"/>
    <w:rsid w:val="00282283"/>
    <w:rsid w:val="005979B6"/>
    <w:rsid w:val="00695071"/>
    <w:rsid w:val="006F663C"/>
    <w:rsid w:val="00710BCD"/>
    <w:rsid w:val="007C62D2"/>
    <w:rsid w:val="00A32F7B"/>
    <w:rsid w:val="00AC5F7A"/>
    <w:rsid w:val="00B41ED0"/>
    <w:rsid w:val="00B96186"/>
    <w:rsid w:val="00CA6E9A"/>
    <w:rsid w:val="00E95332"/>
    <w:rsid w:val="00F01214"/>
    <w:rsid w:val="00F8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Temelkova</dc:creator>
  <cp:lastModifiedBy>Lenovo-1</cp:lastModifiedBy>
  <cp:revision>3</cp:revision>
  <cp:lastPrinted>2021-09-07T08:00:00Z</cp:lastPrinted>
  <dcterms:created xsi:type="dcterms:W3CDTF">2021-09-07T07:57:00Z</dcterms:created>
  <dcterms:modified xsi:type="dcterms:W3CDTF">2021-09-07T08:01:00Z</dcterms:modified>
</cp:coreProperties>
</file>