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B7" w:rsidRDefault="009127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object w:dxaOrig="981" w:dyaOrig="1238">
          <v:rect id="rectole0000000000" o:spid="_x0000_i1025" style="width:48.75pt;height:62.25pt" o:ole="" o:preferrelative="t" stroked="f">
            <v:imagedata r:id="rId6" o:title=""/>
          </v:rect>
          <o:OLEObject Type="Embed" ProgID="StaticMetafile" ShapeID="rectole0000000000" DrawAspect="Content" ObjectID="_1636803848" r:id="rId7"/>
        </w:objec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Р Е П У Б Л И К А    Б Ъ Л ГА Р И Я</w:t>
      </w:r>
      <w:r>
        <w:object w:dxaOrig="980" w:dyaOrig="828">
          <v:rect id="rectole0000000001" o:spid="_x0000_i1026" style="width:48.75pt;height:41.25pt" o:ole="" o:preferrelative="t" stroked="f">
            <v:imagedata r:id="rId8" o:title=""/>
          </v:rect>
          <o:OLEObject Type="Embed" ProgID="StaticMetafile" ShapeID="rectole0000000001" DrawAspect="Content" ObjectID="_1636803849" r:id="rId9"/>
        </w:object>
      </w:r>
    </w:p>
    <w:p w:rsidR="006751B7" w:rsidRDefault="009127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МИНИСТЕРСТВО  НА  ЗДРАВЕОПАЗВАНЕТО</w:t>
      </w:r>
    </w:p>
    <w:p w:rsidR="006751B7" w:rsidRDefault="00675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751B7" w:rsidRPr="00912743" w:rsidRDefault="009127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12743">
        <w:rPr>
          <w:rFonts w:ascii="Times New Roman" w:eastAsia="Times New Roman" w:hAnsi="Times New Roman" w:cs="Times New Roman"/>
          <w:b/>
          <w:sz w:val="24"/>
        </w:rPr>
        <w:t xml:space="preserve">                          РЕГИОНАЛНА  ЗДРАВНА  ИНСПЕКЦИЯ – ВРАЦА</w:t>
      </w:r>
    </w:p>
    <w:p w:rsidR="006751B7" w:rsidRDefault="006751B7">
      <w:pPr>
        <w:spacing w:after="0" w:line="240" w:lineRule="auto"/>
        <w:rPr>
          <w:rFonts w:ascii="Times New Roman" w:eastAsia="Times New Roman" w:hAnsi="Times New Roman" w:cs="Times New Roman"/>
          <w:sz w:val="10"/>
        </w:rPr>
      </w:pPr>
    </w:p>
    <w:p w:rsidR="006751B7" w:rsidRDefault="00912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8"/>
          <w:shd w:val="clear" w:color="auto" w:fill="C0C0C0"/>
        </w:rPr>
      </w:pPr>
      <w:r>
        <w:rPr>
          <w:rFonts w:ascii="Times New Roman" w:eastAsia="Times New Roman" w:hAnsi="Times New Roman" w:cs="Times New Roman"/>
          <w:b/>
          <w:sz w:val="18"/>
          <w:shd w:val="clear" w:color="auto" w:fill="C0C0C0"/>
        </w:rPr>
        <w:t>гр. Враца 3000      ул. „Черни Дрин” № 2</w:t>
      </w:r>
      <w:r>
        <w:rPr>
          <w:rFonts w:ascii="Times New Roman" w:eastAsia="Times New Roman" w:hAnsi="Times New Roman" w:cs="Times New Roman"/>
          <w:b/>
          <w:sz w:val="18"/>
          <w:shd w:val="clear" w:color="auto" w:fill="C0C0C0"/>
        </w:rPr>
        <w:tab/>
        <w:t xml:space="preserve">  тел/факс: 092/ 66 50 61     тел: 092/62 63 77    e-mail: </w:t>
      </w:r>
      <w:hyperlink r:id="rId10">
        <w:r>
          <w:rPr>
            <w:rFonts w:ascii="Times New Roman" w:eastAsia="Times New Roman" w:hAnsi="Times New Roman" w:cs="Times New Roman"/>
            <w:b/>
            <w:color w:val="0000FF"/>
            <w:sz w:val="18"/>
            <w:u w:val="single"/>
            <w:shd w:val="clear" w:color="auto" w:fill="C0C0C0"/>
          </w:rPr>
          <w:t>rzi@rzi-vratsa.com</w:t>
        </w:r>
      </w:hyperlink>
      <w:r>
        <w:rPr>
          <w:rFonts w:ascii="Times New Roman" w:eastAsia="Times New Roman" w:hAnsi="Times New Roman" w:cs="Times New Roman"/>
          <w:b/>
          <w:sz w:val="18"/>
          <w:shd w:val="clear" w:color="auto" w:fill="C0C0C0"/>
        </w:rPr>
        <w:t xml:space="preserve">   </w:t>
      </w:r>
    </w:p>
    <w:p w:rsidR="006751B7" w:rsidRDefault="0091274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 Н Ф О Р М А Ц И Я  З А  М Е Д И И Т Е</w:t>
      </w:r>
    </w:p>
    <w:p w:rsidR="006751B7" w:rsidRDefault="00912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периода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B0607">
        <w:rPr>
          <w:rFonts w:ascii="Times New Roman" w:eastAsia="Times New Roman" w:hAnsi="Times New Roman" w:cs="Times New Roman"/>
          <w:b/>
          <w:sz w:val="24"/>
        </w:rPr>
        <w:t>25</w:t>
      </w:r>
      <w:r>
        <w:rPr>
          <w:rFonts w:ascii="Times New Roman" w:eastAsia="Times New Roman" w:hAnsi="Times New Roman" w:cs="Times New Roman"/>
          <w:b/>
          <w:sz w:val="24"/>
        </w:rPr>
        <w:t>.1</w:t>
      </w:r>
      <w:r w:rsidR="00FC49FF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.2019г</w:t>
      </w:r>
      <w:r>
        <w:rPr>
          <w:rFonts w:ascii="Times New Roman" w:eastAsia="Times New Roman" w:hAnsi="Times New Roman" w:cs="Times New Roman"/>
          <w:sz w:val="24"/>
        </w:rPr>
        <w:t>. до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B3960">
        <w:rPr>
          <w:rFonts w:ascii="Times New Roman" w:eastAsia="Times New Roman" w:hAnsi="Times New Roman" w:cs="Times New Roman"/>
          <w:b/>
          <w:sz w:val="24"/>
        </w:rPr>
        <w:t>2</w:t>
      </w:r>
      <w:r w:rsidR="009B0607">
        <w:rPr>
          <w:rFonts w:ascii="Times New Roman" w:eastAsia="Times New Roman" w:hAnsi="Times New Roman" w:cs="Times New Roman"/>
          <w:b/>
          <w:sz w:val="24"/>
        </w:rPr>
        <w:t>9</w:t>
      </w:r>
      <w:r>
        <w:rPr>
          <w:rFonts w:ascii="Times New Roman" w:eastAsia="Times New Roman" w:hAnsi="Times New Roman" w:cs="Times New Roman"/>
          <w:b/>
          <w:sz w:val="24"/>
        </w:rPr>
        <w:t>.1</w:t>
      </w:r>
      <w:r w:rsidR="005F5EC1">
        <w:rPr>
          <w:rFonts w:ascii="Times New Roman" w:eastAsia="Times New Roman" w:hAnsi="Times New Roman" w:cs="Times New Roman"/>
          <w:b/>
          <w:sz w:val="24"/>
          <w:lang w:val="en-US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.2019г.</w:t>
      </w:r>
    </w:p>
    <w:p w:rsidR="006751B7" w:rsidRDefault="00912743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ЕПИДЕМИОЛОГИЧНА ОБСТАНОВКА</w:t>
      </w:r>
    </w:p>
    <w:p w:rsidR="006751B7" w:rsidRDefault="00912743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Регистрираните </w:t>
      </w:r>
      <w:r>
        <w:rPr>
          <w:rFonts w:ascii="Times New Roman" w:eastAsia="Times New Roman" w:hAnsi="Times New Roman" w:cs="Times New Roman"/>
          <w:b/>
          <w:sz w:val="24"/>
        </w:rPr>
        <w:t xml:space="preserve">остри респираторни заболявания и грип </w:t>
      </w:r>
      <w:r>
        <w:rPr>
          <w:rFonts w:ascii="Times New Roman" w:eastAsia="Times New Roman" w:hAnsi="Times New Roman" w:cs="Times New Roman"/>
          <w:sz w:val="24"/>
        </w:rPr>
        <w:t xml:space="preserve">за изминалата седмица  </w:t>
      </w:r>
    </w:p>
    <w:p w:rsidR="006751B7" w:rsidRDefault="00912743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са </w:t>
      </w:r>
      <w:r w:rsidR="009B0607">
        <w:rPr>
          <w:rFonts w:ascii="Times New Roman" w:eastAsia="Times New Roman" w:hAnsi="Times New Roman" w:cs="Times New Roman"/>
          <w:sz w:val="24"/>
        </w:rPr>
        <w:t>76</w:t>
      </w:r>
      <w:r w:rsidR="000D58D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случаи.</w:t>
      </w:r>
    </w:p>
    <w:p w:rsidR="006751B7" w:rsidRDefault="00912743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Регистрирани са </w:t>
      </w:r>
      <w:r w:rsidR="009E053C">
        <w:rPr>
          <w:rFonts w:ascii="Times New Roman" w:eastAsia="Times New Roman" w:hAnsi="Times New Roman" w:cs="Times New Roman"/>
          <w:sz w:val="24"/>
        </w:rPr>
        <w:t>1</w:t>
      </w:r>
      <w:r w:rsidR="00B35079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 xml:space="preserve"> случаи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други заразни заболявания: </w:t>
      </w:r>
    </w:p>
    <w:p w:rsidR="006751B7" w:rsidRDefault="005F5EC1">
      <w:pPr>
        <w:numPr>
          <w:ilvl w:val="0"/>
          <w:numId w:val="1"/>
        </w:num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Хепатит А</w:t>
      </w:r>
      <w:r w:rsidR="00912743">
        <w:rPr>
          <w:rFonts w:ascii="Times New Roman" w:eastAsia="Times New Roman" w:hAnsi="Times New Roman" w:cs="Times New Roman"/>
          <w:sz w:val="24"/>
        </w:rPr>
        <w:t>-</w:t>
      </w:r>
      <w:r w:rsidR="00B35079">
        <w:rPr>
          <w:rFonts w:ascii="Times New Roman" w:eastAsia="Times New Roman" w:hAnsi="Times New Roman" w:cs="Times New Roman"/>
          <w:sz w:val="24"/>
        </w:rPr>
        <w:t>7</w:t>
      </w:r>
      <w:r w:rsidR="00912743">
        <w:rPr>
          <w:rFonts w:ascii="Times New Roman" w:eastAsia="Times New Roman" w:hAnsi="Times New Roman" w:cs="Times New Roman"/>
          <w:sz w:val="24"/>
        </w:rPr>
        <w:t>.</w:t>
      </w:r>
    </w:p>
    <w:p w:rsidR="006751B7" w:rsidRDefault="005F5EC1">
      <w:pPr>
        <w:numPr>
          <w:ilvl w:val="0"/>
          <w:numId w:val="1"/>
        </w:num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Варицела</w:t>
      </w:r>
      <w:r w:rsidR="003514CA">
        <w:rPr>
          <w:rFonts w:ascii="Times New Roman" w:eastAsia="Times New Roman" w:hAnsi="Times New Roman" w:cs="Times New Roman"/>
          <w:sz w:val="24"/>
        </w:rPr>
        <w:t>-</w:t>
      </w:r>
      <w:r w:rsidR="00B35079">
        <w:rPr>
          <w:rFonts w:ascii="Times New Roman" w:eastAsia="Times New Roman" w:hAnsi="Times New Roman" w:cs="Times New Roman"/>
          <w:sz w:val="24"/>
        </w:rPr>
        <w:t>5</w:t>
      </w:r>
      <w:r w:rsidR="00912743">
        <w:rPr>
          <w:rFonts w:ascii="Times New Roman" w:eastAsia="Times New Roman" w:hAnsi="Times New Roman" w:cs="Times New Roman"/>
          <w:sz w:val="24"/>
        </w:rPr>
        <w:t>.</w:t>
      </w:r>
    </w:p>
    <w:p w:rsidR="009E053C" w:rsidRDefault="009E053C">
      <w:pPr>
        <w:numPr>
          <w:ilvl w:val="0"/>
          <w:numId w:val="1"/>
        </w:num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Скарлатина-</w:t>
      </w:r>
      <w:r w:rsidR="00B35079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9E053C" w:rsidRDefault="00BF5042">
      <w:pPr>
        <w:numPr>
          <w:ilvl w:val="0"/>
          <w:numId w:val="1"/>
        </w:num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Ентероколит</w:t>
      </w:r>
      <w:r w:rsidR="009E053C">
        <w:rPr>
          <w:rFonts w:ascii="Times New Roman" w:eastAsia="Times New Roman" w:hAnsi="Times New Roman" w:cs="Times New Roman"/>
          <w:sz w:val="24"/>
        </w:rPr>
        <w:t>-</w:t>
      </w:r>
      <w:r w:rsidR="00B35079">
        <w:rPr>
          <w:rFonts w:ascii="Times New Roman" w:eastAsia="Times New Roman" w:hAnsi="Times New Roman" w:cs="Times New Roman"/>
          <w:sz w:val="24"/>
        </w:rPr>
        <w:t>2</w:t>
      </w:r>
      <w:r w:rsidR="009E053C">
        <w:rPr>
          <w:rFonts w:ascii="Times New Roman" w:eastAsia="Times New Roman" w:hAnsi="Times New Roman" w:cs="Times New Roman"/>
          <w:sz w:val="24"/>
        </w:rPr>
        <w:t>.</w:t>
      </w:r>
    </w:p>
    <w:p w:rsidR="00C6372B" w:rsidRPr="00C6372B" w:rsidRDefault="00C6372B" w:rsidP="00C637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6372B">
        <w:rPr>
          <w:rFonts w:ascii="Times New Roman" w:eastAsia="Times New Roman" w:hAnsi="Times New Roman" w:cs="Times New Roman"/>
          <w:b/>
          <w:sz w:val="24"/>
        </w:rPr>
        <w:t>Дирекция «</w:t>
      </w:r>
      <w:r>
        <w:rPr>
          <w:rFonts w:ascii="Times New Roman" w:eastAsia="Times New Roman" w:hAnsi="Times New Roman" w:cs="Times New Roman"/>
          <w:b/>
          <w:sz w:val="24"/>
        </w:rPr>
        <w:t>Медицински дейности</w:t>
      </w:r>
      <w:r w:rsidRPr="00C6372B">
        <w:rPr>
          <w:rFonts w:ascii="Times New Roman" w:eastAsia="Times New Roman" w:hAnsi="Times New Roman" w:cs="Times New Roman"/>
          <w:b/>
          <w:sz w:val="24"/>
        </w:rPr>
        <w:t>»</w:t>
      </w:r>
    </w:p>
    <w:p w:rsidR="00C6372B" w:rsidRDefault="00C6372B" w:rsidP="00C63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Проверки по текущ контрол на </w:t>
      </w:r>
      <w:r w:rsidRPr="00AC6ACE">
        <w:rPr>
          <w:rFonts w:ascii="Times New Roman" w:hAnsi="Times New Roman" w:cs="Times New Roman"/>
          <w:sz w:val="24"/>
          <w:szCs w:val="24"/>
        </w:rPr>
        <w:t xml:space="preserve">аптеки </w:t>
      </w:r>
      <w:r w:rsidR="009E053C">
        <w:rPr>
          <w:rFonts w:ascii="Times New Roman" w:hAnsi="Times New Roman" w:cs="Times New Roman"/>
          <w:sz w:val="24"/>
          <w:szCs w:val="24"/>
        </w:rPr>
        <w:t>-</w:t>
      </w:r>
      <w:r w:rsidRPr="00AC6ACE">
        <w:rPr>
          <w:rFonts w:ascii="Times New Roman" w:hAnsi="Times New Roman" w:cs="Times New Roman"/>
          <w:sz w:val="24"/>
          <w:szCs w:val="24"/>
        </w:rPr>
        <w:t xml:space="preserve"> </w:t>
      </w:r>
      <w:r w:rsidR="0087501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бр.</w:t>
      </w:r>
      <w:r w:rsidR="00875019">
        <w:rPr>
          <w:rFonts w:ascii="Times New Roman" w:hAnsi="Times New Roman" w:cs="Times New Roman"/>
          <w:sz w:val="24"/>
          <w:szCs w:val="24"/>
        </w:rPr>
        <w:t>, дрогерии-1бр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E053C">
        <w:rPr>
          <w:rFonts w:ascii="Times New Roman" w:hAnsi="Times New Roman" w:cs="Times New Roman"/>
          <w:sz w:val="24"/>
          <w:szCs w:val="24"/>
        </w:rPr>
        <w:t>оптики</w:t>
      </w:r>
      <w:r w:rsidRPr="00AC6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F504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</w:rPr>
        <w:t>бр. Няма констатирани нарушения.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Дирекция «Надзор на заразните болести»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Извършени </w:t>
      </w:r>
      <w:r w:rsidR="009E053C">
        <w:rPr>
          <w:rFonts w:ascii="Times New Roman" w:eastAsia="Times New Roman" w:hAnsi="Times New Roman" w:cs="Times New Roman"/>
          <w:sz w:val="24"/>
        </w:rPr>
        <w:t>1</w:t>
      </w:r>
      <w:r w:rsidR="00B35079">
        <w:rPr>
          <w:rFonts w:ascii="Times New Roman" w:eastAsia="Times New Roman" w:hAnsi="Times New Roman" w:cs="Times New Roman"/>
          <w:sz w:val="24"/>
        </w:rPr>
        <w:t>7</w:t>
      </w:r>
      <w:r w:rsidR="009E053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бр. епидемиологични проучвания.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Проверки по текущ контрол на ЛЗ за болнична помощ-</w:t>
      </w:r>
      <w:r w:rsidR="00B35079">
        <w:rPr>
          <w:rFonts w:ascii="Times New Roman" w:eastAsia="Times New Roman" w:hAnsi="Times New Roman" w:cs="Times New Roman"/>
          <w:sz w:val="24"/>
        </w:rPr>
        <w:t>24</w:t>
      </w:r>
      <w:r>
        <w:rPr>
          <w:rFonts w:ascii="Times New Roman" w:eastAsia="Times New Roman" w:hAnsi="Times New Roman" w:cs="Times New Roman"/>
          <w:sz w:val="24"/>
        </w:rPr>
        <w:t xml:space="preserve"> бр. </w:t>
      </w:r>
      <w:r w:rsidR="009E053C">
        <w:rPr>
          <w:rFonts w:ascii="Times New Roman" w:eastAsia="Times New Roman" w:hAnsi="Times New Roman" w:cs="Times New Roman"/>
          <w:sz w:val="24"/>
        </w:rPr>
        <w:t xml:space="preserve">Издадени </w:t>
      </w:r>
      <w:r w:rsidR="00B35079">
        <w:rPr>
          <w:rFonts w:ascii="Times New Roman" w:eastAsia="Times New Roman" w:hAnsi="Times New Roman" w:cs="Times New Roman"/>
          <w:sz w:val="24"/>
        </w:rPr>
        <w:t>3</w:t>
      </w:r>
      <w:r w:rsidR="009E053C">
        <w:rPr>
          <w:rFonts w:ascii="Times New Roman" w:eastAsia="Times New Roman" w:hAnsi="Times New Roman" w:cs="Times New Roman"/>
          <w:sz w:val="24"/>
        </w:rPr>
        <w:t xml:space="preserve"> бр. предписания за предприемане на противоепидемични мерки.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Дирекция «Обществено здраве»</w:t>
      </w:r>
    </w:p>
    <w:p w:rsidR="006751B7" w:rsidRDefault="0091274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През изминалата седмица са извършени </w:t>
      </w:r>
      <w:r w:rsidR="009E053C">
        <w:rPr>
          <w:rFonts w:ascii="Times New Roman" w:eastAsia="Times New Roman" w:hAnsi="Times New Roman" w:cs="Times New Roman"/>
          <w:sz w:val="24"/>
        </w:rPr>
        <w:t>5</w:t>
      </w:r>
      <w:r w:rsidR="00B35079">
        <w:rPr>
          <w:rFonts w:ascii="Times New Roman" w:eastAsia="Times New Roman" w:hAnsi="Times New Roman" w:cs="Times New Roman"/>
          <w:sz w:val="24"/>
        </w:rPr>
        <w:t>9</w:t>
      </w:r>
      <w:r w:rsidR="00CE72C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бр. проверки по текущ контрол. От тях по чл.56 от ЗЗ- </w:t>
      </w:r>
      <w:r w:rsidR="007815EC">
        <w:rPr>
          <w:rFonts w:ascii="Times New Roman" w:eastAsia="Times New Roman" w:hAnsi="Times New Roman" w:cs="Times New Roman"/>
          <w:sz w:val="24"/>
        </w:rPr>
        <w:t>2</w:t>
      </w:r>
      <w:r w:rsidR="00875019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бр.</w:t>
      </w:r>
      <w:r w:rsidR="009E053C">
        <w:rPr>
          <w:rFonts w:ascii="Times New Roman" w:eastAsia="Times New Roman" w:hAnsi="Times New Roman" w:cs="Times New Roman"/>
          <w:sz w:val="24"/>
        </w:rPr>
        <w:t xml:space="preserve"> </w:t>
      </w:r>
      <w:r w:rsidR="00B35079">
        <w:rPr>
          <w:rFonts w:ascii="Times New Roman" w:eastAsia="Times New Roman" w:hAnsi="Times New Roman" w:cs="Times New Roman"/>
          <w:sz w:val="24"/>
        </w:rPr>
        <w:t>Съставени 3 бр. АУАН: 2 бр. за нередовни ЛЗК и 1бр.</w:t>
      </w:r>
      <w:r w:rsidR="00280EF9">
        <w:rPr>
          <w:rFonts w:ascii="Times New Roman" w:eastAsia="Times New Roman" w:hAnsi="Times New Roman" w:cs="Times New Roman"/>
          <w:sz w:val="24"/>
        </w:rPr>
        <w:t xml:space="preserve"> по чл. 56 от ЗЗ.</w:t>
      </w:r>
      <w:r w:rsidR="00B35079">
        <w:rPr>
          <w:rFonts w:ascii="Times New Roman" w:eastAsia="Times New Roman" w:hAnsi="Times New Roman" w:cs="Times New Roman"/>
          <w:sz w:val="24"/>
        </w:rPr>
        <w:t xml:space="preserve"> </w:t>
      </w:r>
    </w:p>
    <w:p w:rsidR="004413D3" w:rsidRDefault="004413D3" w:rsidP="004413D3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4"/>
        </w:rPr>
        <w:t>Извършени 10 бр. инструментални изследвания на гама-фона . Изследвани 3 бр. води по показател естествен уран и 3 бр. води по показател обща бета активност . Няма нестандартни</w:t>
      </w:r>
      <w:r>
        <w:rPr>
          <w:rFonts w:ascii="Times New Roman" w:eastAsia="Times New Roman" w:hAnsi="Times New Roman" w:cs="Times New Roman"/>
          <w:sz w:val="16"/>
        </w:rPr>
        <w:t xml:space="preserve">. </w:t>
      </w:r>
      <w:bookmarkStart w:id="0" w:name="_GoBack"/>
      <w:bookmarkEnd w:id="0"/>
    </w:p>
    <w:p w:rsidR="004413D3" w:rsidRDefault="004413D3" w:rsidP="0044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Извършени проверки по Наредба №37 за здравословното хранене на учениците. Няма констатирани нарушения. </w:t>
      </w:r>
    </w:p>
    <w:p w:rsidR="004413D3" w:rsidRDefault="004413D3" w:rsidP="0044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Извършени проверки по Наредба № 10 за спазване на седмичните разписания. Няма констатирани нарушения. </w:t>
      </w:r>
    </w:p>
    <w:p w:rsidR="004413D3" w:rsidRDefault="004413D3" w:rsidP="0044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Извършени проверки по Наредба №6 за здравословното хранене на децата на възраст от 3-7г.. Няма констатирани нарушения.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Дирекция «Лабораторни изследвания»</w:t>
      </w:r>
    </w:p>
    <w:p w:rsidR="005F5EC1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5EC1">
        <w:rPr>
          <w:rFonts w:ascii="Times New Roman" w:eastAsia="Times New Roman" w:hAnsi="Times New Roman" w:cs="Times New Roman"/>
          <w:sz w:val="24"/>
        </w:rPr>
        <w:t>Физикохимичен и микробиологичин контрол на питейните води</w:t>
      </w:r>
      <w:r w:rsidR="005F5EC1">
        <w:rPr>
          <w:rFonts w:ascii="Times New Roman" w:eastAsia="Times New Roman" w:hAnsi="Times New Roman" w:cs="Times New Roman"/>
          <w:sz w:val="24"/>
        </w:rPr>
        <w:t xml:space="preserve">: </w:t>
      </w:r>
      <w:r w:rsidR="00DD380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C151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5F5EC1" w:rsidRPr="005F5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броя проби - несъответстващи </w:t>
      </w:r>
      <w:r w:rsidR="004B571B">
        <w:rPr>
          <w:rFonts w:ascii="Times New Roman" w:eastAsia="Times New Roman" w:hAnsi="Times New Roman" w:cs="Times New Roman"/>
          <w:color w:val="000000"/>
          <w:sz w:val="24"/>
          <w:szCs w:val="24"/>
        </w:rPr>
        <w:t>няма.</w:t>
      </w:r>
    </w:p>
    <w:p w:rsidR="00BC4011" w:rsidRPr="00BC4011" w:rsidRDefault="00BC4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011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Физико-химичен и микробиологичен контрол на козметични средства и битови химични препарати: 10 броя проби - несъответстващи  няма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ДЕЙНОСТ  НА РЗИ- ВРАЦА  ПО КОНТРОЛ  НА ТЮТЮНОПУШЕНЕТО</w:t>
      </w:r>
    </w:p>
    <w:p w:rsidR="00875019" w:rsidRPr="00875019" w:rsidRDefault="00912743" w:rsidP="0087501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6ACE">
        <w:rPr>
          <w:rFonts w:ascii="Times New Roman" w:eastAsia="Times New Roman" w:hAnsi="Times New Roman" w:cs="Times New Roman"/>
          <w:sz w:val="24"/>
          <w:szCs w:val="24"/>
        </w:rPr>
        <w:t xml:space="preserve">РЗИ-Враца е осъществила </w:t>
      </w:r>
      <w:r w:rsidR="00875019">
        <w:t xml:space="preserve">е </w:t>
      </w:r>
      <w:r w:rsidR="00875019" w:rsidRPr="00875019">
        <w:rPr>
          <w:rFonts w:ascii="Times New Roman" w:hAnsi="Times New Roman" w:cs="Times New Roman"/>
          <w:sz w:val="24"/>
          <w:szCs w:val="24"/>
        </w:rPr>
        <w:t>осъществила</w:t>
      </w:r>
      <w:r w:rsidR="00875019" w:rsidRPr="008750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5019" w:rsidRPr="00875019">
        <w:rPr>
          <w:rFonts w:ascii="Times New Roman" w:hAnsi="Times New Roman" w:cs="Times New Roman"/>
          <w:sz w:val="24"/>
          <w:szCs w:val="24"/>
          <w:lang w:val="en-US"/>
        </w:rPr>
        <w:t>44</w:t>
      </w:r>
      <w:r w:rsidR="00875019" w:rsidRPr="008750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5019" w:rsidRPr="00875019">
        <w:rPr>
          <w:rFonts w:ascii="Times New Roman" w:hAnsi="Times New Roman" w:cs="Times New Roman"/>
          <w:sz w:val="24"/>
          <w:szCs w:val="24"/>
        </w:rPr>
        <w:t xml:space="preserve">проверки в </w:t>
      </w:r>
      <w:r w:rsidR="00875019" w:rsidRPr="00875019">
        <w:rPr>
          <w:rFonts w:ascii="Times New Roman" w:hAnsi="Times New Roman" w:cs="Times New Roman"/>
          <w:sz w:val="24"/>
          <w:szCs w:val="24"/>
          <w:lang w:val="en-US"/>
        </w:rPr>
        <w:t xml:space="preserve">44 </w:t>
      </w:r>
      <w:r w:rsidR="00875019" w:rsidRPr="00875019">
        <w:rPr>
          <w:rFonts w:ascii="Times New Roman" w:hAnsi="Times New Roman" w:cs="Times New Roman"/>
          <w:sz w:val="24"/>
          <w:szCs w:val="24"/>
        </w:rPr>
        <w:t>обекта</w:t>
      </w:r>
      <w:r w:rsidR="00875019" w:rsidRPr="0087501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75019" w:rsidRPr="00875019">
        <w:rPr>
          <w:rFonts w:ascii="Times New Roman" w:hAnsi="Times New Roman" w:cs="Times New Roman"/>
          <w:sz w:val="24"/>
          <w:szCs w:val="24"/>
        </w:rPr>
        <w:t>Проверени са</w:t>
      </w:r>
      <w:r w:rsidR="00875019" w:rsidRPr="00875019">
        <w:rPr>
          <w:rFonts w:ascii="Times New Roman" w:hAnsi="Times New Roman" w:cs="Times New Roman"/>
          <w:sz w:val="24"/>
          <w:szCs w:val="24"/>
          <w:lang w:val="en-US"/>
        </w:rPr>
        <w:t xml:space="preserve"> 8 </w:t>
      </w:r>
      <w:r w:rsidR="00875019" w:rsidRPr="00875019">
        <w:rPr>
          <w:rFonts w:ascii="Times New Roman" w:hAnsi="Times New Roman" w:cs="Times New Roman"/>
          <w:sz w:val="24"/>
          <w:szCs w:val="24"/>
        </w:rPr>
        <w:t>обекта за хранене и развлечения</w:t>
      </w:r>
      <w:r w:rsidR="00875019" w:rsidRPr="00875019">
        <w:rPr>
          <w:rFonts w:ascii="Times New Roman" w:hAnsi="Times New Roman" w:cs="Times New Roman"/>
          <w:sz w:val="24"/>
          <w:szCs w:val="24"/>
          <w:lang w:val="en-US"/>
        </w:rPr>
        <w:t xml:space="preserve">, 14 </w:t>
      </w:r>
      <w:r w:rsidR="00875019" w:rsidRPr="00875019">
        <w:rPr>
          <w:rFonts w:ascii="Times New Roman" w:hAnsi="Times New Roman" w:cs="Times New Roman"/>
          <w:sz w:val="24"/>
          <w:szCs w:val="24"/>
        </w:rPr>
        <w:t>детски и учебни заведения,</w:t>
      </w:r>
      <w:r w:rsidR="00875019" w:rsidRPr="00875019">
        <w:rPr>
          <w:rFonts w:ascii="Times New Roman" w:hAnsi="Times New Roman" w:cs="Times New Roman"/>
          <w:sz w:val="24"/>
          <w:szCs w:val="24"/>
          <w:lang w:val="en-US"/>
        </w:rPr>
        <w:t xml:space="preserve"> 9</w:t>
      </w:r>
      <w:r w:rsidR="00875019" w:rsidRPr="008750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5019" w:rsidRPr="00875019">
        <w:rPr>
          <w:rFonts w:ascii="Times New Roman" w:hAnsi="Times New Roman" w:cs="Times New Roman"/>
          <w:sz w:val="24"/>
          <w:szCs w:val="24"/>
        </w:rPr>
        <w:t xml:space="preserve">лечебни и здравни заведения </w:t>
      </w:r>
      <w:r w:rsidR="00875019" w:rsidRPr="00875019">
        <w:rPr>
          <w:rFonts w:ascii="Times New Roman" w:hAnsi="Times New Roman" w:cs="Times New Roman"/>
          <w:sz w:val="24"/>
          <w:szCs w:val="24"/>
          <w:lang w:val="ru-RU"/>
        </w:rPr>
        <w:t>/МБАЛ</w:t>
      </w:r>
      <w:r w:rsidR="00875019" w:rsidRPr="00875019">
        <w:rPr>
          <w:rFonts w:ascii="Times New Roman" w:hAnsi="Times New Roman" w:cs="Times New Roman"/>
          <w:sz w:val="24"/>
          <w:szCs w:val="24"/>
        </w:rPr>
        <w:t xml:space="preserve"> – </w:t>
      </w:r>
      <w:r w:rsidR="00875019" w:rsidRPr="0087501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875019" w:rsidRPr="00875019">
        <w:rPr>
          <w:rFonts w:ascii="Times New Roman" w:hAnsi="Times New Roman" w:cs="Times New Roman"/>
          <w:sz w:val="24"/>
          <w:szCs w:val="24"/>
        </w:rPr>
        <w:t>, аптеки – 1, оптики – 2, дрогерии – 1/</w:t>
      </w:r>
      <w:r w:rsidR="00875019" w:rsidRPr="00875019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875019" w:rsidRPr="00875019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875019" w:rsidRPr="00875019">
        <w:rPr>
          <w:rFonts w:ascii="Times New Roman" w:hAnsi="Times New Roman" w:cs="Times New Roman"/>
          <w:sz w:val="24"/>
          <w:szCs w:val="24"/>
        </w:rPr>
        <w:t xml:space="preserve"> обществени места</w:t>
      </w:r>
      <w:r w:rsidR="00875019" w:rsidRPr="0087501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75019" w:rsidRPr="008750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019" w:rsidRPr="00875019" w:rsidRDefault="00875019" w:rsidP="0087501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5019">
        <w:rPr>
          <w:rFonts w:ascii="Times New Roman" w:hAnsi="Times New Roman" w:cs="Times New Roman"/>
          <w:sz w:val="24"/>
          <w:szCs w:val="24"/>
        </w:rPr>
        <w:t>За изминалия период на отчитане са констатирани нарушения на въведените забрани и ограниченията на тютюнопушене в закритите и някои открити обществени места. Съставен е един акт за нарушение.</w:t>
      </w:r>
    </w:p>
    <w:p w:rsidR="00912743" w:rsidRPr="00912743" w:rsidRDefault="00912743" w:rsidP="00875019">
      <w:pPr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Д-Р ТАТЯНА ТОДОРОВА</w:t>
      </w:r>
    </w:p>
    <w:p w:rsidR="006751B7" w:rsidRDefault="009127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Главен секретар на РЗИ-Враца</w:t>
      </w:r>
    </w:p>
    <w:sectPr w:rsidR="006751B7" w:rsidSect="00912743">
      <w:pgSz w:w="11906" w:h="16838"/>
      <w:pgMar w:top="567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10715"/>
    <w:multiLevelType w:val="multilevel"/>
    <w:tmpl w:val="E68ABB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1B7"/>
    <w:rsid w:val="000012F1"/>
    <w:rsid w:val="000D58D0"/>
    <w:rsid w:val="00280EF9"/>
    <w:rsid w:val="002B3960"/>
    <w:rsid w:val="003514CA"/>
    <w:rsid w:val="0041288F"/>
    <w:rsid w:val="004413D3"/>
    <w:rsid w:val="004B571B"/>
    <w:rsid w:val="005F5EC1"/>
    <w:rsid w:val="006751B7"/>
    <w:rsid w:val="007079EE"/>
    <w:rsid w:val="007815EC"/>
    <w:rsid w:val="00875019"/>
    <w:rsid w:val="00912743"/>
    <w:rsid w:val="009B0607"/>
    <w:rsid w:val="009E053C"/>
    <w:rsid w:val="00A60038"/>
    <w:rsid w:val="00AC6ACE"/>
    <w:rsid w:val="00B35079"/>
    <w:rsid w:val="00BC1512"/>
    <w:rsid w:val="00BC4011"/>
    <w:rsid w:val="00BF5042"/>
    <w:rsid w:val="00C6372B"/>
    <w:rsid w:val="00CE72CF"/>
    <w:rsid w:val="00DB68A1"/>
    <w:rsid w:val="00DD3809"/>
    <w:rsid w:val="00F05044"/>
    <w:rsid w:val="00F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7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3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7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3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Todorova</cp:lastModifiedBy>
  <cp:revision>2</cp:revision>
  <cp:lastPrinted>2019-12-02T12:55:00Z</cp:lastPrinted>
  <dcterms:created xsi:type="dcterms:W3CDTF">2019-12-02T12:58:00Z</dcterms:created>
  <dcterms:modified xsi:type="dcterms:W3CDTF">2019-12-02T12:58:00Z</dcterms:modified>
</cp:coreProperties>
</file>