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976FD8">
        <w:rPr>
          <w:lang w:val="bg-BG"/>
        </w:rPr>
        <w:t>03.</w:t>
      </w:r>
      <w:r w:rsidR="00976FD8" w:rsidRPr="00A571CA">
        <w:rPr>
          <w:lang w:val="bg-BG"/>
        </w:rPr>
        <w:t xml:space="preserve"> </w:t>
      </w:r>
      <w:r w:rsidR="009566BE" w:rsidRPr="00A571CA">
        <w:rPr>
          <w:lang w:val="bg-BG"/>
        </w:rPr>
        <w:t>0</w:t>
      </w:r>
      <w:r w:rsidR="00976FD8">
        <w:rPr>
          <w:lang w:val="bg-BG"/>
        </w:rPr>
        <w:t>2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976FD8">
        <w:rPr>
          <w:lang w:val="bg-BG"/>
        </w:rPr>
        <w:t>07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976FD8">
        <w:rPr>
          <w:lang w:val="bg-BG"/>
        </w:rPr>
        <w:t>2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976FD8">
        <w:rPr>
          <w:lang w:val="bg-BG"/>
        </w:rPr>
        <w:t>03</w:t>
      </w:r>
      <w:r w:rsidR="009566BE">
        <w:rPr>
          <w:lang w:val="bg-BG"/>
        </w:rPr>
        <w:t>.0</w:t>
      </w:r>
      <w:r w:rsidR="00976FD8">
        <w:rPr>
          <w:lang w:val="bg-BG"/>
        </w:rPr>
        <w:t>2</w:t>
      </w:r>
      <w:r w:rsidR="009566BE">
        <w:rPr>
          <w:lang w:val="bg-BG"/>
        </w:rPr>
        <w:t xml:space="preserve">- </w:t>
      </w:r>
      <w:r w:rsidR="00976FD8">
        <w:rPr>
          <w:lang w:val="bg-BG"/>
        </w:rPr>
        <w:t>07</w:t>
      </w:r>
      <w:r w:rsidR="009566BE">
        <w:rPr>
          <w:lang w:val="bg-BG"/>
        </w:rPr>
        <w:t>.0</w:t>
      </w:r>
      <w:r w:rsidR="00976FD8">
        <w:rPr>
          <w:lang w:val="bg-BG"/>
        </w:rPr>
        <w:t>2</w:t>
      </w:r>
      <w:r w:rsidRPr="00A9550E">
        <w:rPr>
          <w:lang w:val="en-US"/>
        </w:rPr>
        <w:t>.20</w:t>
      </w:r>
      <w:r>
        <w:t xml:space="preserve">20 </w:t>
      </w:r>
      <w:r w:rsidRPr="00A9550E">
        <w:t>г</w:t>
      </w:r>
      <w:proofErr w:type="gramStart"/>
      <w:r w:rsidRPr="00A9550E">
        <w:t>.</w:t>
      </w:r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proofErr w:type="spellStart"/>
      <w:r w:rsidRPr="006017EB">
        <w:rPr>
          <w:b/>
        </w:rPr>
        <w:t>Случаи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на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Заразни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болести</w:t>
      </w:r>
      <w:proofErr w:type="spellEnd"/>
      <w:r w:rsidRPr="006017EB">
        <w:rPr>
          <w:b/>
        </w:rPr>
        <w:t xml:space="preserve">, </w:t>
      </w:r>
      <w:proofErr w:type="spellStart"/>
      <w:r w:rsidRPr="00DF1E21">
        <w:t>подлежащи</w:t>
      </w:r>
      <w:proofErr w:type="spellEnd"/>
      <w:r w:rsidRPr="00DF1E21">
        <w:t xml:space="preserve"> </w:t>
      </w:r>
      <w:proofErr w:type="spellStart"/>
      <w:r w:rsidRPr="00DF1E21">
        <w:t>на</w:t>
      </w:r>
      <w:proofErr w:type="spellEnd"/>
      <w:r w:rsidRPr="00DF1E21">
        <w:t xml:space="preserve"> </w:t>
      </w:r>
      <w:proofErr w:type="spellStart"/>
      <w:r w:rsidRPr="00DF1E21">
        <w:t>задължителен</w:t>
      </w:r>
      <w:proofErr w:type="spellEnd"/>
      <w:r w:rsidRPr="00DF1E21">
        <w:t xml:space="preserve"> </w:t>
      </w:r>
      <w:proofErr w:type="spellStart"/>
      <w:r w:rsidRPr="00DF1E21">
        <w:t>отчет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proofErr w:type="spellStart"/>
      <w:r w:rsidRPr="00125381">
        <w:rPr>
          <w:b/>
        </w:rPr>
        <w:t>общо</w:t>
      </w:r>
      <w:proofErr w:type="spellEnd"/>
      <w:proofErr w:type="gramEnd"/>
      <w:r w:rsidRPr="00DF1E21">
        <w:rPr>
          <w:color w:val="0000FF"/>
        </w:rPr>
        <w:t xml:space="preserve"> </w:t>
      </w:r>
      <w:r w:rsidR="00717622">
        <w:rPr>
          <w:lang w:val="bg-BG"/>
        </w:rPr>
        <w:t>32</w:t>
      </w:r>
      <w:r w:rsidRPr="00DF1E21">
        <w:t xml:space="preserve">,  </w:t>
      </w:r>
      <w:proofErr w:type="spellStart"/>
      <w:r w:rsidRPr="00DF1E21">
        <w:t>срещу</w:t>
      </w:r>
      <w:proofErr w:type="spellEnd"/>
      <w:r w:rsidRPr="00786C98">
        <w:rPr>
          <w:color w:val="0000FF"/>
        </w:rPr>
        <w:t xml:space="preserve"> </w:t>
      </w:r>
      <w:r>
        <w:rPr>
          <w:color w:val="0000FF"/>
        </w:rPr>
        <w:t xml:space="preserve"> </w:t>
      </w:r>
      <w:proofErr w:type="spellStart"/>
      <w:r w:rsidR="009566BE">
        <w:t>общо</w:t>
      </w:r>
      <w:proofErr w:type="spellEnd"/>
      <w:r w:rsidR="009566BE">
        <w:rPr>
          <w:lang w:val="bg-BG"/>
        </w:rPr>
        <w:t xml:space="preserve"> </w:t>
      </w:r>
      <w:r w:rsidR="00717622">
        <w:rPr>
          <w:lang w:val="bg-BG"/>
        </w:rPr>
        <w:t>25</w:t>
      </w:r>
      <w:r w:rsidRPr="00125381">
        <w:t xml:space="preserve"> </w:t>
      </w:r>
      <w:proofErr w:type="spellStart"/>
      <w:r w:rsidRPr="00125381">
        <w:t>за</w:t>
      </w:r>
      <w:proofErr w:type="spellEnd"/>
      <w:r w:rsidRPr="00125381">
        <w:t xml:space="preserve"> </w:t>
      </w:r>
      <w:proofErr w:type="spellStart"/>
      <w:r w:rsidRPr="00125381">
        <w:t>предходния</w:t>
      </w:r>
      <w:proofErr w:type="spellEnd"/>
      <w:r w:rsidRPr="00125381">
        <w:t xml:space="preserve">  </w:t>
      </w:r>
      <w:proofErr w:type="spellStart"/>
      <w:r w:rsidRPr="00125381">
        <w:t>период</w:t>
      </w:r>
      <w:proofErr w:type="spellEnd"/>
      <w:r w:rsidRPr="004F0E9D">
        <w:t>.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 xml:space="preserve">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717622" w:rsidP="00274B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7176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55" w:type="dxa"/>
          </w:tcPr>
          <w:p w:rsidR="00867CE1" w:rsidRPr="009566BE" w:rsidRDefault="007176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486D24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Хепатит А</w:t>
            </w: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proofErr w:type="spellStart"/>
      <w:r w:rsidRPr="00523210">
        <w:rPr>
          <w:b/>
          <w:sz w:val="22"/>
          <w:szCs w:val="22"/>
        </w:rPr>
        <w:t>Случаите</w:t>
      </w:r>
      <w:proofErr w:type="spellEnd"/>
      <w:r w:rsidRPr="00523210">
        <w:rPr>
          <w:b/>
          <w:sz w:val="22"/>
          <w:szCs w:val="22"/>
        </w:rPr>
        <w:t xml:space="preserve"> </w:t>
      </w:r>
      <w:proofErr w:type="spellStart"/>
      <w:r w:rsidRPr="00523210">
        <w:rPr>
          <w:b/>
          <w:sz w:val="22"/>
          <w:szCs w:val="22"/>
        </w:rPr>
        <w:t>на</w:t>
      </w:r>
      <w:proofErr w:type="spellEnd"/>
      <w:r w:rsidRPr="00523210">
        <w:rPr>
          <w:b/>
          <w:sz w:val="22"/>
          <w:szCs w:val="22"/>
        </w:rPr>
        <w:t xml:space="preserve"> ОРЗ и </w:t>
      </w:r>
      <w:proofErr w:type="spellStart"/>
      <w:r w:rsidRPr="00523210">
        <w:rPr>
          <w:b/>
          <w:sz w:val="22"/>
          <w:szCs w:val="22"/>
        </w:rPr>
        <w:t>Грип</w:t>
      </w:r>
      <w:proofErr w:type="spellEnd"/>
      <w:r w:rsidR="00AF27C7">
        <w:rPr>
          <w:sz w:val="22"/>
          <w:szCs w:val="22"/>
          <w:lang w:val="bg-BG"/>
        </w:rPr>
        <w:t>:</w:t>
      </w:r>
    </w:p>
    <w:p w:rsidR="00AF27C7" w:rsidRPr="00FC188E" w:rsidRDefault="00AF27C7" w:rsidP="00AF27C7">
      <w:proofErr w:type="spellStart"/>
      <w:proofErr w:type="gramStart"/>
      <w:r w:rsidRPr="00FC188E">
        <w:t>През</w:t>
      </w:r>
      <w:proofErr w:type="spellEnd"/>
      <w:r w:rsidRPr="00FC188E">
        <w:t xml:space="preserve"> </w:t>
      </w:r>
      <w:proofErr w:type="spellStart"/>
      <w:r w:rsidRPr="00FC188E">
        <w:t>периода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r w:rsidR="00717622">
        <w:rPr>
          <w:lang w:val="bg-BG"/>
        </w:rPr>
        <w:t>31</w:t>
      </w:r>
      <w:r w:rsidRPr="00FC188E">
        <w:t>.01.</w:t>
      </w:r>
      <w:proofErr w:type="gramEnd"/>
      <w:r w:rsidRPr="00FC188E">
        <w:t xml:space="preserve">  </w:t>
      </w:r>
      <w:proofErr w:type="spellStart"/>
      <w:proofErr w:type="gramStart"/>
      <w:r w:rsidRPr="00FC188E">
        <w:t>до</w:t>
      </w:r>
      <w:proofErr w:type="spellEnd"/>
      <w:proofErr w:type="gramEnd"/>
      <w:r w:rsidRPr="00FC188E">
        <w:t xml:space="preserve"> </w:t>
      </w:r>
      <w:r w:rsidR="00717622">
        <w:rPr>
          <w:lang w:val="bg-BG"/>
        </w:rPr>
        <w:t>10</w:t>
      </w:r>
      <w:r w:rsidRPr="00FC188E">
        <w:t>.0</w:t>
      </w:r>
      <w:r w:rsidR="00BD3A87">
        <w:rPr>
          <w:lang w:val="bg-BG"/>
        </w:rPr>
        <w:t>2</w:t>
      </w:r>
      <w:r w:rsidRPr="00FC188E">
        <w:t xml:space="preserve">.2020г. </w:t>
      </w:r>
      <w:proofErr w:type="spellStart"/>
      <w:proofErr w:type="gramStart"/>
      <w:r w:rsidRPr="00FC188E">
        <w:t>регистрираните</w:t>
      </w:r>
      <w:proofErr w:type="spellEnd"/>
      <w:proofErr w:type="gramEnd"/>
      <w:r w:rsidRPr="00FC188E">
        <w:t xml:space="preserve"> </w:t>
      </w:r>
      <w:proofErr w:type="spellStart"/>
      <w:r w:rsidRPr="00FC188E">
        <w:t>заболели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proofErr w:type="spellStart"/>
      <w:r w:rsidRPr="00FC188E">
        <w:t>грип</w:t>
      </w:r>
      <w:proofErr w:type="spellEnd"/>
      <w:r w:rsidRPr="00FC188E">
        <w:t xml:space="preserve"> и ОРЗ </w:t>
      </w:r>
      <w:proofErr w:type="spellStart"/>
      <w:r w:rsidRPr="00FC188E">
        <w:t>са</w:t>
      </w:r>
      <w:proofErr w:type="spellEnd"/>
      <w:r w:rsidRPr="00FC188E">
        <w:t xml:space="preserve"> </w:t>
      </w:r>
      <w:proofErr w:type="spellStart"/>
      <w:r w:rsidRPr="00FC188E">
        <w:t>общо</w:t>
      </w:r>
      <w:proofErr w:type="spellEnd"/>
      <w:r w:rsidRPr="00FC188E">
        <w:t xml:space="preserve"> </w:t>
      </w:r>
      <w:r w:rsidR="00717622">
        <w:rPr>
          <w:lang w:val="bg-BG"/>
        </w:rPr>
        <w:t>152</w:t>
      </w:r>
      <w:r w:rsidRPr="00FC188E">
        <w:t xml:space="preserve"> </w:t>
      </w:r>
      <w:proofErr w:type="spellStart"/>
      <w:r w:rsidRPr="00FC188E">
        <w:t>бр</w:t>
      </w:r>
      <w:proofErr w:type="spellEnd"/>
      <w:r w:rsidR="00717622">
        <w:rPr>
          <w:lang w:val="bg-BG"/>
        </w:rPr>
        <w:t>.</w:t>
      </w:r>
      <w:r w:rsidRPr="00FC188E">
        <w:t xml:space="preserve"> </w:t>
      </w:r>
    </w:p>
    <w:p w:rsidR="00AF27C7" w:rsidRPr="00717622" w:rsidRDefault="00AF27C7" w:rsidP="00AF27C7">
      <w:pPr>
        <w:jc w:val="both"/>
        <w:rPr>
          <w:color w:val="000000"/>
          <w:lang w:val="bg-BG"/>
        </w:rPr>
      </w:pPr>
      <w:proofErr w:type="spellStart"/>
      <w:r w:rsidRPr="00FC188E">
        <w:t>На</w:t>
      </w:r>
      <w:proofErr w:type="spellEnd"/>
      <w:r w:rsidRPr="00FC188E">
        <w:t xml:space="preserve"> </w:t>
      </w:r>
      <w:r w:rsidR="00717622">
        <w:rPr>
          <w:color w:val="000000"/>
          <w:shd w:val="clear" w:color="auto" w:fill="FFFFFF"/>
          <w:lang w:val="bg-BG"/>
        </w:rPr>
        <w:t>11</w:t>
      </w:r>
      <w:r w:rsidR="00BD3A87">
        <w:rPr>
          <w:color w:val="000000"/>
          <w:shd w:val="clear" w:color="auto" w:fill="FFFFFF"/>
          <w:lang w:val="bg-BG"/>
        </w:rPr>
        <w:t>.</w:t>
      </w:r>
      <w:r w:rsidRPr="00FC188E">
        <w:rPr>
          <w:color w:val="000000"/>
          <w:shd w:val="clear" w:color="auto" w:fill="FFFFFF"/>
        </w:rPr>
        <w:t>0</w:t>
      </w:r>
      <w:r w:rsidR="00BD3A87">
        <w:rPr>
          <w:color w:val="000000"/>
          <w:shd w:val="clear" w:color="auto" w:fill="FFFFFF"/>
          <w:lang w:val="bg-BG"/>
        </w:rPr>
        <w:t>2</w:t>
      </w:r>
      <w:r w:rsidRPr="00FC188E">
        <w:rPr>
          <w:color w:val="000000"/>
          <w:shd w:val="clear" w:color="auto" w:fill="FFFFFF"/>
        </w:rPr>
        <w:t xml:space="preserve">.2020 </w:t>
      </w:r>
      <w:r w:rsidR="00BD3A87">
        <w:rPr>
          <w:color w:val="000000"/>
          <w:shd w:val="clear" w:color="auto" w:fill="FFFFFF"/>
          <w:lang w:val="bg-BG"/>
        </w:rPr>
        <w:t>на заседание на</w:t>
      </w:r>
      <w:r w:rsidRPr="00FC188E">
        <w:rPr>
          <w:color w:val="000000"/>
        </w:rPr>
        <w:t> </w:t>
      </w:r>
      <w:proofErr w:type="gramStart"/>
      <w:r w:rsidRPr="00FC188E">
        <w:rPr>
          <w:color w:val="000000"/>
          <w:shd w:val="clear" w:color="auto" w:fill="FFFFFF"/>
        </w:rPr>
        <w:t>,,</w:t>
      </w:r>
      <w:proofErr w:type="spellStart"/>
      <w:r w:rsidRPr="00FC188E">
        <w:rPr>
          <w:color w:val="000000"/>
          <w:shd w:val="clear" w:color="auto" w:fill="FFFFFF"/>
        </w:rPr>
        <w:t>Областния</w:t>
      </w:r>
      <w:proofErr w:type="spellEnd"/>
      <w:proofErr w:type="gram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оперативен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щаб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за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борба</w:t>
      </w:r>
      <w:proofErr w:type="spellEnd"/>
      <w:r w:rsidRPr="00FC188E">
        <w:rPr>
          <w:color w:val="000000"/>
          <w:shd w:val="clear" w:color="auto" w:fill="FFFFFF"/>
        </w:rPr>
        <w:t xml:space="preserve"> с </w:t>
      </w:r>
      <w:proofErr w:type="spellStart"/>
      <w:r w:rsidRPr="00FC188E">
        <w:rPr>
          <w:color w:val="000000"/>
          <w:shd w:val="clear" w:color="auto" w:fill="FFFFFF"/>
        </w:rPr>
        <w:t>грип</w:t>
      </w:r>
      <w:proofErr w:type="spellEnd"/>
      <w:r w:rsidRPr="00FC188E">
        <w:rPr>
          <w:color w:val="000000"/>
          <w:shd w:val="clear" w:color="auto" w:fill="FFFFFF"/>
        </w:rPr>
        <w:t xml:space="preserve"> и ОРЗ“</w:t>
      </w:r>
      <w:r w:rsidRPr="00FC188E">
        <w:rPr>
          <w:color w:val="000000"/>
        </w:rPr>
        <w:t xml:space="preserve"> в </w:t>
      </w:r>
      <w:proofErr w:type="spellStart"/>
      <w:r w:rsidRPr="00FC188E">
        <w:rPr>
          <w:color w:val="000000"/>
        </w:rPr>
        <w:t>гр</w:t>
      </w:r>
      <w:proofErr w:type="spellEnd"/>
      <w:r w:rsidRPr="00FC188E">
        <w:rPr>
          <w:color w:val="000000"/>
        </w:rPr>
        <w:t xml:space="preserve">. </w:t>
      </w:r>
      <w:proofErr w:type="spellStart"/>
      <w:proofErr w:type="gramStart"/>
      <w:r w:rsidRPr="00FC188E">
        <w:rPr>
          <w:color w:val="000000"/>
        </w:rPr>
        <w:t>Враца</w:t>
      </w:r>
      <w:proofErr w:type="spellEnd"/>
      <w:r w:rsidRPr="00FC188E">
        <w:rPr>
          <w:color w:val="000000"/>
          <w:shd w:val="clear" w:color="auto" w:fill="FFFFFF"/>
        </w:rPr>
        <w:t> </w:t>
      </w:r>
      <w:r w:rsidR="00BD3A87">
        <w:rPr>
          <w:color w:val="000000"/>
          <w:shd w:val="clear" w:color="auto" w:fill="FFFFFF"/>
          <w:lang w:val="bg-BG"/>
        </w:rPr>
        <w:t>,</w:t>
      </w:r>
      <w:proofErr w:type="gramEnd"/>
      <w:r w:rsidR="00BD3A87">
        <w:rPr>
          <w:color w:val="000000"/>
          <w:shd w:val="clear" w:color="auto" w:fill="FFFFFF"/>
          <w:lang w:val="bg-BG"/>
        </w:rPr>
        <w:t xml:space="preserve"> след </w:t>
      </w:r>
      <w:proofErr w:type="spellStart"/>
      <w:r w:rsidRPr="00FC188E">
        <w:rPr>
          <w:color w:val="000000"/>
          <w:shd w:val="clear" w:color="auto" w:fill="FFFFFF"/>
        </w:rPr>
        <w:t>представени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подробни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данни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за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епидемичната</w:t>
      </w:r>
      <w:proofErr w:type="spellEnd"/>
      <w:r w:rsidRPr="00FC188E">
        <w:rPr>
          <w:color w:val="000000"/>
          <w:shd w:val="clear" w:color="auto" w:fill="FFFFFF"/>
        </w:rPr>
        <w:t xml:space="preserve"> </w:t>
      </w:r>
      <w:proofErr w:type="spellStart"/>
      <w:r w:rsidRPr="00FC188E">
        <w:rPr>
          <w:color w:val="000000"/>
          <w:shd w:val="clear" w:color="auto" w:fill="FFFFFF"/>
        </w:rPr>
        <w:t>обстановка</w:t>
      </w:r>
      <w:proofErr w:type="spellEnd"/>
      <w:r w:rsidR="00BD3A87">
        <w:rPr>
          <w:color w:val="000000"/>
          <w:shd w:val="clear" w:color="auto" w:fill="FFFFFF"/>
          <w:lang w:val="bg-BG"/>
        </w:rPr>
        <w:t>,</w:t>
      </w:r>
      <w:r w:rsidR="00BD3A87" w:rsidRPr="00FC188E">
        <w:rPr>
          <w:color w:val="000000"/>
        </w:rPr>
        <w:t xml:space="preserve"> </w:t>
      </w:r>
      <w:r w:rsidR="00717622">
        <w:rPr>
          <w:color w:val="000000"/>
          <w:lang w:val="bg-BG"/>
        </w:rPr>
        <w:t>се е</w:t>
      </w:r>
      <w:r w:rsidRPr="00FC188E">
        <w:rPr>
          <w:color w:val="000000"/>
        </w:rPr>
        <w:t xml:space="preserve"> </w:t>
      </w:r>
      <w:proofErr w:type="spellStart"/>
      <w:r w:rsidRPr="00FC188E">
        <w:rPr>
          <w:color w:val="000000"/>
        </w:rPr>
        <w:t>одобр</w:t>
      </w:r>
      <w:proofErr w:type="spellEnd"/>
      <w:r w:rsidR="00717622">
        <w:rPr>
          <w:color w:val="000000"/>
          <w:lang w:val="bg-BG"/>
        </w:rPr>
        <w:t>ило</w:t>
      </w:r>
      <w:r w:rsidRPr="00FC188E">
        <w:rPr>
          <w:color w:val="000000"/>
        </w:rPr>
        <w:t xml:space="preserve"> </w:t>
      </w:r>
      <w:r w:rsidR="00717622">
        <w:rPr>
          <w:color w:val="000000"/>
          <w:lang w:val="bg-BG"/>
        </w:rPr>
        <w:t>решение за прекратяване на грипната епидемия в област Враца</w:t>
      </w:r>
    </w:p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 xml:space="preserve">ДЕЙНОСТИ ПО </w:t>
      </w:r>
      <w:proofErr w:type="gramStart"/>
      <w:r w:rsidRPr="00523210">
        <w:rPr>
          <w:b/>
          <w:sz w:val="22"/>
          <w:szCs w:val="22"/>
        </w:rPr>
        <w:t>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</w:t>
      </w:r>
      <w:proofErr w:type="gramEnd"/>
      <w:r w:rsidRPr="00523210">
        <w:rPr>
          <w:b/>
          <w:sz w:val="22"/>
          <w:szCs w:val="22"/>
        </w:rPr>
        <w:t xml:space="preserve">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Извършени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проверки</w:t>
            </w:r>
            <w:proofErr w:type="spellEnd"/>
            <w:r w:rsidRPr="00790E2E">
              <w:rPr>
                <w:sz w:val="22"/>
                <w:szCs w:val="22"/>
              </w:rPr>
              <w:t xml:space="preserve">– </w:t>
            </w:r>
            <w:proofErr w:type="spellStart"/>
            <w:r w:rsidRPr="00790E2E">
              <w:rPr>
                <w:sz w:val="22"/>
                <w:szCs w:val="22"/>
              </w:rPr>
              <w:t>общо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От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тях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:rsidR="00867CE1" w:rsidRPr="00A9464D" w:rsidRDefault="004A00A6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F734E1">
              <w:rPr>
                <w:lang w:val="bg-BG"/>
              </w:rPr>
              <w:t>9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4A00A6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734E1">
              <w:rPr>
                <w:lang w:val="bg-BG"/>
              </w:rPr>
              <w:t>4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4A00A6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734E1">
              <w:rPr>
                <w:lang w:val="bg-BG"/>
              </w:rPr>
              <w:t>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4A00A6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734E1">
              <w:rPr>
                <w:lang w:val="bg-BG"/>
              </w:rPr>
              <w:t>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F734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proofErr w:type="spellStart"/>
            <w:r w:rsidRPr="00FA2350">
              <w:rPr>
                <w:sz w:val="22"/>
                <w:szCs w:val="22"/>
              </w:rPr>
              <w:t>Извършени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проучвания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регистрирани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случаи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остри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заразни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болести</w:t>
            </w:r>
            <w:proofErr w:type="spellEnd"/>
            <w:r w:rsidRPr="00FA2350">
              <w:rPr>
                <w:sz w:val="22"/>
                <w:szCs w:val="22"/>
              </w:rPr>
              <w:t xml:space="preserve"> (ОЗБ)</w:t>
            </w:r>
          </w:p>
        </w:tc>
        <w:tc>
          <w:tcPr>
            <w:tcW w:w="720" w:type="dxa"/>
            <w:vAlign w:val="center"/>
          </w:tcPr>
          <w:p w:rsidR="00867CE1" w:rsidRPr="00352C0B" w:rsidRDefault="00F734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720" w:type="dxa"/>
            <w:vAlign w:val="center"/>
          </w:tcPr>
          <w:p w:rsidR="0059579D" w:rsidRPr="00352C0B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59579D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2592</w:t>
            </w: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>
              <w:rPr>
                <w:lang w:val="bg-BG"/>
              </w:rPr>
              <w:t>Заповеди</w:t>
            </w:r>
          </w:p>
        </w:tc>
        <w:tc>
          <w:tcPr>
            <w:tcW w:w="720" w:type="dxa"/>
            <w:vAlign w:val="center"/>
          </w:tcPr>
          <w:p w:rsidR="00BF1D5E" w:rsidRPr="0059579D" w:rsidRDefault="00BF1D5E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</w:tbl>
    <w:p w:rsidR="00352C0B" w:rsidRDefault="00352C0B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59579D" w:rsidRPr="00E6170B" w:rsidRDefault="0059579D" w:rsidP="0059579D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  <w:r w:rsidRPr="00CC58C8">
        <w:rPr>
          <w:b/>
          <w:sz w:val="22"/>
          <w:szCs w:val="22"/>
        </w:rPr>
        <w:t xml:space="preserve">ДЕЙНОСТ НА КАБИНЕТ ЗА АНОНИМНО И БЕЗПЛАТНО КОНСУЛТИРАНЕ И ИЗСЛЕДВАНЕ ЗА </w:t>
      </w:r>
      <w:proofErr w:type="gramStart"/>
      <w:r w:rsidRPr="00CC58C8">
        <w:rPr>
          <w:b/>
          <w:sz w:val="22"/>
          <w:szCs w:val="22"/>
        </w:rPr>
        <w:t xml:space="preserve">СПИН  </w:t>
      </w:r>
      <w:r>
        <w:rPr>
          <w:b/>
          <w:sz w:val="22"/>
          <w:szCs w:val="22"/>
          <w:lang w:val="bg-BG"/>
        </w:rPr>
        <w:t>-</w:t>
      </w:r>
      <w:proofErr w:type="gramEnd"/>
      <w:r w:rsidRPr="0059579D">
        <w:rPr>
          <w:b/>
          <w:sz w:val="22"/>
          <w:szCs w:val="22"/>
        </w:rPr>
        <w:t xml:space="preserve"> КАБКИС</w:t>
      </w:r>
      <w:r w:rsidRPr="0059579D">
        <w:rPr>
          <w:b/>
          <w:sz w:val="22"/>
          <w:szCs w:val="22"/>
          <w:lang w:val="bg-BG"/>
        </w:rPr>
        <w:t>:</w:t>
      </w:r>
    </w:p>
    <w:p w:rsid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  <w:proofErr w:type="spellStart"/>
      <w:proofErr w:type="gramStart"/>
      <w:r w:rsidRPr="0059579D">
        <w:t>За</w:t>
      </w:r>
      <w:proofErr w:type="spellEnd"/>
      <w:r w:rsidRPr="0059579D">
        <w:t xml:space="preserve"> </w:t>
      </w:r>
      <w:proofErr w:type="spellStart"/>
      <w:r w:rsidRPr="0059579D">
        <w:t>периода</w:t>
      </w:r>
      <w:proofErr w:type="spellEnd"/>
      <w:r w:rsidRPr="00CC58C8">
        <w:t xml:space="preserve"> </w:t>
      </w:r>
      <w:r w:rsidR="007224B7">
        <w:rPr>
          <w:lang w:val="bg-BG"/>
        </w:rPr>
        <w:t>03</w:t>
      </w:r>
      <w:r w:rsidRPr="00CC58C8">
        <w:rPr>
          <w:lang w:val="bg-BG"/>
        </w:rPr>
        <w:t>.0</w:t>
      </w:r>
      <w:r w:rsidR="007224B7">
        <w:rPr>
          <w:lang w:val="bg-BG"/>
        </w:rPr>
        <w:t>2</w:t>
      </w:r>
      <w:r w:rsidRPr="00CC58C8">
        <w:rPr>
          <w:lang w:val="bg-BG"/>
        </w:rPr>
        <w:t>-</w:t>
      </w:r>
      <w:r w:rsidR="007224B7">
        <w:rPr>
          <w:lang w:val="bg-BG"/>
        </w:rPr>
        <w:t>07</w:t>
      </w:r>
      <w:r w:rsidRPr="00CC58C8">
        <w:rPr>
          <w:lang w:val="bg-BG"/>
        </w:rPr>
        <w:t>.0</w:t>
      </w:r>
      <w:r w:rsidR="007224B7">
        <w:rPr>
          <w:lang w:val="bg-BG"/>
        </w:rPr>
        <w:t>2</w:t>
      </w:r>
      <w:r w:rsidRPr="00CC58C8">
        <w:rPr>
          <w:lang w:val="bg-BG"/>
        </w:rPr>
        <w:t>.2020г</w:t>
      </w:r>
      <w:r w:rsidRPr="00CC58C8">
        <w:t>.</w:t>
      </w:r>
      <w:proofErr w:type="gramEnd"/>
      <w:r w:rsidRPr="00CC58C8">
        <w:t xml:space="preserve">  </w:t>
      </w:r>
      <w:r>
        <w:rPr>
          <w:lang w:val="bg-BG"/>
        </w:rPr>
        <w:t>в</w:t>
      </w:r>
      <w:r w:rsidRPr="00CC58C8">
        <w:t xml:space="preserve"> КАБКИС </w:t>
      </w:r>
      <w:proofErr w:type="spellStart"/>
      <w:r w:rsidRPr="00CC58C8">
        <w:t>са</w:t>
      </w:r>
      <w:proofErr w:type="spellEnd"/>
      <w:r w:rsidRPr="00CC58C8">
        <w:t xml:space="preserve"> </w:t>
      </w:r>
      <w:r>
        <w:rPr>
          <w:lang w:val="bg-BG"/>
        </w:rPr>
        <w:t>консултирани и изследвани</w:t>
      </w:r>
      <w:r w:rsidRPr="00CC58C8">
        <w:t xml:space="preserve"> </w:t>
      </w:r>
      <w:r w:rsidR="007224B7">
        <w:rPr>
          <w:lang w:val="bg-BG"/>
        </w:rPr>
        <w:t>1</w:t>
      </w:r>
      <w:r w:rsidRPr="0059579D">
        <w:rPr>
          <w:lang w:val="bg-BG"/>
        </w:rPr>
        <w:t xml:space="preserve"> бр.</w:t>
      </w:r>
      <w:r w:rsidRPr="0059579D">
        <w:t xml:space="preserve"> </w:t>
      </w:r>
      <w:proofErr w:type="spellStart"/>
      <w:proofErr w:type="gramStart"/>
      <w:r w:rsidRPr="0059579D">
        <w:t>лица</w:t>
      </w:r>
      <w:proofErr w:type="spellEnd"/>
      <w:proofErr w:type="gramEnd"/>
      <w:r w:rsidRPr="0059579D">
        <w:rPr>
          <w:lang w:val="bg-BG"/>
        </w:rPr>
        <w:t>.</w:t>
      </w:r>
    </w:p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паразитологични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изследвания</w:t>
            </w:r>
            <w:proofErr w:type="spellEnd"/>
            <w:r w:rsidRPr="004F0E9D">
              <w:t xml:space="preserve">- </w:t>
            </w:r>
            <w:proofErr w:type="spellStart"/>
            <w:r w:rsidRPr="004F0E9D">
              <w:t>общо</w:t>
            </w:r>
            <w:proofErr w:type="spellEnd"/>
          </w:p>
        </w:tc>
        <w:tc>
          <w:tcPr>
            <w:tcW w:w="573" w:type="dxa"/>
            <w:vAlign w:val="center"/>
          </w:tcPr>
          <w:p w:rsidR="00867CE1" w:rsidRPr="00A9464D" w:rsidRDefault="00BF1D5E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17" w:type="dxa"/>
            <w:vAlign w:val="center"/>
          </w:tcPr>
          <w:p w:rsidR="00867CE1" w:rsidRPr="00D037C0" w:rsidRDefault="00BF1D5E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308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BF1D5E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17" w:type="dxa"/>
            <w:vAlign w:val="center"/>
          </w:tcPr>
          <w:p w:rsidR="00867CE1" w:rsidRPr="00D037C0" w:rsidRDefault="00BF1D5E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308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BF1D5E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>
              <w:rPr>
                <w:lang w:val="bg-BG"/>
              </w:rPr>
              <w:t xml:space="preserve"> вирусологични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Pr="00BF1D5E" w:rsidRDefault="00BF1D5E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115</w:t>
            </w: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189" w:type="dxa"/>
            <w:vAlign w:val="center"/>
          </w:tcPr>
          <w:p w:rsidR="0054685B" w:rsidRPr="006B6BA0" w:rsidRDefault="00ED10ED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189" w:type="dxa"/>
            <w:vAlign w:val="center"/>
          </w:tcPr>
          <w:p w:rsidR="0054685B" w:rsidRPr="00BD519F" w:rsidRDefault="00ED10ED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682388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медицинска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документация</w:t>
            </w:r>
            <w:proofErr w:type="spellEnd"/>
          </w:p>
        </w:tc>
        <w:tc>
          <w:tcPr>
            <w:tcW w:w="1189" w:type="dxa"/>
            <w:vAlign w:val="center"/>
          </w:tcPr>
          <w:p w:rsidR="00B63C5A" w:rsidRPr="006B6BA0" w:rsidRDefault="00B63C5A" w:rsidP="00ED10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303A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t>Обработени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документи</w:t>
            </w:r>
            <w:proofErr w:type="spellEnd"/>
            <w:r w:rsidRPr="004F0E9D">
              <w:t xml:space="preserve">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63C5A" w:rsidRPr="006B6BA0" w:rsidRDefault="00ED10ED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372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0E9D" w:rsidRDefault="00B63C5A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B63C5A" w:rsidRPr="00BD519F" w:rsidRDefault="00ED10ED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ED10ED" w:rsidRDefault="00ED10ED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B63C5A" w:rsidRPr="00BD519F" w:rsidRDefault="00ED10ED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ED10ED" w:rsidRPr="004F0E9D" w:rsidTr="001A63DA">
        <w:trPr>
          <w:jc w:val="center"/>
        </w:trPr>
        <w:tc>
          <w:tcPr>
            <w:tcW w:w="7795" w:type="dxa"/>
            <w:vAlign w:val="center"/>
          </w:tcPr>
          <w:p w:rsidR="00ED10ED" w:rsidRPr="00ED10ED" w:rsidRDefault="00ED10ED" w:rsidP="00ED10ED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t>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ED10ED" w:rsidRPr="00BD519F" w:rsidRDefault="00ED10ED" w:rsidP="001A63D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</w:tbl>
    <w:p w:rsidR="00F471F1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4685B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ОБЩЕСТВЕНО ЗДРАВЕ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EF4D15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122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EF4D15" w:rsidRDefault="00EF4D15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098" w:type="dxa"/>
            <w:vAlign w:val="center"/>
          </w:tcPr>
          <w:p w:rsidR="0054685B" w:rsidRPr="00BE668A" w:rsidRDefault="000F3304" w:rsidP="00EF4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0C6CE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Участия</w:t>
            </w:r>
            <w:proofErr w:type="spellEnd"/>
            <w:r w:rsidRPr="004F0E9D">
              <w:t xml:space="preserve"> в </w:t>
            </w:r>
            <w:proofErr w:type="spellStart"/>
            <w:r w:rsidRPr="004F0E9D">
              <w:t>държавни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приемателни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комисии</w:t>
            </w:r>
            <w:proofErr w:type="spellEnd"/>
          </w:p>
        </w:tc>
        <w:tc>
          <w:tcPr>
            <w:tcW w:w="1098" w:type="dxa"/>
            <w:vAlign w:val="center"/>
          </w:tcPr>
          <w:p w:rsidR="00BE668A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седмични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разписания</w:t>
            </w:r>
            <w:proofErr w:type="spellEnd"/>
          </w:p>
        </w:tc>
        <w:tc>
          <w:tcPr>
            <w:tcW w:w="1098" w:type="dxa"/>
            <w:vAlign w:val="center"/>
          </w:tcPr>
          <w:p w:rsidR="00BE668A" w:rsidRPr="00BE668A" w:rsidRDefault="00EF4D15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</w:tbl>
    <w:p w:rsidR="0054685B" w:rsidRPr="004F0E9D" w:rsidRDefault="0054685B" w:rsidP="00D34BC5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  <w:rPr>
          <w:b/>
        </w:rPr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A65A67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FC4D7D">
              <w:rPr>
                <w:lang w:val="bg-BG"/>
              </w:rPr>
              <w:t>20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държавния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54685B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мониторинг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факторите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жизнената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FC4D7D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243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по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искане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физически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юридически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BE668A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C4D7D">
              <w:rPr>
                <w:lang w:val="bg-BG"/>
              </w:rPr>
              <w:t>77</w:t>
            </w:r>
          </w:p>
        </w:tc>
      </w:tr>
    </w:tbl>
    <w:p w:rsidR="005D44FA" w:rsidRDefault="005D44FA" w:rsidP="005B7EDB">
      <w:pPr>
        <w:tabs>
          <w:tab w:val="left" w:pos="6237"/>
        </w:tabs>
        <w:jc w:val="center"/>
        <w:rPr>
          <w:b/>
          <w:lang w:val="bg-BG"/>
        </w:rPr>
      </w:pPr>
    </w:p>
    <w:p w:rsidR="0054685B" w:rsidRPr="004F0E9D" w:rsidRDefault="0054685B" w:rsidP="005B7EDB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54685B" w:rsidRPr="004F0E9D" w:rsidRDefault="0054685B" w:rsidP="005B7EDB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BE668A" w:rsidRDefault="0054685B" w:rsidP="00BE668A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="00B30199">
        <w:rPr>
          <w:b/>
          <w:lang w:val="bg-BG"/>
        </w:rPr>
        <w:t>:</w:t>
      </w:r>
      <w:r w:rsidR="00FC4D7D">
        <w:rPr>
          <w:b/>
          <w:lang w:val="bg-BG"/>
        </w:rPr>
        <w:t>03</w:t>
      </w:r>
      <w:r w:rsidR="00BE668A">
        <w:rPr>
          <w:b/>
          <w:lang w:val="bg-BG"/>
        </w:rPr>
        <w:t>.0</w:t>
      </w:r>
      <w:r w:rsidR="00FC4D7D">
        <w:rPr>
          <w:b/>
          <w:lang w:val="bg-BG"/>
        </w:rPr>
        <w:t>2</w:t>
      </w:r>
      <w:r w:rsidR="00BE668A">
        <w:rPr>
          <w:b/>
          <w:lang w:val="bg-BG"/>
        </w:rPr>
        <w:t>.-</w:t>
      </w:r>
      <w:r w:rsidR="00FC4D7D">
        <w:rPr>
          <w:b/>
          <w:lang w:val="bg-BG"/>
        </w:rPr>
        <w:t>07</w:t>
      </w:r>
      <w:r w:rsidR="00BE668A">
        <w:rPr>
          <w:b/>
          <w:lang w:val="bg-BG"/>
        </w:rPr>
        <w:t>.0</w:t>
      </w:r>
      <w:r w:rsidR="00FC4D7D">
        <w:rPr>
          <w:b/>
          <w:lang w:val="bg-BG"/>
        </w:rPr>
        <w:t>2</w:t>
      </w:r>
      <w:r w:rsidR="00BE668A">
        <w:rPr>
          <w:b/>
          <w:lang w:val="bg-BG"/>
        </w:rPr>
        <w:t>.2020г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 w:rsidR="00FC4D7D">
        <w:rPr>
          <w:lang w:val="bg-BG"/>
        </w:rPr>
        <w:t>-</w:t>
      </w:r>
      <w:r w:rsidRPr="004F0E9D">
        <w:t xml:space="preserve"> </w:t>
      </w:r>
      <w:r w:rsidR="00FC4D7D">
        <w:rPr>
          <w:lang w:val="bg-BG"/>
        </w:rPr>
        <w:t xml:space="preserve">6 </w:t>
      </w:r>
      <w:proofErr w:type="spellStart"/>
      <w:r w:rsidRPr="00FB7B3B">
        <w:t>бр</w:t>
      </w:r>
      <w:proofErr w:type="spellEnd"/>
      <w:r w:rsidRPr="00FB7B3B">
        <w:t>.</w:t>
      </w:r>
    </w:p>
    <w:p w:rsidR="0054685B" w:rsidRPr="004F0E9D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 w:rsidR="00FB7B3B">
        <w:rPr>
          <w:lang w:val="bg-BG"/>
        </w:rPr>
        <w:t>-</w:t>
      </w:r>
      <w:r w:rsidRPr="004F0E9D">
        <w:t xml:space="preserve"> </w:t>
      </w:r>
      <w:r w:rsidR="00AA1170">
        <w:rPr>
          <w:lang w:val="bg-BG"/>
        </w:rPr>
        <w:t>1</w:t>
      </w:r>
      <w:r w:rsidR="00FC4D7D">
        <w:rPr>
          <w:lang w:val="bg-BG"/>
        </w:rPr>
        <w:t>0</w:t>
      </w:r>
      <w:r w:rsidRPr="00FB7B3B">
        <w:t xml:space="preserve"> </w:t>
      </w:r>
      <w:proofErr w:type="spellStart"/>
      <w:r w:rsidRPr="00FB7B3B">
        <w:t>бр</w:t>
      </w:r>
      <w:proofErr w:type="spellEnd"/>
      <w:r w:rsidRPr="004F0E9D">
        <w:rPr>
          <w:b/>
        </w:rPr>
        <w:t>.</w:t>
      </w:r>
    </w:p>
    <w:p w:rsidR="0054685B" w:rsidRPr="00AA1170" w:rsidRDefault="0054685B" w:rsidP="005B7EDB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 w:rsidR="00AA1170">
        <w:rPr>
          <w:lang w:val="bg-BG"/>
        </w:rPr>
        <w:t>–</w:t>
      </w:r>
      <w:r w:rsidRPr="00FB7B3B">
        <w:t xml:space="preserve"> </w:t>
      </w:r>
      <w:r w:rsidR="00FC4D7D">
        <w:rPr>
          <w:lang w:val="bg-BG"/>
        </w:rPr>
        <w:t>няма.</w:t>
      </w:r>
      <w:r w:rsidR="00DC224B">
        <w:rPr>
          <w:lang w:val="bg-BG"/>
        </w:rPr>
        <w:t xml:space="preserve"> </w:t>
      </w:r>
    </w:p>
    <w:p w:rsidR="00AA1170" w:rsidRPr="004F0E9D" w:rsidRDefault="00AA1170" w:rsidP="00AA1170">
      <w:pPr>
        <w:pStyle w:val="ListParagraph"/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jc w:val="both"/>
        <w:rPr>
          <w:lang w:eastAsia="bg-BG"/>
        </w:rPr>
      </w:pPr>
      <w:proofErr w:type="spellStart"/>
      <w:r w:rsidRPr="004F0E9D">
        <w:rPr>
          <w:lang w:eastAsia="bg-BG"/>
        </w:rPr>
        <w:t>Брой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изследвани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проби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питейна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консуматорите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централно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водоснабдени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населени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места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показателите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група</w:t>
      </w:r>
      <w:proofErr w:type="spellEnd"/>
      <w:r w:rsidRPr="004F0E9D">
        <w:rPr>
          <w:lang w:eastAsia="bg-BG"/>
        </w:rPr>
        <w:t xml:space="preserve"> Б </w:t>
      </w:r>
      <w:r>
        <w:rPr>
          <w:lang w:val="bg-BG" w:eastAsia="bg-BG"/>
        </w:rPr>
        <w:t>-</w:t>
      </w:r>
      <w:r w:rsidRPr="004F0E9D">
        <w:rPr>
          <w:lang w:eastAsia="bg-BG"/>
        </w:rPr>
        <w:t xml:space="preserve"> </w:t>
      </w:r>
      <w:r w:rsidRPr="00AA1170">
        <w:rPr>
          <w:lang w:val="bg-BG" w:eastAsia="bg-BG"/>
        </w:rPr>
        <w:t>4 броя</w:t>
      </w:r>
      <w:r w:rsidRPr="00AA1170">
        <w:rPr>
          <w:lang w:eastAsia="bg-BG"/>
        </w:rPr>
        <w:t>.</w:t>
      </w:r>
    </w:p>
    <w:p w:rsidR="00AA1170" w:rsidRPr="00AA1170" w:rsidRDefault="00AA1170" w:rsidP="00AA1170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AA1170">
        <w:rPr>
          <w:lang w:val="bg-BG"/>
        </w:rPr>
        <w:t>няма</w:t>
      </w:r>
      <w:r w:rsidRPr="00AA1170">
        <w:t>.</w:t>
      </w:r>
    </w:p>
    <w:p w:rsidR="0054685B" w:rsidRPr="004F0E9D" w:rsidRDefault="0054685B" w:rsidP="004F0E9D">
      <w:pPr>
        <w:ind w:firstLine="709"/>
        <w:jc w:val="both"/>
        <w:rPr>
          <w:b/>
        </w:rPr>
      </w:pPr>
      <w:proofErr w:type="spellStart"/>
      <w:proofErr w:type="gramStart"/>
      <w:r w:rsidRPr="004F0E9D">
        <w:rPr>
          <w:lang w:eastAsia="bg-BG"/>
        </w:rPr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–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  <w:proofErr w:type="gramEnd"/>
    </w:p>
    <w:p w:rsidR="005D44FA" w:rsidRDefault="005D44FA" w:rsidP="00E12878">
      <w:pPr>
        <w:jc w:val="center"/>
        <w:rPr>
          <w:b/>
          <w:lang w:val="bg-BG"/>
        </w:rPr>
      </w:pPr>
    </w:p>
    <w:p w:rsidR="00E12878" w:rsidRPr="00E12878" w:rsidRDefault="00E12878" w:rsidP="00E12878">
      <w:pPr>
        <w:jc w:val="center"/>
        <w:rPr>
          <w:b/>
          <w:lang w:val="en-US"/>
        </w:rPr>
      </w:pPr>
      <w:bookmarkStart w:id="0" w:name="_GoBack"/>
      <w:bookmarkEnd w:id="0"/>
      <w:proofErr w:type="gramStart"/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FC4D7D">
        <w:rPr>
          <w:b/>
          <w:lang w:val="bg-BG"/>
        </w:rPr>
        <w:t>03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FC4D7D">
        <w:rPr>
          <w:b/>
          <w:lang w:val="bg-BG"/>
        </w:rPr>
        <w:t>2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proofErr w:type="gramEnd"/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FC4D7D">
        <w:rPr>
          <w:b/>
          <w:lang w:val="bg-BG"/>
        </w:rPr>
        <w:t>07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FC4D7D">
        <w:rPr>
          <w:b/>
          <w:lang w:val="bg-BG"/>
        </w:rPr>
        <w:t>2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FC4D7D" w:rsidRPr="009312FA" w:rsidRDefault="00E12878" w:rsidP="00FC4D7D">
      <w:pPr>
        <w:jc w:val="both"/>
        <w:rPr>
          <w:lang w:val="en-U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FC4D7D">
        <w:rPr>
          <w:lang w:val="bg-BG"/>
        </w:rPr>
        <w:t>03</w:t>
      </w:r>
      <w:r>
        <w:rPr>
          <w:lang w:val="ru-RU"/>
        </w:rPr>
        <w:t>.</w:t>
      </w:r>
      <w:r>
        <w:rPr>
          <w:lang w:val="en-US"/>
        </w:rPr>
        <w:t>0</w:t>
      </w:r>
      <w:r w:rsidR="00FC4D7D">
        <w:rPr>
          <w:lang w:val="bg-BG"/>
        </w:rPr>
        <w:t>2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proofErr w:type="gramEnd"/>
      <w:r>
        <w:t xml:space="preserve"> </w:t>
      </w:r>
      <w:r>
        <w:rPr>
          <w:lang w:val="bg-BG"/>
        </w:rPr>
        <w:t>-</w:t>
      </w:r>
      <w:r w:rsidR="00FC4D7D">
        <w:rPr>
          <w:lang w:val="bg-BG"/>
        </w:rPr>
        <w:t>07</w:t>
      </w:r>
      <w:r>
        <w:t>.</w:t>
      </w:r>
      <w:r>
        <w:rPr>
          <w:lang w:val="en-US"/>
        </w:rPr>
        <w:t>0</w:t>
      </w:r>
      <w:r w:rsidR="00FC4D7D">
        <w:rPr>
          <w:lang w:val="bg-BG"/>
        </w:rPr>
        <w:t>2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proofErr w:type="gramStart"/>
      <w:r>
        <w:t xml:space="preserve">РЗИ </w:t>
      </w:r>
      <w:r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FC4D7D">
        <w:rPr>
          <w:lang w:val="en-US"/>
        </w:rPr>
        <w:t>67</w:t>
      </w:r>
      <w:r w:rsidR="00FC4D7D" w:rsidRPr="00D6724B">
        <w:rPr>
          <w:lang w:val="ru-RU"/>
        </w:rPr>
        <w:t xml:space="preserve"> </w:t>
      </w:r>
      <w:proofErr w:type="spellStart"/>
      <w:r w:rsidR="00FC4D7D">
        <w:t>проверки</w:t>
      </w:r>
      <w:proofErr w:type="spellEnd"/>
      <w:r w:rsidR="00FC4D7D">
        <w:t xml:space="preserve"> в </w:t>
      </w:r>
      <w:r w:rsidR="00FC4D7D">
        <w:rPr>
          <w:lang w:val="en-US"/>
        </w:rPr>
        <w:t xml:space="preserve">67 </w:t>
      </w:r>
      <w:proofErr w:type="spellStart"/>
      <w:r w:rsidR="00FC4D7D">
        <w:t>обекта</w:t>
      </w:r>
      <w:proofErr w:type="spellEnd"/>
      <w:r w:rsidR="00FC4D7D">
        <w:rPr>
          <w:lang w:val="en-US"/>
        </w:rPr>
        <w:t>.</w:t>
      </w:r>
      <w:proofErr w:type="gramEnd"/>
      <w:r w:rsidR="00FC4D7D" w:rsidRPr="00993B22">
        <w:t xml:space="preserve"> </w:t>
      </w:r>
      <w:proofErr w:type="spellStart"/>
      <w:r w:rsidR="00FC4D7D" w:rsidRPr="009312FA">
        <w:rPr>
          <w:lang w:val="en-US"/>
        </w:rPr>
        <w:t>Проверени</w:t>
      </w:r>
      <w:proofErr w:type="spellEnd"/>
      <w:r w:rsidR="00FC4D7D" w:rsidRPr="009312FA">
        <w:rPr>
          <w:lang w:val="en-US"/>
        </w:rPr>
        <w:t xml:space="preserve"> </w:t>
      </w:r>
      <w:proofErr w:type="spellStart"/>
      <w:r w:rsidR="00FC4D7D" w:rsidRPr="009312FA">
        <w:rPr>
          <w:lang w:val="en-US"/>
        </w:rPr>
        <w:t>са</w:t>
      </w:r>
      <w:proofErr w:type="spellEnd"/>
      <w:r w:rsidR="00FC4D7D" w:rsidRPr="009312FA">
        <w:rPr>
          <w:lang w:val="en-US"/>
        </w:rPr>
        <w:t xml:space="preserve"> 2 </w:t>
      </w:r>
      <w:proofErr w:type="spellStart"/>
      <w:r w:rsidR="00FC4D7D" w:rsidRPr="009312FA">
        <w:rPr>
          <w:lang w:val="en-US"/>
        </w:rPr>
        <w:t>об</w:t>
      </w:r>
      <w:r w:rsidR="00FC4D7D">
        <w:rPr>
          <w:lang w:val="en-US"/>
        </w:rPr>
        <w:t>екта</w:t>
      </w:r>
      <w:proofErr w:type="spellEnd"/>
      <w:r w:rsidR="00FC4D7D">
        <w:rPr>
          <w:lang w:val="en-US"/>
        </w:rPr>
        <w:t xml:space="preserve"> </w:t>
      </w:r>
      <w:proofErr w:type="spellStart"/>
      <w:r w:rsidR="00FC4D7D">
        <w:rPr>
          <w:lang w:val="en-US"/>
        </w:rPr>
        <w:t>за</w:t>
      </w:r>
      <w:proofErr w:type="spellEnd"/>
      <w:r w:rsidR="00FC4D7D">
        <w:rPr>
          <w:lang w:val="en-US"/>
        </w:rPr>
        <w:t xml:space="preserve"> </w:t>
      </w:r>
      <w:proofErr w:type="spellStart"/>
      <w:r w:rsidR="00FC4D7D">
        <w:rPr>
          <w:lang w:val="en-US"/>
        </w:rPr>
        <w:t>хранене</w:t>
      </w:r>
      <w:proofErr w:type="spellEnd"/>
      <w:r w:rsidR="00FC4D7D">
        <w:rPr>
          <w:lang w:val="en-US"/>
        </w:rPr>
        <w:t xml:space="preserve"> и </w:t>
      </w:r>
      <w:proofErr w:type="spellStart"/>
      <w:r w:rsidR="00FC4D7D">
        <w:rPr>
          <w:lang w:val="en-US"/>
        </w:rPr>
        <w:t>развлечения</w:t>
      </w:r>
      <w:proofErr w:type="spellEnd"/>
      <w:r w:rsidR="00FC4D7D">
        <w:rPr>
          <w:lang w:val="en-US"/>
        </w:rPr>
        <w:t xml:space="preserve">, 17 </w:t>
      </w:r>
      <w:proofErr w:type="spellStart"/>
      <w:r w:rsidR="00FC4D7D">
        <w:rPr>
          <w:lang w:val="en-US"/>
        </w:rPr>
        <w:t>детски</w:t>
      </w:r>
      <w:proofErr w:type="spellEnd"/>
      <w:r w:rsidR="00FC4D7D">
        <w:rPr>
          <w:lang w:val="en-US"/>
        </w:rPr>
        <w:t xml:space="preserve"> и </w:t>
      </w:r>
      <w:proofErr w:type="spellStart"/>
      <w:r w:rsidR="00FC4D7D">
        <w:rPr>
          <w:lang w:val="en-US"/>
        </w:rPr>
        <w:t>учебни</w:t>
      </w:r>
      <w:proofErr w:type="spellEnd"/>
      <w:r w:rsidR="00FC4D7D">
        <w:rPr>
          <w:lang w:val="en-US"/>
        </w:rPr>
        <w:t xml:space="preserve"> </w:t>
      </w:r>
      <w:proofErr w:type="spellStart"/>
      <w:r w:rsidR="00FC4D7D">
        <w:rPr>
          <w:lang w:val="en-US"/>
        </w:rPr>
        <w:t>заведения</w:t>
      </w:r>
      <w:proofErr w:type="spellEnd"/>
      <w:r w:rsidR="00FC4D7D">
        <w:rPr>
          <w:lang w:val="en-US"/>
        </w:rPr>
        <w:t>, 18</w:t>
      </w:r>
      <w:r w:rsidR="00FC4D7D" w:rsidRPr="009312FA">
        <w:rPr>
          <w:lang w:val="en-US"/>
        </w:rPr>
        <w:t xml:space="preserve"> </w:t>
      </w:r>
      <w:proofErr w:type="spellStart"/>
      <w:r w:rsidR="00FC4D7D" w:rsidRPr="009312FA">
        <w:rPr>
          <w:lang w:val="en-US"/>
        </w:rPr>
        <w:t>лечебни</w:t>
      </w:r>
      <w:proofErr w:type="spellEnd"/>
      <w:r w:rsidR="00FC4D7D">
        <w:rPr>
          <w:lang w:val="en-US"/>
        </w:rPr>
        <w:t xml:space="preserve"> и </w:t>
      </w:r>
      <w:proofErr w:type="spellStart"/>
      <w:r w:rsidR="00FC4D7D">
        <w:rPr>
          <w:lang w:val="en-US"/>
        </w:rPr>
        <w:t>здравни</w:t>
      </w:r>
      <w:proofErr w:type="spellEnd"/>
      <w:r w:rsidR="00FC4D7D">
        <w:rPr>
          <w:lang w:val="en-US"/>
        </w:rPr>
        <w:t xml:space="preserve"> </w:t>
      </w:r>
      <w:proofErr w:type="spellStart"/>
      <w:r w:rsidR="00FC4D7D">
        <w:rPr>
          <w:lang w:val="en-US"/>
        </w:rPr>
        <w:t>заведения</w:t>
      </w:r>
      <w:proofErr w:type="spellEnd"/>
      <w:r w:rsidR="00FC4D7D">
        <w:rPr>
          <w:lang w:val="en-US"/>
        </w:rPr>
        <w:t xml:space="preserve"> /АИППМП </w:t>
      </w:r>
      <w:r w:rsidR="005D44FA">
        <w:rPr>
          <w:lang w:val="bg-BG"/>
        </w:rPr>
        <w:t>-</w:t>
      </w:r>
      <w:r w:rsidR="00FC4D7D">
        <w:rPr>
          <w:lang w:val="en-US"/>
        </w:rPr>
        <w:t xml:space="preserve"> 6, АИПСМП</w:t>
      </w:r>
      <w:r w:rsidR="005D44FA">
        <w:rPr>
          <w:lang w:val="bg-BG"/>
        </w:rPr>
        <w:t>-</w:t>
      </w:r>
      <w:r w:rsidR="00FC4D7D">
        <w:rPr>
          <w:lang w:val="en-US"/>
        </w:rPr>
        <w:t xml:space="preserve"> 3, </w:t>
      </w:r>
      <w:r w:rsidR="00FC4D7D">
        <w:t>АИППДП</w:t>
      </w:r>
      <w:r w:rsidR="00FC4D7D">
        <w:rPr>
          <w:lang w:val="en-US"/>
        </w:rPr>
        <w:t xml:space="preserve"> </w:t>
      </w:r>
      <w:r w:rsidR="005D44FA">
        <w:rPr>
          <w:lang w:val="bg-BG"/>
        </w:rPr>
        <w:t>-</w:t>
      </w:r>
      <w:r w:rsidR="00FC4D7D">
        <w:rPr>
          <w:lang w:val="en-US"/>
        </w:rPr>
        <w:t xml:space="preserve"> </w:t>
      </w:r>
      <w:r w:rsidR="00FC4D7D">
        <w:t>5</w:t>
      </w:r>
      <w:r w:rsidR="00FC4D7D" w:rsidRPr="009312FA">
        <w:rPr>
          <w:lang w:val="en-US"/>
        </w:rPr>
        <w:t>,</w:t>
      </w:r>
      <w:r w:rsidR="00FC4D7D">
        <w:t xml:space="preserve"> ДКЦ </w:t>
      </w:r>
      <w:r w:rsidR="005D44FA">
        <w:rPr>
          <w:lang w:val="bg-BG"/>
        </w:rPr>
        <w:t>-</w:t>
      </w:r>
      <w:r w:rsidR="00FC4D7D">
        <w:t xml:space="preserve"> 2, </w:t>
      </w:r>
      <w:r w:rsidR="00FC4D7D">
        <w:rPr>
          <w:lang w:val="en-US"/>
        </w:rPr>
        <w:t xml:space="preserve"> </w:t>
      </w:r>
      <w:proofErr w:type="spellStart"/>
      <w:r w:rsidR="00FC4D7D">
        <w:rPr>
          <w:lang w:val="en-US"/>
        </w:rPr>
        <w:t>аптеки</w:t>
      </w:r>
      <w:proofErr w:type="spellEnd"/>
      <w:r w:rsidR="005D44FA">
        <w:rPr>
          <w:lang w:val="bg-BG"/>
        </w:rPr>
        <w:t>-</w:t>
      </w:r>
      <w:r w:rsidR="00FC4D7D">
        <w:rPr>
          <w:lang w:val="en-US"/>
        </w:rPr>
        <w:t xml:space="preserve"> </w:t>
      </w:r>
      <w:r w:rsidR="00FC4D7D">
        <w:t>2</w:t>
      </w:r>
      <w:r w:rsidR="00FC4D7D">
        <w:rPr>
          <w:lang w:val="en-US"/>
        </w:rPr>
        <w:t>/ и 30</w:t>
      </w:r>
      <w:r w:rsidR="00FC4D7D" w:rsidRPr="009312FA">
        <w:rPr>
          <w:lang w:val="en-US"/>
        </w:rPr>
        <w:t xml:space="preserve"> </w:t>
      </w:r>
      <w:proofErr w:type="spellStart"/>
      <w:r w:rsidR="00FC4D7D" w:rsidRPr="009312FA">
        <w:rPr>
          <w:lang w:val="en-US"/>
        </w:rPr>
        <w:t>обществени</w:t>
      </w:r>
      <w:proofErr w:type="spellEnd"/>
      <w:r w:rsidR="00FC4D7D" w:rsidRPr="009312FA">
        <w:rPr>
          <w:lang w:val="en-US"/>
        </w:rPr>
        <w:t xml:space="preserve"> </w:t>
      </w:r>
      <w:proofErr w:type="spellStart"/>
      <w:r w:rsidR="00FC4D7D" w:rsidRPr="009312FA">
        <w:rPr>
          <w:lang w:val="en-US"/>
        </w:rPr>
        <w:t>места</w:t>
      </w:r>
      <w:proofErr w:type="spellEnd"/>
      <w:r w:rsidR="00FC4D7D" w:rsidRPr="009312FA">
        <w:rPr>
          <w:lang w:val="en-US"/>
        </w:rPr>
        <w:t xml:space="preserve">. </w:t>
      </w:r>
    </w:p>
    <w:p w:rsidR="00E12878" w:rsidRPr="00DE6083" w:rsidRDefault="00E12878" w:rsidP="00E12878">
      <w:pPr>
        <w:jc w:val="both"/>
        <w:rPr>
          <w:lang w:val="ru-RU"/>
        </w:rPr>
      </w:pPr>
      <w:proofErr w:type="spellStart"/>
      <w:proofErr w:type="gramStart"/>
      <w:r w:rsidRPr="00993B22">
        <w:rPr>
          <w:lang w:val="en-US"/>
        </w:rPr>
        <w:lastRenderedPageBreak/>
        <w:t>За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изминалия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период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отчитане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са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констатирани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нарушения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въведените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забрани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ограниченията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тютюнопушене</w:t>
      </w:r>
      <w:proofErr w:type="spellEnd"/>
      <w:r w:rsidRPr="00993B22">
        <w:rPr>
          <w:lang w:val="en-US"/>
        </w:rPr>
        <w:t xml:space="preserve"> в </w:t>
      </w:r>
      <w:proofErr w:type="spellStart"/>
      <w:r w:rsidRPr="00993B22">
        <w:rPr>
          <w:lang w:val="en-US"/>
        </w:rPr>
        <w:t>закритите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някои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открити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обществени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места</w:t>
      </w:r>
      <w:proofErr w:type="spellEnd"/>
      <w:r w:rsidRPr="00993B22">
        <w:rPr>
          <w:lang w:val="en-US"/>
        </w:rPr>
        <w:t>.</w:t>
      </w:r>
      <w:proofErr w:type="gramEnd"/>
      <w:r w:rsidRPr="00993B22">
        <w:rPr>
          <w:lang w:val="en-US"/>
        </w:rPr>
        <w:t xml:space="preserve"> </w:t>
      </w:r>
      <w:proofErr w:type="spellStart"/>
      <w:proofErr w:type="gramStart"/>
      <w:r w:rsidRPr="00993B22">
        <w:rPr>
          <w:lang w:val="en-US"/>
        </w:rPr>
        <w:t>Няма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издадени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предписания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актове</w:t>
      </w:r>
      <w:proofErr w:type="spellEnd"/>
      <w:r w:rsidRPr="00993B22">
        <w:rPr>
          <w:lang w:val="en-US"/>
        </w:rPr>
        <w:t>.</w:t>
      </w:r>
      <w:proofErr w:type="gramEnd"/>
    </w:p>
    <w:p w:rsidR="00E12878" w:rsidRDefault="00E12878" w:rsidP="00E12878">
      <w:pPr>
        <w:jc w:val="both"/>
        <w:rPr>
          <w:lang w:val="en-US"/>
        </w:rPr>
      </w:pPr>
    </w:p>
    <w:p w:rsidR="0054685B" w:rsidRPr="004F0E9D" w:rsidRDefault="0054685B" w:rsidP="005B7EDB">
      <w:pPr>
        <w:shd w:val="clear" w:color="auto" w:fill="FFFFFF"/>
        <w:ind w:right="39" w:firstLine="708"/>
        <w:rPr>
          <w:b/>
          <w:color w:val="000000"/>
          <w:lang w:val="ru-RU"/>
        </w:rPr>
      </w:pP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045" w:rsidRDefault="00906045" w:rsidP="00617955">
      <w:r>
        <w:separator/>
      </w:r>
    </w:p>
  </w:endnote>
  <w:endnote w:type="continuationSeparator" w:id="0">
    <w:p w:rsidR="00906045" w:rsidRDefault="00906045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045" w:rsidRDefault="00906045" w:rsidP="00617955">
      <w:r>
        <w:separator/>
      </w:r>
    </w:p>
  </w:footnote>
  <w:footnote w:type="continuationSeparator" w:id="0">
    <w:p w:rsidR="00906045" w:rsidRDefault="00906045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39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5"/>
  </w:num>
  <w:num w:numId="4">
    <w:abstractNumId w:val="30"/>
  </w:num>
  <w:num w:numId="5">
    <w:abstractNumId w:val="34"/>
  </w:num>
  <w:num w:numId="6">
    <w:abstractNumId w:val="26"/>
  </w:num>
  <w:num w:numId="7">
    <w:abstractNumId w:val="12"/>
  </w:num>
  <w:num w:numId="8">
    <w:abstractNumId w:val="28"/>
  </w:num>
  <w:num w:numId="9">
    <w:abstractNumId w:val="24"/>
  </w:num>
  <w:num w:numId="10">
    <w:abstractNumId w:val="37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2"/>
  </w:num>
  <w:num w:numId="24">
    <w:abstractNumId w:val="25"/>
  </w:num>
  <w:num w:numId="25">
    <w:abstractNumId w:val="6"/>
  </w:num>
  <w:num w:numId="26">
    <w:abstractNumId w:val="31"/>
  </w:num>
  <w:num w:numId="27">
    <w:abstractNumId w:val="1"/>
  </w:num>
  <w:num w:numId="28">
    <w:abstractNumId w:val="39"/>
  </w:num>
  <w:num w:numId="29">
    <w:abstractNumId w:val="15"/>
  </w:num>
  <w:num w:numId="30">
    <w:abstractNumId w:val="10"/>
  </w:num>
  <w:num w:numId="31">
    <w:abstractNumId w:val="7"/>
  </w:num>
  <w:num w:numId="32">
    <w:abstractNumId w:val="38"/>
  </w:num>
  <w:num w:numId="33">
    <w:abstractNumId w:val="36"/>
  </w:num>
  <w:num w:numId="34">
    <w:abstractNumId w:val="18"/>
  </w:num>
  <w:num w:numId="35">
    <w:abstractNumId w:val="33"/>
  </w:num>
  <w:num w:numId="36">
    <w:abstractNumId w:val="9"/>
  </w:num>
  <w:num w:numId="37">
    <w:abstractNumId w:val="32"/>
  </w:num>
  <w:num w:numId="38">
    <w:abstractNumId w:val="13"/>
  </w:num>
  <w:num w:numId="39">
    <w:abstractNumId w:val="5"/>
  </w:num>
  <w:num w:numId="40">
    <w:abstractNumId w:val="29"/>
  </w:num>
  <w:num w:numId="41">
    <w:abstractNumId w:val="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5D14"/>
    <w:rsid w:val="001432D9"/>
    <w:rsid w:val="001447F0"/>
    <w:rsid w:val="001606CE"/>
    <w:rsid w:val="00166475"/>
    <w:rsid w:val="00172515"/>
    <w:rsid w:val="00182BCF"/>
    <w:rsid w:val="00185C06"/>
    <w:rsid w:val="00187144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220B0"/>
    <w:rsid w:val="0033175C"/>
    <w:rsid w:val="00334436"/>
    <w:rsid w:val="0033669E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86D24"/>
    <w:rsid w:val="004953CB"/>
    <w:rsid w:val="0049657E"/>
    <w:rsid w:val="004A00A6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304E"/>
    <w:rsid w:val="0058718A"/>
    <w:rsid w:val="0059579D"/>
    <w:rsid w:val="005B5E46"/>
    <w:rsid w:val="005B5F25"/>
    <w:rsid w:val="005B7299"/>
    <w:rsid w:val="005B7EDB"/>
    <w:rsid w:val="005D44F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7103F"/>
    <w:rsid w:val="00672569"/>
    <w:rsid w:val="00676807"/>
    <w:rsid w:val="00676E6C"/>
    <w:rsid w:val="00695116"/>
    <w:rsid w:val="006A1A98"/>
    <w:rsid w:val="006A717A"/>
    <w:rsid w:val="006A7880"/>
    <w:rsid w:val="006B627C"/>
    <w:rsid w:val="006B6B06"/>
    <w:rsid w:val="006B6BA0"/>
    <w:rsid w:val="006B78F6"/>
    <w:rsid w:val="006C1B4D"/>
    <w:rsid w:val="006E01CE"/>
    <w:rsid w:val="006E5A60"/>
    <w:rsid w:val="00717622"/>
    <w:rsid w:val="007224B7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66431"/>
    <w:rsid w:val="00867CE1"/>
    <w:rsid w:val="00882882"/>
    <w:rsid w:val="00890870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06045"/>
    <w:rsid w:val="00933E3F"/>
    <w:rsid w:val="009424A8"/>
    <w:rsid w:val="009538CB"/>
    <w:rsid w:val="009566BE"/>
    <w:rsid w:val="00963689"/>
    <w:rsid w:val="0097035D"/>
    <w:rsid w:val="00972807"/>
    <w:rsid w:val="009729C4"/>
    <w:rsid w:val="00976FD8"/>
    <w:rsid w:val="00977A06"/>
    <w:rsid w:val="00982E17"/>
    <w:rsid w:val="009838A4"/>
    <w:rsid w:val="00995729"/>
    <w:rsid w:val="009B0474"/>
    <w:rsid w:val="009B1B98"/>
    <w:rsid w:val="009B357A"/>
    <w:rsid w:val="009B45F8"/>
    <w:rsid w:val="009D0D2A"/>
    <w:rsid w:val="009D2816"/>
    <w:rsid w:val="009D29EF"/>
    <w:rsid w:val="009D41BF"/>
    <w:rsid w:val="009E4127"/>
    <w:rsid w:val="00A21E2F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959B-4EFD-4878-8765-1EB90F57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2020-01-29T09:01:00Z</cp:lastPrinted>
  <dcterms:created xsi:type="dcterms:W3CDTF">2020-02-11T13:16:00Z</dcterms:created>
  <dcterms:modified xsi:type="dcterms:W3CDTF">2020-02-11T13:16:00Z</dcterms:modified>
</cp:coreProperties>
</file>