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D2C" w:rsidRDefault="00A570DE">
      <w:pPr>
        <w:spacing w:after="115" w:line="259" w:lineRule="auto"/>
        <w:ind w:left="57" w:firstLine="0"/>
        <w:jc w:val="center"/>
      </w:pPr>
      <w:bookmarkStart w:id="0" w:name="_GoBack"/>
      <w:bookmarkEnd w:id="0"/>
      <w:r>
        <w:rPr>
          <w:b/>
        </w:rPr>
        <w:t xml:space="preserve"> </w:t>
      </w:r>
    </w:p>
    <w:p w:rsidR="00545D2C" w:rsidRDefault="00A570DE">
      <w:pPr>
        <w:spacing w:after="112" w:line="259" w:lineRule="auto"/>
        <w:ind w:left="57" w:firstLine="0"/>
        <w:jc w:val="center"/>
      </w:pPr>
      <w:r>
        <w:rPr>
          <w:b/>
        </w:rPr>
        <w:t xml:space="preserve"> </w:t>
      </w:r>
    </w:p>
    <w:p w:rsidR="00545D2C" w:rsidRDefault="00A570DE">
      <w:pPr>
        <w:spacing w:after="115" w:line="259" w:lineRule="auto"/>
        <w:ind w:left="57" w:firstLine="0"/>
        <w:jc w:val="center"/>
      </w:pPr>
      <w:r>
        <w:rPr>
          <w:b/>
        </w:rPr>
        <w:t xml:space="preserve"> </w:t>
      </w:r>
    </w:p>
    <w:p w:rsidR="00545D2C" w:rsidRDefault="00A570DE">
      <w:pPr>
        <w:spacing w:after="112" w:line="259" w:lineRule="auto"/>
        <w:ind w:left="57" w:firstLine="0"/>
        <w:jc w:val="center"/>
      </w:pPr>
      <w:r>
        <w:rPr>
          <w:b/>
        </w:rPr>
        <w:t xml:space="preserve"> </w:t>
      </w:r>
    </w:p>
    <w:p w:rsidR="00545D2C" w:rsidRDefault="00A570DE">
      <w:pPr>
        <w:spacing w:after="115" w:line="259" w:lineRule="auto"/>
        <w:ind w:left="57" w:firstLine="0"/>
        <w:jc w:val="center"/>
      </w:pPr>
      <w:r>
        <w:rPr>
          <w:b/>
        </w:rPr>
        <w:t xml:space="preserve"> </w:t>
      </w:r>
    </w:p>
    <w:p w:rsidR="00545D2C" w:rsidRDefault="00A570DE">
      <w:pPr>
        <w:spacing w:after="112" w:line="259" w:lineRule="auto"/>
        <w:ind w:left="57" w:firstLine="0"/>
        <w:jc w:val="center"/>
      </w:pPr>
      <w:r>
        <w:rPr>
          <w:b/>
        </w:rPr>
        <w:t xml:space="preserve"> </w:t>
      </w:r>
    </w:p>
    <w:p w:rsidR="00545D2C" w:rsidRDefault="00A570DE">
      <w:pPr>
        <w:spacing w:after="115" w:line="259" w:lineRule="auto"/>
        <w:ind w:left="57" w:firstLine="0"/>
        <w:jc w:val="center"/>
      </w:pPr>
      <w:r>
        <w:rPr>
          <w:b/>
        </w:rPr>
        <w:t xml:space="preserve"> </w:t>
      </w:r>
    </w:p>
    <w:p w:rsidR="00545D2C" w:rsidRDefault="00A570DE">
      <w:pPr>
        <w:spacing w:after="112" w:line="259" w:lineRule="auto"/>
        <w:ind w:left="57" w:firstLine="0"/>
        <w:jc w:val="center"/>
      </w:pPr>
      <w:r>
        <w:rPr>
          <w:b/>
        </w:rPr>
        <w:t xml:space="preserve"> </w:t>
      </w:r>
    </w:p>
    <w:p w:rsidR="00545D2C" w:rsidRDefault="00A570DE">
      <w:pPr>
        <w:spacing w:after="115" w:line="259" w:lineRule="auto"/>
        <w:ind w:left="57" w:firstLine="0"/>
        <w:jc w:val="center"/>
      </w:pPr>
      <w:r>
        <w:rPr>
          <w:b/>
        </w:rPr>
        <w:t xml:space="preserve"> </w:t>
      </w:r>
    </w:p>
    <w:p w:rsidR="00545D2C" w:rsidRDefault="00A570DE">
      <w:pPr>
        <w:spacing w:after="113" w:line="259" w:lineRule="auto"/>
        <w:ind w:left="57" w:firstLine="0"/>
        <w:jc w:val="center"/>
      </w:pPr>
      <w:r>
        <w:rPr>
          <w:b/>
        </w:rPr>
        <w:t xml:space="preserve"> </w:t>
      </w:r>
    </w:p>
    <w:p w:rsidR="00545D2C" w:rsidRDefault="00A570DE">
      <w:pPr>
        <w:spacing w:after="115" w:line="259" w:lineRule="auto"/>
        <w:ind w:left="57" w:firstLine="0"/>
        <w:jc w:val="center"/>
      </w:pPr>
      <w:r>
        <w:rPr>
          <w:b/>
        </w:rPr>
        <w:t xml:space="preserve"> </w:t>
      </w:r>
    </w:p>
    <w:p w:rsidR="00545D2C" w:rsidRDefault="00A570DE">
      <w:pPr>
        <w:spacing w:after="112" w:line="259" w:lineRule="auto"/>
        <w:ind w:left="57" w:firstLine="0"/>
        <w:jc w:val="center"/>
      </w:pPr>
      <w:r>
        <w:rPr>
          <w:b/>
        </w:rPr>
        <w:t xml:space="preserve"> </w:t>
      </w:r>
    </w:p>
    <w:p w:rsidR="00545D2C" w:rsidRDefault="00A570DE">
      <w:pPr>
        <w:spacing w:after="115" w:line="259" w:lineRule="auto"/>
        <w:ind w:left="57" w:firstLine="0"/>
        <w:jc w:val="center"/>
      </w:pPr>
      <w:r>
        <w:rPr>
          <w:b/>
        </w:rPr>
        <w:t xml:space="preserve"> </w:t>
      </w:r>
    </w:p>
    <w:p w:rsidR="00545D2C" w:rsidRDefault="00A570DE">
      <w:pPr>
        <w:spacing w:after="112" w:line="259" w:lineRule="auto"/>
        <w:ind w:left="57" w:firstLine="0"/>
        <w:jc w:val="center"/>
      </w:pPr>
      <w:r>
        <w:rPr>
          <w:b/>
        </w:rPr>
        <w:t xml:space="preserve"> </w:t>
      </w:r>
    </w:p>
    <w:p w:rsidR="00545D2C" w:rsidRDefault="00A570DE">
      <w:pPr>
        <w:spacing w:after="115" w:line="259" w:lineRule="auto"/>
        <w:ind w:left="57" w:firstLine="0"/>
        <w:jc w:val="center"/>
      </w:pPr>
      <w:r>
        <w:rPr>
          <w:b/>
        </w:rPr>
        <w:t xml:space="preserve"> </w:t>
      </w:r>
    </w:p>
    <w:p w:rsidR="00545D2C" w:rsidRDefault="00A570DE">
      <w:pPr>
        <w:spacing w:after="112" w:line="259" w:lineRule="auto"/>
        <w:ind w:left="57" w:firstLine="0"/>
        <w:jc w:val="center"/>
      </w:pPr>
      <w:r>
        <w:rPr>
          <w:b/>
        </w:rPr>
        <w:t xml:space="preserve"> </w:t>
      </w:r>
    </w:p>
    <w:p w:rsidR="00545D2C" w:rsidRDefault="00A570DE">
      <w:pPr>
        <w:spacing w:after="3" w:line="358" w:lineRule="auto"/>
        <w:ind w:left="10" w:hanging="10"/>
        <w:jc w:val="center"/>
      </w:pPr>
      <w:r>
        <w:rPr>
          <w:b/>
        </w:rPr>
        <w:t xml:space="preserve">НАЦИОНАЛЕН ОПЕРАТИВЕН ПЛАН ЗА СПРАВЯНЕ С ПАНДЕМИЯТА ОТ SARS-CoV-2 </w:t>
      </w:r>
    </w:p>
    <w:p w:rsidR="00545D2C" w:rsidRDefault="00A570DE">
      <w:pPr>
        <w:spacing w:after="115" w:line="259" w:lineRule="auto"/>
        <w:ind w:firstLine="0"/>
        <w:jc w:val="left"/>
      </w:pPr>
      <w:r>
        <w:rPr>
          <w:b/>
        </w:rPr>
        <w:t xml:space="preserve"> </w:t>
      </w:r>
    </w:p>
    <w:p w:rsidR="00545D2C" w:rsidRDefault="00A570DE">
      <w:pPr>
        <w:spacing w:after="112" w:line="259" w:lineRule="auto"/>
        <w:ind w:firstLine="0"/>
        <w:jc w:val="left"/>
      </w:pPr>
      <w:r>
        <w:rPr>
          <w:b/>
        </w:rPr>
        <w:t xml:space="preserve"> </w:t>
      </w:r>
    </w:p>
    <w:p w:rsidR="00545D2C" w:rsidRDefault="00A570DE">
      <w:pPr>
        <w:spacing w:after="115" w:line="259" w:lineRule="auto"/>
        <w:ind w:firstLine="0"/>
        <w:jc w:val="left"/>
      </w:pPr>
      <w:r>
        <w:rPr>
          <w:b/>
        </w:rPr>
        <w:t xml:space="preserve"> </w:t>
      </w:r>
    </w:p>
    <w:p w:rsidR="00545D2C" w:rsidRDefault="00A570DE">
      <w:pPr>
        <w:spacing w:after="112" w:line="259" w:lineRule="auto"/>
        <w:ind w:firstLine="0"/>
        <w:jc w:val="left"/>
      </w:pPr>
      <w:r>
        <w:rPr>
          <w:b/>
        </w:rPr>
        <w:t xml:space="preserve"> </w:t>
      </w:r>
    </w:p>
    <w:p w:rsidR="00545D2C" w:rsidRDefault="00A570DE">
      <w:pPr>
        <w:spacing w:after="115" w:line="259" w:lineRule="auto"/>
        <w:ind w:firstLine="0"/>
        <w:jc w:val="left"/>
      </w:pPr>
      <w:r>
        <w:rPr>
          <w:b/>
        </w:rPr>
        <w:t xml:space="preserve"> </w:t>
      </w:r>
    </w:p>
    <w:p w:rsidR="00545D2C" w:rsidRDefault="00A570DE">
      <w:pPr>
        <w:spacing w:after="112" w:line="259" w:lineRule="auto"/>
        <w:ind w:firstLine="0"/>
        <w:jc w:val="left"/>
      </w:pPr>
      <w:r>
        <w:rPr>
          <w:b/>
        </w:rPr>
        <w:t xml:space="preserve"> </w:t>
      </w:r>
    </w:p>
    <w:p w:rsidR="00545D2C" w:rsidRDefault="00A570DE">
      <w:pPr>
        <w:spacing w:after="115" w:line="259" w:lineRule="auto"/>
        <w:ind w:firstLine="0"/>
        <w:jc w:val="left"/>
      </w:pPr>
      <w:r>
        <w:rPr>
          <w:b/>
        </w:rPr>
        <w:t xml:space="preserve"> </w:t>
      </w:r>
    </w:p>
    <w:p w:rsidR="00545D2C" w:rsidRDefault="00A570DE">
      <w:pPr>
        <w:spacing w:after="112" w:line="259" w:lineRule="auto"/>
        <w:ind w:firstLine="0"/>
        <w:jc w:val="left"/>
      </w:pPr>
      <w:r>
        <w:rPr>
          <w:b/>
        </w:rPr>
        <w:t xml:space="preserve"> </w:t>
      </w:r>
    </w:p>
    <w:p w:rsidR="00545D2C" w:rsidRDefault="00A570DE">
      <w:pPr>
        <w:spacing w:after="115" w:line="259" w:lineRule="auto"/>
        <w:ind w:firstLine="0"/>
        <w:jc w:val="left"/>
      </w:pPr>
      <w:r>
        <w:rPr>
          <w:b/>
        </w:rPr>
        <w:t xml:space="preserve"> </w:t>
      </w:r>
    </w:p>
    <w:p w:rsidR="00545D2C" w:rsidRDefault="00A570DE">
      <w:pPr>
        <w:spacing w:after="113" w:line="259" w:lineRule="auto"/>
        <w:ind w:firstLine="0"/>
        <w:jc w:val="left"/>
      </w:pPr>
      <w:r>
        <w:rPr>
          <w:b/>
        </w:rPr>
        <w:t xml:space="preserve"> </w:t>
      </w:r>
    </w:p>
    <w:p w:rsidR="00545D2C" w:rsidRDefault="00A570DE">
      <w:pPr>
        <w:spacing w:after="112" w:line="259" w:lineRule="auto"/>
        <w:ind w:firstLine="0"/>
        <w:jc w:val="left"/>
      </w:pPr>
      <w:r>
        <w:rPr>
          <w:b/>
        </w:rPr>
        <w:t xml:space="preserve"> </w:t>
      </w:r>
    </w:p>
    <w:p w:rsidR="00545D2C" w:rsidRDefault="00A570DE">
      <w:pPr>
        <w:spacing w:after="115" w:line="259" w:lineRule="auto"/>
        <w:ind w:firstLine="0"/>
        <w:jc w:val="left"/>
      </w:pPr>
      <w:r>
        <w:rPr>
          <w:b/>
        </w:rPr>
        <w:t xml:space="preserve"> </w:t>
      </w:r>
    </w:p>
    <w:p w:rsidR="00545D2C" w:rsidRDefault="00A570DE">
      <w:pPr>
        <w:spacing w:after="112" w:line="259" w:lineRule="auto"/>
        <w:ind w:firstLine="0"/>
        <w:jc w:val="left"/>
      </w:pPr>
      <w:r>
        <w:rPr>
          <w:b/>
        </w:rPr>
        <w:t xml:space="preserve"> </w:t>
      </w:r>
    </w:p>
    <w:p w:rsidR="00545D2C" w:rsidRDefault="00A570DE">
      <w:pPr>
        <w:spacing w:after="163" w:line="259" w:lineRule="auto"/>
        <w:ind w:firstLine="0"/>
        <w:jc w:val="left"/>
      </w:pPr>
      <w:r>
        <w:rPr>
          <w:b/>
        </w:rPr>
        <w:t xml:space="preserve"> </w:t>
      </w:r>
    </w:p>
    <w:p w:rsidR="00545D2C" w:rsidRDefault="00A570DE">
      <w:pPr>
        <w:spacing w:after="124" w:line="259" w:lineRule="auto"/>
        <w:ind w:left="10" w:right="4" w:hanging="10"/>
        <w:jc w:val="center"/>
      </w:pPr>
      <w:r>
        <w:rPr>
          <w:b/>
        </w:rPr>
        <w:t xml:space="preserve">СОФИЯ </w:t>
      </w:r>
    </w:p>
    <w:p w:rsidR="00545D2C" w:rsidRDefault="00A570DE">
      <w:pPr>
        <w:spacing w:after="3" w:line="259" w:lineRule="auto"/>
        <w:ind w:left="10" w:right="6" w:hanging="10"/>
        <w:jc w:val="center"/>
      </w:pPr>
      <w:r>
        <w:rPr>
          <w:b/>
        </w:rPr>
        <w:t xml:space="preserve">2021 г. </w:t>
      </w:r>
    </w:p>
    <w:p w:rsidR="00545D2C" w:rsidRDefault="00A570DE">
      <w:pPr>
        <w:spacing w:after="165" w:line="259" w:lineRule="auto"/>
        <w:ind w:firstLine="0"/>
        <w:jc w:val="left"/>
      </w:pPr>
      <w:r>
        <w:rPr>
          <w:b/>
        </w:rPr>
        <w:lastRenderedPageBreak/>
        <w:t xml:space="preserve"> </w:t>
      </w:r>
    </w:p>
    <w:p w:rsidR="00545D2C" w:rsidRDefault="00A570DE">
      <w:pPr>
        <w:spacing w:after="112" w:line="259" w:lineRule="auto"/>
        <w:ind w:left="10" w:right="4" w:hanging="10"/>
        <w:jc w:val="center"/>
      </w:pPr>
      <w:r>
        <w:rPr>
          <w:b/>
        </w:rPr>
        <w:t xml:space="preserve">С Ъ Д Ъ Р Ж А Н И Е </w:t>
      </w:r>
    </w:p>
    <w:p w:rsidR="00545D2C" w:rsidRDefault="00A570DE">
      <w:pPr>
        <w:spacing w:after="136" w:line="259" w:lineRule="auto"/>
        <w:ind w:left="57" w:firstLine="0"/>
        <w:jc w:val="center"/>
      </w:pPr>
      <w:r>
        <w:rPr>
          <w:b/>
        </w:rPr>
        <w:t xml:space="preserve"> </w:t>
      </w:r>
    </w:p>
    <w:sdt>
      <w:sdtPr>
        <w:id w:val="1411732776"/>
        <w:docPartObj>
          <w:docPartGallery w:val="Table of Contents"/>
        </w:docPartObj>
      </w:sdtPr>
      <w:sdtEndPr/>
      <w:sdtContent>
        <w:p w:rsidR="00545D2C" w:rsidRDefault="00A570DE">
          <w:pPr>
            <w:pStyle w:val="11"/>
            <w:tabs>
              <w:tab w:val="right" w:leader="dot" w:pos="9077"/>
            </w:tabs>
          </w:pPr>
          <w:r>
            <w:fldChar w:fldCharType="begin"/>
          </w:r>
          <w:r>
            <w:instrText xml:space="preserve"> TOC \o "1-1" \h \z \u </w:instrText>
          </w:r>
          <w:r>
            <w:fldChar w:fldCharType="separate"/>
          </w:r>
          <w:hyperlink w:anchor="_Toc447723">
            <w:r>
              <w:rPr>
                <w:b/>
              </w:rPr>
              <w:t>ЧАСТ 1 ОПИСАНИЕ НА СИТУАЦИЯТА</w:t>
            </w:r>
            <w:r>
              <w:tab/>
            </w:r>
            <w:r>
              <w:fldChar w:fldCharType="begin"/>
            </w:r>
            <w:r>
              <w:instrText>PAGEREF _Toc447723 \h</w:instrText>
            </w:r>
            <w:r>
              <w:fldChar w:fldCharType="separate"/>
            </w:r>
            <w:r>
              <w:t xml:space="preserve">3 </w:t>
            </w:r>
            <w:r>
              <w:fldChar w:fldCharType="end"/>
            </w:r>
          </w:hyperlink>
        </w:p>
        <w:p w:rsidR="00545D2C" w:rsidRDefault="00A570DE">
          <w:pPr>
            <w:pStyle w:val="11"/>
            <w:tabs>
              <w:tab w:val="right" w:leader="dot" w:pos="9077"/>
            </w:tabs>
          </w:pPr>
          <w:hyperlink w:anchor="_Toc447724">
            <w:r>
              <w:rPr>
                <w:b/>
              </w:rPr>
              <w:t>ЧАСТ 2 ОЦЕНКА НА РИСКОВЕТЕ – ОЦЕНКА НА БРОЙ ЗАРАЗЕНИ</w:t>
            </w:r>
            <w:r>
              <w:tab/>
            </w:r>
            <w:r>
              <w:fldChar w:fldCharType="begin"/>
            </w:r>
            <w:r>
              <w:instrText>PAGEREF _Toc447724 \h</w:instrText>
            </w:r>
            <w:r>
              <w:fldChar w:fldCharType="separate"/>
            </w:r>
            <w:r>
              <w:t xml:space="preserve">7 </w:t>
            </w:r>
            <w:r>
              <w:fldChar w:fldCharType="end"/>
            </w:r>
          </w:hyperlink>
        </w:p>
        <w:p w:rsidR="00545D2C" w:rsidRDefault="00A570DE">
          <w:pPr>
            <w:pStyle w:val="11"/>
            <w:tabs>
              <w:tab w:val="right" w:leader="dot" w:pos="9077"/>
            </w:tabs>
          </w:pPr>
          <w:hyperlink w:anchor="_Toc447725">
            <w:r>
              <w:rPr>
                <w:b/>
              </w:rPr>
              <w:t>ЧАСТ 3 НАЛИЧНИ РЕСУРСИ КЪМ 31.12.2020 г</w:t>
            </w:r>
            <w:r>
              <w:tab/>
            </w:r>
            <w:r>
              <w:fldChar w:fldCharType="begin"/>
            </w:r>
            <w:r>
              <w:instrText>PAGEREF _Toc447725 \h</w:instrText>
            </w:r>
            <w:r>
              <w:fldChar w:fldCharType="separate"/>
            </w:r>
            <w:r>
              <w:t xml:space="preserve">10 </w:t>
            </w:r>
            <w:r>
              <w:fldChar w:fldCharType="end"/>
            </w:r>
          </w:hyperlink>
        </w:p>
        <w:p w:rsidR="00545D2C" w:rsidRDefault="00A570DE">
          <w:pPr>
            <w:pStyle w:val="11"/>
            <w:tabs>
              <w:tab w:val="right" w:leader="dot" w:pos="9077"/>
            </w:tabs>
          </w:pPr>
          <w:hyperlink w:anchor="_Toc447726">
            <w:r>
              <w:rPr>
                <w:b/>
              </w:rPr>
              <w:t>ЧАСТ 4 ПОДОБРЯВАНЕ НА ШАНСОВЕТЕ</w:t>
            </w:r>
            <w:r>
              <w:tab/>
            </w:r>
            <w:r>
              <w:fldChar w:fldCharType="begin"/>
            </w:r>
            <w:r>
              <w:instrText>PAGEREF _Toc447726 \h</w:instrText>
            </w:r>
            <w:r>
              <w:fldChar w:fldCharType="separate"/>
            </w:r>
            <w:r>
              <w:t xml:space="preserve">43 </w:t>
            </w:r>
            <w:r>
              <w:fldChar w:fldCharType="end"/>
            </w:r>
          </w:hyperlink>
        </w:p>
        <w:p w:rsidR="00545D2C" w:rsidRDefault="00A570DE">
          <w:pPr>
            <w:pStyle w:val="11"/>
            <w:tabs>
              <w:tab w:val="right" w:leader="dot" w:pos="9077"/>
            </w:tabs>
          </w:pPr>
          <w:hyperlink w:anchor="_Toc447727">
            <w:r>
              <w:rPr>
                <w:b/>
              </w:rPr>
              <w:t>4.1.</w:t>
            </w:r>
            <w:r>
              <w:rPr>
                <w:rFonts w:ascii="Calibri" w:eastAsia="Calibri" w:hAnsi="Calibri" w:cs="Calibri"/>
                <w:sz w:val="22"/>
              </w:rPr>
              <w:t xml:space="preserve"> </w:t>
            </w:r>
            <w:r>
              <w:rPr>
                <w:b/>
              </w:rPr>
              <w:t>Ваксинация</w:t>
            </w:r>
            <w:r>
              <w:tab/>
            </w:r>
            <w:r>
              <w:fldChar w:fldCharType="begin"/>
            </w:r>
            <w:r>
              <w:instrText>PAGEREF _Toc447727 \h</w:instrText>
            </w:r>
            <w:r>
              <w:fldChar w:fldCharType="separate"/>
            </w:r>
            <w:r>
              <w:t xml:space="preserve">43 </w:t>
            </w:r>
            <w:r>
              <w:fldChar w:fldCharType="end"/>
            </w:r>
          </w:hyperlink>
        </w:p>
        <w:p w:rsidR="00545D2C" w:rsidRDefault="00A570DE">
          <w:pPr>
            <w:pStyle w:val="11"/>
            <w:tabs>
              <w:tab w:val="right" w:leader="dot" w:pos="9077"/>
            </w:tabs>
          </w:pPr>
          <w:hyperlink w:anchor="_Toc447728">
            <w:r>
              <w:rPr>
                <w:b/>
              </w:rPr>
              <w:t>4.2.</w:t>
            </w:r>
            <w:r>
              <w:rPr>
                <w:rFonts w:ascii="Calibri" w:eastAsia="Calibri" w:hAnsi="Calibri" w:cs="Calibri"/>
                <w:sz w:val="22"/>
              </w:rPr>
              <w:t xml:space="preserve"> </w:t>
            </w:r>
            <w:r>
              <w:rPr>
                <w:b/>
              </w:rPr>
              <w:t>Оценка на епидемичната обстановка и планиране на противоепидемичните мерки</w:t>
            </w:r>
            <w:r>
              <w:tab/>
            </w:r>
            <w:r>
              <w:fldChar w:fldCharType="begin"/>
            </w:r>
            <w:r>
              <w:instrText>PAGEREF _Toc447728 \h</w:instrText>
            </w:r>
            <w:r>
              <w:fldChar w:fldCharType="separate"/>
            </w:r>
            <w:r>
              <w:t xml:space="preserve">44 </w:t>
            </w:r>
            <w:r>
              <w:fldChar w:fldCharType="end"/>
            </w:r>
          </w:hyperlink>
        </w:p>
        <w:p w:rsidR="00545D2C" w:rsidRDefault="00A570DE">
          <w:pPr>
            <w:pStyle w:val="11"/>
            <w:tabs>
              <w:tab w:val="right" w:leader="dot" w:pos="9077"/>
            </w:tabs>
          </w:pPr>
          <w:hyperlink w:anchor="_Toc447729">
            <w:r>
              <w:rPr>
                <w:b/>
              </w:rPr>
              <w:t>4.3.</w:t>
            </w:r>
            <w:r>
              <w:rPr>
                <w:rFonts w:ascii="Calibri" w:eastAsia="Calibri" w:hAnsi="Calibri" w:cs="Calibri"/>
                <w:sz w:val="22"/>
              </w:rPr>
              <w:t xml:space="preserve"> </w:t>
            </w:r>
            <w:r>
              <w:rPr>
                <w:b/>
              </w:rPr>
              <w:t xml:space="preserve">Приемане на </w:t>
            </w:r>
            <w:r>
              <w:rPr>
                <w:b/>
              </w:rPr>
              <w:t>единен протокол за диагностика и лечение при COVID-19</w:t>
            </w:r>
            <w:r>
              <w:tab/>
            </w:r>
            <w:r>
              <w:fldChar w:fldCharType="begin"/>
            </w:r>
            <w:r>
              <w:instrText>PAGEREF _Toc447729 \h</w:instrText>
            </w:r>
            <w:r>
              <w:fldChar w:fldCharType="separate"/>
            </w:r>
            <w:r>
              <w:t xml:space="preserve">62 </w:t>
            </w:r>
            <w:r>
              <w:fldChar w:fldCharType="end"/>
            </w:r>
          </w:hyperlink>
        </w:p>
        <w:p w:rsidR="00545D2C" w:rsidRDefault="00A570DE">
          <w:pPr>
            <w:pStyle w:val="11"/>
            <w:tabs>
              <w:tab w:val="right" w:leader="dot" w:pos="9077"/>
            </w:tabs>
          </w:pPr>
          <w:hyperlink w:anchor="_Toc447730">
            <w:r>
              <w:rPr>
                <w:b/>
              </w:rPr>
              <w:t>4.4.</w:t>
            </w:r>
            <w:r>
              <w:rPr>
                <w:rFonts w:ascii="Calibri" w:eastAsia="Calibri" w:hAnsi="Calibri" w:cs="Calibri"/>
                <w:sz w:val="22"/>
              </w:rPr>
              <w:t xml:space="preserve"> </w:t>
            </w:r>
            <w:r>
              <w:rPr>
                <w:b/>
              </w:rPr>
              <w:t>Мерки за организация на спешна помощ</w:t>
            </w:r>
            <w:r>
              <w:tab/>
            </w:r>
            <w:r>
              <w:fldChar w:fldCharType="begin"/>
            </w:r>
            <w:r>
              <w:instrText>PAGEREF _Toc447730 \h</w:instrText>
            </w:r>
            <w:r>
              <w:fldChar w:fldCharType="separate"/>
            </w:r>
            <w:r>
              <w:t xml:space="preserve">64 </w:t>
            </w:r>
            <w:r>
              <w:fldChar w:fldCharType="end"/>
            </w:r>
          </w:hyperlink>
        </w:p>
        <w:p w:rsidR="00545D2C" w:rsidRDefault="00A570DE">
          <w:pPr>
            <w:pStyle w:val="11"/>
            <w:tabs>
              <w:tab w:val="right" w:leader="dot" w:pos="9077"/>
            </w:tabs>
          </w:pPr>
          <w:hyperlink w:anchor="_Toc447731">
            <w:r>
              <w:rPr>
                <w:b/>
              </w:rPr>
              <w:t>4.5.</w:t>
            </w:r>
            <w:r>
              <w:rPr>
                <w:rFonts w:ascii="Calibri" w:eastAsia="Calibri" w:hAnsi="Calibri" w:cs="Calibri"/>
                <w:sz w:val="22"/>
              </w:rPr>
              <w:t xml:space="preserve"> </w:t>
            </w:r>
            <w:r>
              <w:rPr>
                <w:b/>
              </w:rPr>
              <w:t>Мерки за организация на първична извънболнична помощ</w:t>
            </w:r>
            <w:r>
              <w:tab/>
            </w:r>
            <w:r>
              <w:fldChar w:fldCharType="begin"/>
            </w:r>
            <w:r>
              <w:instrText>PAGEREF _Toc447731 \h</w:instrText>
            </w:r>
            <w:r>
              <w:fldChar w:fldCharType="separate"/>
            </w:r>
            <w:r>
              <w:t xml:space="preserve">66 </w:t>
            </w:r>
            <w:r>
              <w:fldChar w:fldCharType="end"/>
            </w:r>
          </w:hyperlink>
        </w:p>
        <w:p w:rsidR="00545D2C" w:rsidRDefault="00A570DE">
          <w:pPr>
            <w:pStyle w:val="11"/>
            <w:tabs>
              <w:tab w:val="right" w:leader="dot" w:pos="9077"/>
            </w:tabs>
          </w:pPr>
          <w:hyperlink w:anchor="_Toc447732">
            <w:r>
              <w:rPr>
                <w:b/>
              </w:rPr>
              <w:t>4.6.</w:t>
            </w:r>
            <w:r>
              <w:rPr>
                <w:rFonts w:ascii="Calibri" w:eastAsia="Calibri" w:hAnsi="Calibri" w:cs="Calibri"/>
                <w:sz w:val="22"/>
              </w:rPr>
              <w:t xml:space="preserve"> </w:t>
            </w:r>
            <w:r>
              <w:rPr>
                <w:b/>
              </w:rPr>
              <w:t>Лабораторни диагностични изследвания за доказване на SARS-CoV-2</w:t>
            </w:r>
            <w:r>
              <w:tab/>
            </w:r>
            <w:r>
              <w:fldChar w:fldCharType="begin"/>
            </w:r>
            <w:r>
              <w:instrText>PAGEREF _Toc447732 \h</w:instrText>
            </w:r>
            <w:r>
              <w:fldChar w:fldCharType="separate"/>
            </w:r>
            <w:r>
              <w:t xml:space="preserve">67 </w:t>
            </w:r>
            <w:r>
              <w:fldChar w:fldCharType="end"/>
            </w:r>
          </w:hyperlink>
        </w:p>
        <w:p w:rsidR="00545D2C" w:rsidRDefault="00A570DE">
          <w:pPr>
            <w:pStyle w:val="11"/>
            <w:tabs>
              <w:tab w:val="right" w:leader="dot" w:pos="9077"/>
            </w:tabs>
          </w:pPr>
          <w:hyperlink w:anchor="_Toc447733">
            <w:r>
              <w:rPr>
                <w:b/>
              </w:rPr>
              <w:t>4.7.</w:t>
            </w:r>
            <w:r>
              <w:rPr>
                <w:rFonts w:ascii="Calibri" w:eastAsia="Calibri" w:hAnsi="Calibri" w:cs="Calibri"/>
                <w:sz w:val="22"/>
              </w:rPr>
              <w:t xml:space="preserve"> </w:t>
            </w:r>
            <w:r>
              <w:rPr>
                <w:b/>
              </w:rPr>
              <w:t>План за разкриване на Ковид легла по обл</w:t>
            </w:r>
            <w:r>
              <w:rPr>
                <w:b/>
              </w:rPr>
              <w:t>асти и координация на хоспитализациите</w:t>
            </w:r>
            <w:r>
              <w:tab/>
            </w:r>
            <w:r>
              <w:fldChar w:fldCharType="begin"/>
            </w:r>
            <w:r>
              <w:instrText>PAGEREF _Toc447733 \h</w:instrText>
            </w:r>
            <w:r>
              <w:fldChar w:fldCharType="separate"/>
            </w:r>
            <w:r>
              <w:t xml:space="preserve">69 </w:t>
            </w:r>
            <w:r>
              <w:fldChar w:fldCharType="end"/>
            </w:r>
          </w:hyperlink>
        </w:p>
        <w:p w:rsidR="00545D2C" w:rsidRDefault="00A570DE">
          <w:pPr>
            <w:pStyle w:val="11"/>
            <w:tabs>
              <w:tab w:val="right" w:leader="dot" w:pos="9077"/>
            </w:tabs>
          </w:pPr>
          <w:hyperlink w:anchor="_Toc447734">
            <w:r>
              <w:rPr>
                <w:b/>
              </w:rPr>
              <w:t>4.8.</w:t>
            </w:r>
            <w:r>
              <w:rPr>
                <w:rFonts w:ascii="Calibri" w:eastAsia="Calibri" w:hAnsi="Calibri" w:cs="Calibri"/>
                <w:sz w:val="22"/>
              </w:rPr>
              <w:t xml:space="preserve"> </w:t>
            </w:r>
            <w:r>
              <w:rPr>
                <w:b/>
              </w:rPr>
              <w:t>Инвестиции в болничната инфраструктура</w:t>
            </w:r>
            <w:r>
              <w:tab/>
            </w:r>
            <w:r>
              <w:fldChar w:fldCharType="begin"/>
            </w:r>
            <w:r>
              <w:instrText>PAGEREF _Toc447734 \h</w:instrText>
            </w:r>
            <w:r>
              <w:fldChar w:fldCharType="separate"/>
            </w:r>
            <w:r>
              <w:t xml:space="preserve">85 </w:t>
            </w:r>
            <w:r>
              <w:fldChar w:fldCharType="end"/>
            </w:r>
          </w:hyperlink>
        </w:p>
        <w:p w:rsidR="00545D2C" w:rsidRDefault="00A570DE">
          <w:pPr>
            <w:pStyle w:val="11"/>
            <w:tabs>
              <w:tab w:val="right" w:leader="dot" w:pos="9077"/>
            </w:tabs>
          </w:pPr>
          <w:hyperlink w:anchor="_Toc447735">
            <w:r>
              <w:rPr>
                <w:b/>
              </w:rPr>
              <w:t>4.9.</w:t>
            </w:r>
            <w:r>
              <w:rPr>
                <w:rFonts w:ascii="Calibri" w:eastAsia="Calibri" w:hAnsi="Calibri" w:cs="Calibri"/>
                <w:sz w:val="22"/>
              </w:rPr>
              <w:t xml:space="preserve"> </w:t>
            </w:r>
            <w:r>
              <w:rPr>
                <w:b/>
              </w:rPr>
              <w:t>Осигуряване на лекарства</w:t>
            </w:r>
            <w:r>
              <w:tab/>
            </w:r>
            <w:r>
              <w:fldChar w:fldCharType="begin"/>
            </w:r>
            <w:r>
              <w:instrText>PAGEREF _Toc447735 \h</w:instrText>
            </w:r>
            <w:r>
              <w:fldChar w:fldCharType="separate"/>
            </w:r>
            <w:r>
              <w:t xml:space="preserve">86 </w:t>
            </w:r>
            <w:r>
              <w:fldChar w:fldCharType="end"/>
            </w:r>
          </w:hyperlink>
        </w:p>
        <w:p w:rsidR="00545D2C" w:rsidRDefault="00A570DE">
          <w:pPr>
            <w:pStyle w:val="11"/>
            <w:tabs>
              <w:tab w:val="right" w:leader="dot" w:pos="9077"/>
            </w:tabs>
          </w:pPr>
          <w:hyperlink w:anchor="_Toc447736">
            <w:r>
              <w:rPr>
                <w:b/>
              </w:rPr>
              <w:t>ЧАСТ 5 ПРИЛОЖЕНИЯ – ПОЕТАПНО АНГА</w:t>
            </w:r>
            <w:r>
              <w:rPr>
                <w:b/>
              </w:rPr>
              <w:t>ЖИРАНЕ НА БОЛНИЦИТЕ</w:t>
            </w:r>
            <w:r>
              <w:tab/>
            </w:r>
            <w:r>
              <w:fldChar w:fldCharType="begin"/>
            </w:r>
            <w:r>
              <w:instrText>PAGEREF _Toc447736 \h</w:instrText>
            </w:r>
            <w:r>
              <w:fldChar w:fldCharType="separate"/>
            </w:r>
            <w:r>
              <w:t xml:space="preserve">90 </w:t>
            </w:r>
            <w:r>
              <w:fldChar w:fldCharType="end"/>
            </w:r>
          </w:hyperlink>
        </w:p>
        <w:p w:rsidR="00545D2C" w:rsidRDefault="00A570DE">
          <w:r>
            <w:fldChar w:fldCharType="end"/>
          </w:r>
        </w:p>
      </w:sdtContent>
    </w:sdt>
    <w:p w:rsidR="00545D2C" w:rsidRDefault="00A570DE">
      <w:pPr>
        <w:pStyle w:val="1"/>
        <w:ind w:left="-5"/>
      </w:pPr>
      <w:bookmarkStart w:id="1" w:name="_Toc447723"/>
      <w:r>
        <w:t xml:space="preserve">ЧАСТ 1 ОПИСАНИЕ НА СИТУАЦИЯТА </w:t>
      </w:r>
      <w:bookmarkEnd w:id="1"/>
    </w:p>
    <w:p w:rsidR="00545D2C" w:rsidRDefault="00A570DE">
      <w:pPr>
        <w:spacing w:after="108" w:line="259" w:lineRule="auto"/>
        <w:ind w:firstLine="0"/>
        <w:jc w:val="left"/>
      </w:pPr>
      <w:r>
        <w:rPr>
          <w:b/>
        </w:rPr>
        <w:t xml:space="preserve"> </w:t>
      </w:r>
    </w:p>
    <w:p w:rsidR="00545D2C" w:rsidRDefault="00A570DE">
      <w:pPr>
        <w:ind w:left="-15"/>
      </w:pPr>
      <w:r>
        <w:t>В началото на 2020 г. светът се срещна с неочаквано и неуправляемо бедствие, което преобърна редица представи за сигурността на здравните системи в света и</w:t>
      </w:r>
      <w:r>
        <w:t xml:space="preserve"> чувството за безопасност и защитеност на модерния европеец. Предизвикателството COVID-19 постави на изпитание през 2020-2021 г. цялата здравна система на страната. Пандемичната обстановка беше извънредна, много динамична, изискваща бързи и адекватни дейст</w:t>
      </w:r>
      <w:r>
        <w:t xml:space="preserve">вия. </w:t>
      </w:r>
    </w:p>
    <w:p w:rsidR="00545D2C" w:rsidRDefault="00A570DE">
      <w:pPr>
        <w:ind w:left="-15"/>
      </w:pPr>
      <w:r>
        <w:t xml:space="preserve">От официалното обявяване на пандемията от COVID-19 в България и съобщаването на първите заболели на 8.03.2020 г., до 27.06.2021 г. общият брой на регистрираните случаи е 421 515 (заболяемост 6063,7 на 100 000).  </w:t>
      </w:r>
    </w:p>
    <w:p w:rsidR="00545D2C" w:rsidRDefault="00A570DE">
      <w:pPr>
        <w:ind w:left="-15" w:firstLine="0"/>
      </w:pPr>
      <w:r>
        <w:t>До 27.06.2021 г. смъртните случаи с диагноза COVID-19 са 18 027 (смъртност 259,3 на 100 000). По този показател България е на 8-мо място сред 222 страни, за които Worldometer (https://www.worldometers.info/coronavirus/) съобщава данни, докато регистриранат</w:t>
      </w:r>
      <w:r>
        <w:t xml:space="preserve">а заболяемост поставя страната на 49-то място.  </w:t>
      </w:r>
    </w:p>
    <w:p w:rsidR="00545D2C" w:rsidRDefault="00A570DE">
      <w:pPr>
        <w:ind w:left="-15"/>
      </w:pPr>
      <w:r>
        <w:t xml:space="preserve">Сравнението само със страните членки на ЕС затвърждава убеждението, че в България има сериозен проблем с кризата, предизвикана COVID-19. По смъртност България е на трето място след Унгария и Чехия, макар че </w:t>
      </w:r>
      <w:r>
        <w:t xml:space="preserve">средната заболяемост от COVID-19 на 100000 население е по-ниска в сравнение с около 2/3 от останалите страни в ЕС.  </w:t>
      </w:r>
    </w:p>
    <w:p w:rsidR="00545D2C" w:rsidRDefault="00A570DE">
      <w:pPr>
        <w:ind w:left="-15"/>
      </w:pPr>
      <w:r>
        <w:t xml:space="preserve">Освен смъртните случаи, които са регистрирани като причинени от COVID-19, НСИ съобщава за значителен прираст на умрелите по всички причини </w:t>
      </w:r>
      <w:r>
        <w:t>през определени седмици на 2020 г. и 2021 г. спрямо средния брой на умрелите лица през същите седмици на предходния 5-годишен период. Особено значителен е този прираст през седмиците № 43-53 на 2020 г. и № 8-20 на 2021 г., което по време съвпада с двете по</w:t>
      </w:r>
      <w:r>
        <w:t xml:space="preserve">следователни епидемични вълни на COVID-19 (Фиг. 1) . </w:t>
      </w:r>
    </w:p>
    <w:p w:rsidR="00545D2C" w:rsidRDefault="00A570DE">
      <w:pPr>
        <w:spacing w:after="171" w:line="259" w:lineRule="auto"/>
        <w:ind w:firstLine="0"/>
        <w:jc w:val="left"/>
      </w:pPr>
      <w:r>
        <w:t xml:space="preserve"> </w:t>
      </w:r>
    </w:p>
    <w:p w:rsidR="00545D2C" w:rsidRDefault="00A570DE">
      <w:pPr>
        <w:spacing w:after="3" w:line="401" w:lineRule="auto"/>
        <w:ind w:left="10" w:hanging="10"/>
        <w:jc w:val="center"/>
      </w:pPr>
      <w:r>
        <w:rPr>
          <w:b/>
        </w:rPr>
        <w:t xml:space="preserve">Фигура 1. Прираст на умрелите в България по седмици през 2020 и 2021 г. спрямо средния брой умрели през предходните пет години </w:t>
      </w:r>
    </w:p>
    <w:p w:rsidR="00545D2C" w:rsidRDefault="00A570DE">
      <w:pPr>
        <w:spacing w:after="0" w:line="259" w:lineRule="auto"/>
        <w:ind w:firstLine="0"/>
        <w:jc w:val="left"/>
      </w:pPr>
      <w:r>
        <w:t xml:space="preserve"> </w:t>
      </w:r>
    </w:p>
    <w:p w:rsidR="00545D2C" w:rsidRDefault="00A570DE">
      <w:pPr>
        <w:spacing w:after="61" w:line="259" w:lineRule="auto"/>
        <w:ind w:right="1444" w:firstLine="0"/>
        <w:jc w:val="right"/>
      </w:pPr>
      <w:r>
        <w:rPr>
          <w:noProof/>
        </w:rPr>
        <w:drawing>
          <wp:inline distT="0" distB="0" distL="0" distR="0">
            <wp:extent cx="3858260" cy="2153285"/>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7"/>
                    <a:stretch>
                      <a:fillRect/>
                    </a:stretch>
                  </pic:blipFill>
                  <pic:spPr>
                    <a:xfrm>
                      <a:off x="0" y="0"/>
                      <a:ext cx="3858260" cy="2153285"/>
                    </a:xfrm>
                    <a:prstGeom prst="rect">
                      <a:avLst/>
                    </a:prstGeom>
                  </pic:spPr>
                </pic:pic>
              </a:graphicData>
            </a:graphic>
          </wp:inline>
        </w:drawing>
      </w:r>
      <w:r>
        <w:t xml:space="preserve"> </w:t>
      </w:r>
    </w:p>
    <w:p w:rsidR="00545D2C" w:rsidRDefault="00A570DE">
      <w:pPr>
        <w:spacing w:after="113" w:line="259" w:lineRule="auto"/>
        <w:ind w:right="9" w:firstLine="0"/>
        <w:jc w:val="center"/>
      </w:pPr>
      <w:r>
        <w:rPr>
          <w:i/>
        </w:rPr>
        <w:t xml:space="preserve">НСИ: </w:t>
      </w:r>
      <w:hyperlink r:id="rId8">
        <w:r>
          <w:rPr>
            <w:i/>
            <w:color w:val="0000FF"/>
            <w:u w:val="single" w:color="0000FF"/>
          </w:rPr>
          <w:t>https://www.nsi.bg/sites/default/files/files/pages/covid/D_2_2021_W24.png</w:t>
        </w:r>
      </w:hyperlink>
      <w:hyperlink r:id="rId9">
        <w:r>
          <w:rPr>
            <w:i/>
          </w:rPr>
          <w:t xml:space="preserve"> </w:t>
        </w:r>
      </w:hyperlink>
    </w:p>
    <w:p w:rsidR="00545D2C" w:rsidRDefault="00A570DE">
      <w:pPr>
        <w:spacing w:after="115" w:line="259" w:lineRule="auto"/>
        <w:ind w:firstLine="0"/>
        <w:jc w:val="left"/>
      </w:pPr>
      <w:r>
        <w:t xml:space="preserve"> </w:t>
      </w:r>
    </w:p>
    <w:p w:rsidR="00545D2C" w:rsidRDefault="00A570DE">
      <w:pPr>
        <w:ind w:left="-15"/>
      </w:pPr>
      <w:r>
        <w:t>Причините за високата смъртност имат комплексен характе</w:t>
      </w:r>
      <w:r>
        <w:t xml:space="preserve">р и са свързани както с разпространението на COVID-19, така с някои допълнителни фактори с негативно влияние, като: </w:t>
      </w:r>
    </w:p>
    <w:p w:rsidR="00545D2C" w:rsidRDefault="00A570DE">
      <w:pPr>
        <w:numPr>
          <w:ilvl w:val="0"/>
          <w:numId w:val="1"/>
        </w:numPr>
        <w:spacing w:after="137" w:line="259" w:lineRule="auto"/>
        <w:ind w:hanging="360"/>
      </w:pPr>
      <w:r>
        <w:t xml:space="preserve">възрастова структура на населението и заболяемост от тежки хронични болести,  </w:t>
      </w:r>
    </w:p>
    <w:p w:rsidR="00545D2C" w:rsidRDefault="00A570DE">
      <w:pPr>
        <w:numPr>
          <w:ilvl w:val="0"/>
          <w:numId w:val="1"/>
        </w:numPr>
        <w:spacing w:after="137" w:line="259" w:lineRule="auto"/>
        <w:ind w:hanging="360"/>
      </w:pPr>
      <w:r>
        <w:t xml:space="preserve">лошо състояние на здравната система </w:t>
      </w:r>
    </w:p>
    <w:p w:rsidR="00545D2C" w:rsidRDefault="00A570DE">
      <w:pPr>
        <w:numPr>
          <w:ilvl w:val="0"/>
          <w:numId w:val="1"/>
        </w:numPr>
        <w:spacing w:after="66" w:line="259" w:lineRule="auto"/>
        <w:ind w:hanging="360"/>
      </w:pPr>
      <w:r>
        <w:t>лошо управление на криз</w:t>
      </w:r>
      <w:r>
        <w:t xml:space="preserve">ата  </w:t>
      </w:r>
    </w:p>
    <w:p w:rsidR="00545D2C" w:rsidRDefault="00A570DE">
      <w:pPr>
        <w:ind w:left="-15"/>
      </w:pPr>
      <w:r>
        <w:t>Особено тревожен е фактът, че през целия период на разпространение на пандемията в България, броят на случаите с COVID-19 на 100 000 от населението е сравним с данните на средноевропейско ниво, докато смъртността е значимо по-</w:t>
      </w:r>
      <w:r>
        <w:t xml:space="preserve">висока, включително и в световен мащаб.  </w:t>
      </w:r>
    </w:p>
    <w:p w:rsidR="00545D2C" w:rsidRDefault="00A570DE">
      <w:pPr>
        <w:ind w:left="-15"/>
      </w:pPr>
      <w:r>
        <w:t xml:space="preserve">Разпространението на пандемията от COVID-19 в България започва от 8.03.2020 г. През целия период до края на месец септември 2020 г. 14-дневната заболяемост варира между 2,34 и 47,16 на 100 000 население.  </w:t>
      </w:r>
    </w:p>
    <w:p w:rsidR="00545D2C" w:rsidRDefault="00A570DE">
      <w:pPr>
        <w:ind w:left="-15"/>
      </w:pPr>
      <w:r>
        <w:t>Значител</w:t>
      </w:r>
      <w:r>
        <w:t xml:space="preserve">но по-интензивно се разпространява COVID-19 от началото на месец октомври 2020 г. Най-висока 14-дневна заболяемост – 671,2 на 100000 е регистрирана през седмица № 48 на 2020 г., когато е максимумът и на седмичната положителност на тестовете, достигнала до </w:t>
      </w:r>
      <w:r>
        <w:t xml:space="preserve">40,6% от изследваните проби.  </w:t>
      </w:r>
    </w:p>
    <w:p w:rsidR="00545D2C" w:rsidRDefault="00A570DE">
      <w:pPr>
        <w:ind w:left="-15"/>
      </w:pPr>
      <w:r>
        <w:t>По време на тази пандемична вълна най-голям брой хоспитализирани лица е регистриран на 14.12.2020 г.: общо 7 244 души, от които 590 в отделения за интензивно лечение и 6 654 в отделения/клиники за лечение на болни без усложне</w:t>
      </w:r>
      <w:r>
        <w:t xml:space="preserve">ния. </w:t>
      </w:r>
    </w:p>
    <w:p w:rsidR="00545D2C" w:rsidRDefault="00A570DE">
      <w:pPr>
        <w:ind w:left="-15"/>
      </w:pPr>
      <w:r>
        <w:t>През януари 2021 г. започва ново повишение на заболяемостта. След 01.02.2021 г. (седмица №5), регистрираната 14-дневна заболяемост непрекъснато нараства, достигайки максимална стойност 731,7 на 100000 през седмица №13 (на 1.04.2021 г.) при седмична п</w:t>
      </w:r>
      <w:r>
        <w:t xml:space="preserve">оложителност на тестовете 23,1%.  </w:t>
      </w:r>
    </w:p>
    <w:p w:rsidR="00545D2C" w:rsidRDefault="00A570DE">
      <w:pPr>
        <w:ind w:left="-15"/>
      </w:pPr>
      <w:r>
        <w:t>По време на последната пандемична вълна най-голям брой хоспитализирани лица е регистриран на 5.04.2021 г.: общо 10 649 души, от които 747 в отделения за интензивно лечение и 9 902 в отделения/клиники за лечение на болни б</w:t>
      </w:r>
      <w:r>
        <w:t xml:space="preserve">ез усложнения. Най-голяма натовареност на интензивните отделения е регистрирана на 8 април 2021 г. – 813 болни.   </w:t>
      </w:r>
    </w:p>
    <w:p w:rsidR="00545D2C" w:rsidRDefault="00A570DE">
      <w:pPr>
        <w:ind w:left="-15"/>
      </w:pPr>
      <w:r>
        <w:t>От 20.05.2021 г. седмичната положителност на тестовете е под 4%, с устойчива тенденция към понижаване, достигнало до под 1% от изследваните п</w:t>
      </w:r>
      <w:r>
        <w:t>роби през седмица № 24 (към 15.06.2021 г. положителни за SARS-CoV-2 са 0,99% от направените тестове). Общият брой на новорегистрираните случаи на COVID-19 на 100 000 души за 14-дневен период продължава да намалява и от 26.05.2021 г. е под 75 на 100000, а о</w:t>
      </w:r>
      <w:r>
        <w:t xml:space="preserve">т 6.6.2021 г. вече е под 50 на 100000.  </w:t>
      </w:r>
    </w:p>
    <w:p w:rsidR="00545D2C" w:rsidRDefault="00A570DE">
      <w:pPr>
        <w:ind w:left="-15"/>
      </w:pPr>
      <w:r>
        <w:t>Възрастовото разпределение на доказаните към 30 юни 2021 г. общо 421 829 COVID-</w:t>
      </w:r>
      <w:r>
        <w:t>19 случая е показано на Фиг. 2 и Фиг. 3. Делът на лицата на възраст ≥ 60 години представлява 34% от всички доказани досега случаи, обаче в същото време хората от тази възрастова група съставляват основната част от болните, нуждаещи се от хоспитализация. Съ</w:t>
      </w:r>
      <w:r>
        <w:t xml:space="preserve">що така, най-голям брой смъртни случаи се регистрира при лица над </w:t>
      </w:r>
    </w:p>
    <w:p w:rsidR="00545D2C" w:rsidRDefault="00A570DE">
      <w:pPr>
        <w:spacing w:after="138" w:line="259" w:lineRule="auto"/>
        <w:ind w:left="-15" w:firstLine="0"/>
      </w:pPr>
      <w:r>
        <w:t xml:space="preserve">60 годишна възраст с придружаващи заболявания. </w:t>
      </w:r>
    </w:p>
    <w:p w:rsidR="00545D2C" w:rsidRDefault="00A570DE">
      <w:pPr>
        <w:spacing w:after="115" w:line="259" w:lineRule="auto"/>
        <w:ind w:left="-15" w:firstLine="0"/>
      </w:pPr>
      <w:r>
        <w:t xml:space="preserve">(COVID-19 Единен информационен портал: </w:t>
      </w:r>
      <w:hyperlink r:id="rId10">
        <w:r>
          <w:rPr>
            <w:color w:val="0000FF"/>
            <w:u w:val="single" w:color="0000FF"/>
          </w:rPr>
          <w:t>https://coronavirus.bg</w:t>
        </w:r>
      </w:hyperlink>
      <w:hyperlink r:id="rId11">
        <w:r>
          <w:t>)</w:t>
        </w:r>
      </w:hyperlink>
      <w:r>
        <w:t xml:space="preserve">  </w:t>
      </w:r>
    </w:p>
    <w:p w:rsidR="00545D2C" w:rsidRDefault="00A570DE">
      <w:pPr>
        <w:spacing w:after="168" w:line="259" w:lineRule="auto"/>
        <w:ind w:firstLine="0"/>
        <w:jc w:val="left"/>
      </w:pPr>
      <w:r>
        <w:t xml:space="preserve"> </w:t>
      </w:r>
    </w:p>
    <w:p w:rsidR="00545D2C" w:rsidRDefault="00A570DE">
      <w:pPr>
        <w:spacing w:after="0" w:line="402" w:lineRule="auto"/>
        <w:ind w:left="3154" w:hanging="3169"/>
      </w:pPr>
      <w:r>
        <w:rPr>
          <w:b/>
        </w:rPr>
        <w:t xml:space="preserve">Фигура 2. Възрастово разпределение на случаите с COVID-19 в България (421 829 случая към 30.06.2021 г. </w:t>
      </w:r>
    </w:p>
    <w:p w:rsidR="00545D2C" w:rsidRDefault="00A570DE">
      <w:pPr>
        <w:spacing w:after="0" w:line="259" w:lineRule="auto"/>
        <w:ind w:firstLine="0"/>
        <w:jc w:val="left"/>
      </w:pPr>
      <w:r>
        <w:t xml:space="preserve"> </w:t>
      </w:r>
    </w:p>
    <w:p w:rsidR="00545D2C" w:rsidRDefault="00A570DE">
      <w:pPr>
        <w:spacing w:after="89" w:line="259" w:lineRule="auto"/>
        <w:ind w:left="2142" w:firstLine="0"/>
        <w:jc w:val="left"/>
      </w:pPr>
      <w:r>
        <w:rPr>
          <w:rFonts w:ascii="Calibri" w:eastAsia="Calibri" w:hAnsi="Calibri" w:cs="Calibri"/>
          <w:noProof/>
          <w:sz w:val="22"/>
        </w:rPr>
        <mc:AlternateContent>
          <mc:Choice Requires="wpg">
            <w:drawing>
              <wp:inline distT="0" distB="0" distL="0" distR="0">
                <wp:extent cx="3101245" cy="2318418"/>
                <wp:effectExtent l="0" t="0" r="0" b="0"/>
                <wp:docPr id="317092" name="Group 317092"/>
                <wp:cNvGraphicFramePr/>
                <a:graphic xmlns:a="http://schemas.openxmlformats.org/drawingml/2006/main">
                  <a:graphicData uri="http://schemas.microsoft.com/office/word/2010/wordprocessingGroup">
                    <wpg:wgp>
                      <wpg:cNvGrpSpPr/>
                      <wpg:grpSpPr>
                        <a:xfrm>
                          <a:off x="0" y="0"/>
                          <a:ext cx="3101245" cy="2318418"/>
                          <a:chOff x="0" y="0"/>
                          <a:chExt cx="3101245" cy="2318418"/>
                        </a:xfrm>
                      </wpg:grpSpPr>
                      <wps:wsp>
                        <wps:cNvPr id="499" name="Rectangle 499"/>
                        <wps:cNvSpPr/>
                        <wps:spPr>
                          <a:xfrm>
                            <a:off x="3063145" y="2149711"/>
                            <a:ext cx="50673" cy="224380"/>
                          </a:xfrm>
                          <a:prstGeom prst="rect">
                            <a:avLst/>
                          </a:prstGeom>
                          <a:ln>
                            <a:noFill/>
                          </a:ln>
                        </wps:spPr>
                        <wps:txbx>
                          <w:txbxContent>
                            <w:p w:rsidR="00545D2C" w:rsidRDefault="00A570DE">
                              <w:pPr>
                                <w:spacing w:after="160" w:line="259" w:lineRule="auto"/>
                                <w:ind w:firstLine="0"/>
                                <w:jc w:val="left"/>
                              </w:pPr>
                              <w:r>
                                <w:t xml:space="preserve"> </w:t>
                              </w:r>
                            </w:p>
                          </w:txbxContent>
                        </wps:txbx>
                        <wps:bodyPr horzOverflow="overflow" vert="horz" lIns="0" tIns="0" rIns="0" bIns="0" rtlCol="0">
                          <a:noAutofit/>
                        </wps:bodyPr>
                      </wps:wsp>
                      <wps:wsp>
                        <wps:cNvPr id="502" name="Shape 502"/>
                        <wps:cNvSpPr/>
                        <wps:spPr>
                          <a:xfrm>
                            <a:off x="0" y="0"/>
                            <a:ext cx="3037266" cy="2261208"/>
                          </a:xfrm>
                          <a:custGeom>
                            <a:avLst/>
                            <a:gdLst/>
                            <a:ahLst/>
                            <a:cxnLst/>
                            <a:rect l="0" t="0" r="0" b="0"/>
                            <a:pathLst>
                              <a:path w="3037266" h="2261208">
                                <a:moveTo>
                                  <a:pt x="0" y="0"/>
                                </a:moveTo>
                                <a:lnTo>
                                  <a:pt x="3037266" y="0"/>
                                </a:lnTo>
                                <a:lnTo>
                                  <a:pt x="3037266" y="2261208"/>
                                </a:lnTo>
                                <a:lnTo>
                                  <a:pt x="0" y="2261208"/>
                                </a:lnTo>
                                <a:lnTo>
                                  <a:pt x="0" y="0"/>
                                </a:lnTo>
                                <a:close/>
                              </a:path>
                            </a:pathLst>
                          </a:custGeom>
                          <a:ln w="3170" cap="flat">
                            <a:round/>
                          </a:ln>
                        </wps:spPr>
                        <wps:style>
                          <a:lnRef idx="1">
                            <a:srgbClr val="000000"/>
                          </a:lnRef>
                          <a:fillRef idx="0">
                            <a:srgbClr val="FFFFFF"/>
                          </a:fillRef>
                          <a:effectRef idx="0">
                            <a:scrgbClr r="0" g="0" b="0"/>
                          </a:effectRef>
                          <a:fontRef idx="none"/>
                        </wps:style>
                        <wps:bodyPr/>
                      </wps:wsp>
                      <wps:wsp>
                        <wps:cNvPr id="503" name="Shape 503"/>
                        <wps:cNvSpPr/>
                        <wps:spPr>
                          <a:xfrm>
                            <a:off x="1517048" y="343497"/>
                            <a:ext cx="164967" cy="728223"/>
                          </a:xfrm>
                          <a:custGeom>
                            <a:avLst/>
                            <a:gdLst/>
                            <a:ahLst/>
                            <a:cxnLst/>
                            <a:rect l="0" t="0" r="0" b="0"/>
                            <a:pathLst>
                              <a:path w="164967" h="728223">
                                <a:moveTo>
                                  <a:pt x="0" y="0"/>
                                </a:moveTo>
                                <a:cubicBezTo>
                                  <a:pt x="53897" y="0"/>
                                  <a:pt x="111123" y="3176"/>
                                  <a:pt x="164967" y="15879"/>
                                </a:cubicBezTo>
                                <a:lnTo>
                                  <a:pt x="0" y="728223"/>
                                </a:lnTo>
                                <a:lnTo>
                                  <a:pt x="0" y="0"/>
                                </a:lnTo>
                                <a:close/>
                              </a:path>
                            </a:pathLst>
                          </a:custGeom>
                          <a:ln w="3170" cap="flat">
                            <a:round/>
                          </a:ln>
                        </wps:spPr>
                        <wps:style>
                          <a:lnRef idx="1">
                            <a:srgbClr val="000000"/>
                          </a:lnRef>
                          <a:fillRef idx="1">
                            <a:srgbClr val="9999FF"/>
                          </a:fillRef>
                          <a:effectRef idx="0">
                            <a:scrgbClr r="0" g="0" b="0"/>
                          </a:effectRef>
                          <a:fontRef idx="none"/>
                        </wps:style>
                        <wps:bodyPr/>
                      </wps:wsp>
                      <wps:wsp>
                        <wps:cNvPr id="504" name="Shape 504"/>
                        <wps:cNvSpPr/>
                        <wps:spPr>
                          <a:xfrm>
                            <a:off x="1517048" y="359376"/>
                            <a:ext cx="485603" cy="712344"/>
                          </a:xfrm>
                          <a:custGeom>
                            <a:avLst/>
                            <a:gdLst/>
                            <a:ahLst/>
                            <a:cxnLst/>
                            <a:rect l="0" t="0" r="0" b="0"/>
                            <a:pathLst>
                              <a:path w="485603" h="712344">
                                <a:moveTo>
                                  <a:pt x="164967" y="0"/>
                                </a:moveTo>
                                <a:cubicBezTo>
                                  <a:pt x="282432" y="28583"/>
                                  <a:pt x="393502" y="85907"/>
                                  <a:pt x="485603" y="168585"/>
                                </a:cubicBezTo>
                                <a:lnTo>
                                  <a:pt x="0" y="712344"/>
                                </a:lnTo>
                                <a:lnTo>
                                  <a:pt x="164967" y="0"/>
                                </a:lnTo>
                                <a:close/>
                              </a:path>
                            </a:pathLst>
                          </a:custGeom>
                          <a:ln w="3170" cap="flat">
                            <a:round/>
                          </a:ln>
                        </wps:spPr>
                        <wps:style>
                          <a:lnRef idx="1">
                            <a:srgbClr val="000000"/>
                          </a:lnRef>
                          <a:fillRef idx="1">
                            <a:srgbClr val="993366"/>
                          </a:fillRef>
                          <a:effectRef idx="0">
                            <a:scrgbClr r="0" g="0" b="0"/>
                          </a:effectRef>
                          <a:fontRef idx="none"/>
                        </wps:style>
                        <wps:bodyPr/>
                      </wps:wsp>
                      <wps:wsp>
                        <wps:cNvPr id="505" name="Shape 505"/>
                        <wps:cNvSpPr/>
                        <wps:spPr>
                          <a:xfrm>
                            <a:off x="1517048" y="527961"/>
                            <a:ext cx="729990" cy="620085"/>
                          </a:xfrm>
                          <a:custGeom>
                            <a:avLst/>
                            <a:gdLst/>
                            <a:ahLst/>
                            <a:cxnLst/>
                            <a:rect l="0" t="0" r="0" b="0"/>
                            <a:pathLst>
                              <a:path w="729990" h="620085">
                                <a:moveTo>
                                  <a:pt x="485603" y="0"/>
                                </a:moveTo>
                                <a:cubicBezTo>
                                  <a:pt x="641112" y="136720"/>
                                  <a:pt x="729990" y="337064"/>
                                  <a:pt x="729990" y="543759"/>
                                </a:cubicBezTo>
                                <a:cubicBezTo>
                                  <a:pt x="729990" y="569271"/>
                                  <a:pt x="726820" y="594678"/>
                                  <a:pt x="723649" y="620085"/>
                                </a:cubicBezTo>
                                <a:lnTo>
                                  <a:pt x="0" y="543759"/>
                                </a:lnTo>
                                <a:lnTo>
                                  <a:pt x="485603" y="0"/>
                                </a:lnTo>
                                <a:close/>
                              </a:path>
                            </a:pathLst>
                          </a:custGeom>
                          <a:ln w="3170" cap="flat">
                            <a:round/>
                          </a:ln>
                        </wps:spPr>
                        <wps:style>
                          <a:lnRef idx="1">
                            <a:srgbClr val="000000"/>
                          </a:lnRef>
                          <a:fillRef idx="1">
                            <a:srgbClr val="FFFFCC"/>
                          </a:fillRef>
                          <a:effectRef idx="0">
                            <a:scrgbClr r="0" g="0" b="0"/>
                          </a:effectRef>
                          <a:fontRef idx="none"/>
                        </wps:style>
                        <wps:bodyPr/>
                      </wps:wsp>
                      <wps:wsp>
                        <wps:cNvPr id="506" name="Shape 506"/>
                        <wps:cNvSpPr/>
                        <wps:spPr>
                          <a:xfrm>
                            <a:off x="1517048" y="1071720"/>
                            <a:ext cx="723649" cy="693262"/>
                          </a:xfrm>
                          <a:custGeom>
                            <a:avLst/>
                            <a:gdLst/>
                            <a:ahLst/>
                            <a:cxnLst/>
                            <a:rect l="0" t="0" r="0" b="0"/>
                            <a:pathLst>
                              <a:path w="723649" h="693262">
                                <a:moveTo>
                                  <a:pt x="0" y="0"/>
                                </a:moveTo>
                                <a:lnTo>
                                  <a:pt x="723649" y="76326"/>
                                </a:lnTo>
                                <a:cubicBezTo>
                                  <a:pt x="695010" y="362576"/>
                                  <a:pt x="498285" y="604312"/>
                                  <a:pt x="225364" y="693262"/>
                                </a:cubicBezTo>
                                <a:lnTo>
                                  <a:pt x="0" y="0"/>
                                </a:lnTo>
                                <a:close/>
                              </a:path>
                            </a:pathLst>
                          </a:custGeom>
                          <a:ln w="3170" cap="flat">
                            <a:round/>
                          </a:ln>
                        </wps:spPr>
                        <wps:style>
                          <a:lnRef idx="1">
                            <a:srgbClr val="000000"/>
                          </a:lnRef>
                          <a:fillRef idx="1">
                            <a:srgbClr val="CCFFFF"/>
                          </a:fillRef>
                          <a:effectRef idx="0">
                            <a:scrgbClr r="0" g="0" b="0"/>
                          </a:effectRef>
                          <a:fontRef idx="none"/>
                        </wps:style>
                        <wps:bodyPr/>
                      </wps:wsp>
                      <wps:wsp>
                        <wps:cNvPr id="507" name="Shape 507"/>
                        <wps:cNvSpPr/>
                        <wps:spPr>
                          <a:xfrm>
                            <a:off x="933056" y="1071720"/>
                            <a:ext cx="809356" cy="728329"/>
                          </a:xfrm>
                          <a:custGeom>
                            <a:avLst/>
                            <a:gdLst/>
                            <a:ahLst/>
                            <a:cxnLst/>
                            <a:rect l="0" t="0" r="0" b="0"/>
                            <a:pathLst>
                              <a:path w="809356" h="728329">
                                <a:moveTo>
                                  <a:pt x="583992" y="0"/>
                                </a:moveTo>
                                <a:lnTo>
                                  <a:pt x="809356" y="693262"/>
                                </a:lnTo>
                                <a:cubicBezTo>
                                  <a:pt x="736331" y="718802"/>
                                  <a:pt x="660241" y="728329"/>
                                  <a:pt x="583992" y="728329"/>
                                </a:cubicBezTo>
                                <a:cubicBezTo>
                                  <a:pt x="355458" y="728329"/>
                                  <a:pt x="139763" y="620192"/>
                                  <a:pt x="0" y="438903"/>
                                </a:cubicBezTo>
                                <a:lnTo>
                                  <a:pt x="583992" y="0"/>
                                </a:lnTo>
                                <a:close/>
                              </a:path>
                            </a:pathLst>
                          </a:custGeom>
                          <a:ln w="3170" cap="flat">
                            <a:round/>
                          </a:ln>
                        </wps:spPr>
                        <wps:style>
                          <a:lnRef idx="1">
                            <a:srgbClr val="000000"/>
                          </a:lnRef>
                          <a:fillRef idx="1">
                            <a:srgbClr val="660066"/>
                          </a:fillRef>
                          <a:effectRef idx="0">
                            <a:scrgbClr r="0" g="0" b="0"/>
                          </a:effectRef>
                          <a:fontRef idx="none"/>
                        </wps:style>
                        <wps:bodyPr/>
                      </wps:wsp>
                      <wps:wsp>
                        <wps:cNvPr id="508" name="Shape 508"/>
                        <wps:cNvSpPr/>
                        <wps:spPr>
                          <a:xfrm>
                            <a:off x="790228" y="715601"/>
                            <a:ext cx="726820" cy="795022"/>
                          </a:xfrm>
                          <a:custGeom>
                            <a:avLst/>
                            <a:gdLst/>
                            <a:ahLst/>
                            <a:cxnLst/>
                            <a:rect l="0" t="0" r="0" b="0"/>
                            <a:pathLst>
                              <a:path w="726820" h="795022">
                                <a:moveTo>
                                  <a:pt x="88930" y="0"/>
                                </a:moveTo>
                                <a:lnTo>
                                  <a:pt x="726820" y="356119"/>
                                </a:lnTo>
                                <a:lnTo>
                                  <a:pt x="142828" y="795022"/>
                                </a:lnTo>
                                <a:cubicBezTo>
                                  <a:pt x="50885" y="667883"/>
                                  <a:pt x="0" y="515176"/>
                                  <a:pt x="0" y="356119"/>
                                </a:cubicBezTo>
                                <a:cubicBezTo>
                                  <a:pt x="0" y="232102"/>
                                  <a:pt x="28692" y="111314"/>
                                  <a:pt x="88930" y="0"/>
                                </a:cubicBezTo>
                                <a:close/>
                              </a:path>
                            </a:pathLst>
                          </a:custGeom>
                          <a:ln w="3170" cap="flat">
                            <a:round/>
                          </a:ln>
                        </wps:spPr>
                        <wps:style>
                          <a:lnRef idx="1">
                            <a:srgbClr val="000000"/>
                          </a:lnRef>
                          <a:fillRef idx="1">
                            <a:srgbClr val="FF8080"/>
                          </a:fillRef>
                          <a:effectRef idx="0">
                            <a:scrgbClr r="0" g="0" b="0"/>
                          </a:effectRef>
                          <a:fontRef idx="none"/>
                        </wps:style>
                        <wps:bodyPr/>
                      </wps:wsp>
                      <wps:wsp>
                        <wps:cNvPr id="509" name="Shape 509"/>
                        <wps:cNvSpPr/>
                        <wps:spPr>
                          <a:xfrm>
                            <a:off x="879158" y="375255"/>
                            <a:ext cx="637889" cy="696465"/>
                          </a:xfrm>
                          <a:custGeom>
                            <a:avLst/>
                            <a:gdLst/>
                            <a:ahLst/>
                            <a:cxnLst/>
                            <a:rect l="0" t="0" r="0" b="0"/>
                            <a:pathLst>
                              <a:path w="637889" h="696465">
                                <a:moveTo>
                                  <a:pt x="425207" y="0"/>
                                </a:moveTo>
                                <a:lnTo>
                                  <a:pt x="637889" y="696465"/>
                                </a:lnTo>
                                <a:lnTo>
                                  <a:pt x="0" y="340346"/>
                                </a:lnTo>
                                <a:cubicBezTo>
                                  <a:pt x="92048" y="178113"/>
                                  <a:pt x="244387" y="54149"/>
                                  <a:pt x="425207" y="0"/>
                                </a:cubicBezTo>
                                <a:close/>
                              </a:path>
                            </a:pathLst>
                          </a:custGeom>
                          <a:ln w="3170" cap="flat">
                            <a:round/>
                          </a:ln>
                        </wps:spPr>
                        <wps:style>
                          <a:lnRef idx="1">
                            <a:srgbClr val="000000"/>
                          </a:lnRef>
                          <a:fillRef idx="1">
                            <a:srgbClr val="0066CC"/>
                          </a:fillRef>
                          <a:effectRef idx="0">
                            <a:scrgbClr r="0" g="0" b="0"/>
                          </a:effectRef>
                          <a:fontRef idx="none"/>
                        </wps:style>
                        <wps:bodyPr/>
                      </wps:wsp>
                      <wps:wsp>
                        <wps:cNvPr id="510" name="Shape 510"/>
                        <wps:cNvSpPr/>
                        <wps:spPr>
                          <a:xfrm>
                            <a:off x="1304365" y="343497"/>
                            <a:ext cx="212683" cy="728223"/>
                          </a:xfrm>
                          <a:custGeom>
                            <a:avLst/>
                            <a:gdLst/>
                            <a:ahLst/>
                            <a:cxnLst/>
                            <a:rect l="0" t="0" r="0" b="0"/>
                            <a:pathLst>
                              <a:path w="212683" h="728223">
                                <a:moveTo>
                                  <a:pt x="200001" y="0"/>
                                </a:moveTo>
                                <a:lnTo>
                                  <a:pt x="212683" y="728223"/>
                                </a:lnTo>
                                <a:lnTo>
                                  <a:pt x="0" y="31758"/>
                                </a:lnTo>
                                <a:cubicBezTo>
                                  <a:pt x="63567" y="9527"/>
                                  <a:pt x="130146" y="0"/>
                                  <a:pt x="200001" y="0"/>
                                </a:cubicBezTo>
                                <a:close/>
                              </a:path>
                            </a:pathLst>
                          </a:custGeom>
                          <a:ln w="3170" cap="flat">
                            <a:round/>
                          </a:ln>
                        </wps:spPr>
                        <wps:style>
                          <a:lnRef idx="1">
                            <a:srgbClr val="000000"/>
                          </a:lnRef>
                          <a:fillRef idx="1">
                            <a:srgbClr val="CCCCFF"/>
                          </a:fillRef>
                          <a:effectRef idx="0">
                            <a:scrgbClr r="0" g="0" b="0"/>
                          </a:effectRef>
                          <a:fontRef idx="none"/>
                        </wps:style>
                        <wps:bodyPr/>
                      </wps:wsp>
                      <wps:wsp>
                        <wps:cNvPr id="511" name="Shape 511"/>
                        <wps:cNvSpPr/>
                        <wps:spPr>
                          <a:xfrm>
                            <a:off x="1504366" y="343497"/>
                            <a:ext cx="12682" cy="728223"/>
                          </a:xfrm>
                          <a:custGeom>
                            <a:avLst/>
                            <a:gdLst/>
                            <a:ahLst/>
                            <a:cxnLst/>
                            <a:rect l="0" t="0" r="0" b="0"/>
                            <a:pathLst>
                              <a:path w="12682" h="728223">
                                <a:moveTo>
                                  <a:pt x="0" y="0"/>
                                </a:moveTo>
                                <a:cubicBezTo>
                                  <a:pt x="3170" y="0"/>
                                  <a:pt x="6341" y="0"/>
                                  <a:pt x="12682" y="0"/>
                                </a:cubicBezTo>
                                <a:lnTo>
                                  <a:pt x="12682" y="728223"/>
                                </a:lnTo>
                                <a:lnTo>
                                  <a:pt x="0" y="0"/>
                                </a:lnTo>
                                <a:close/>
                              </a:path>
                            </a:pathLst>
                          </a:custGeom>
                          <a:ln w="3170" cap="flat">
                            <a:round/>
                          </a:ln>
                        </wps:spPr>
                        <wps:style>
                          <a:lnRef idx="1">
                            <a:srgbClr val="000000"/>
                          </a:lnRef>
                          <a:fillRef idx="1">
                            <a:srgbClr val="000080"/>
                          </a:fillRef>
                          <a:effectRef idx="0">
                            <a:scrgbClr r="0" g="0" b="0"/>
                          </a:effectRef>
                          <a:fontRef idx="none"/>
                        </wps:style>
                        <wps:bodyPr/>
                      </wps:wsp>
                      <wps:wsp>
                        <wps:cNvPr id="512" name="Shape 512"/>
                        <wps:cNvSpPr/>
                        <wps:spPr>
                          <a:xfrm>
                            <a:off x="1350442" y="297341"/>
                            <a:ext cx="41215" cy="0"/>
                          </a:xfrm>
                          <a:custGeom>
                            <a:avLst/>
                            <a:gdLst/>
                            <a:ahLst/>
                            <a:cxnLst/>
                            <a:rect l="0" t="0" r="0" b="0"/>
                            <a:pathLst>
                              <a:path w="41215">
                                <a:moveTo>
                                  <a:pt x="0" y="0"/>
                                </a:moveTo>
                                <a:lnTo>
                                  <a:pt x="41215" y="0"/>
                                </a:lnTo>
                              </a:path>
                            </a:pathLst>
                          </a:custGeom>
                          <a:ln w="3170" cap="sq">
                            <a:round/>
                          </a:ln>
                        </wps:spPr>
                        <wps:style>
                          <a:lnRef idx="1">
                            <a:srgbClr val="000000"/>
                          </a:lnRef>
                          <a:fillRef idx="0">
                            <a:srgbClr val="000000">
                              <a:alpha val="0"/>
                            </a:srgbClr>
                          </a:fillRef>
                          <a:effectRef idx="0">
                            <a:scrgbClr r="0" g="0" b="0"/>
                          </a:effectRef>
                          <a:fontRef idx="none"/>
                        </wps:style>
                        <wps:bodyPr/>
                      </wps:wsp>
                      <wps:wsp>
                        <wps:cNvPr id="513" name="Shape 513"/>
                        <wps:cNvSpPr/>
                        <wps:spPr>
                          <a:xfrm>
                            <a:off x="1394828" y="297341"/>
                            <a:ext cx="12682" cy="54095"/>
                          </a:xfrm>
                          <a:custGeom>
                            <a:avLst/>
                            <a:gdLst/>
                            <a:ahLst/>
                            <a:cxnLst/>
                            <a:rect l="0" t="0" r="0" b="0"/>
                            <a:pathLst>
                              <a:path w="12682" h="54095">
                                <a:moveTo>
                                  <a:pt x="0" y="0"/>
                                </a:moveTo>
                                <a:lnTo>
                                  <a:pt x="12682" y="54095"/>
                                </a:lnTo>
                              </a:path>
                            </a:pathLst>
                          </a:custGeom>
                          <a:ln w="3170" cap="sq">
                            <a:round/>
                          </a:ln>
                        </wps:spPr>
                        <wps:style>
                          <a:lnRef idx="1">
                            <a:srgbClr val="000000"/>
                          </a:lnRef>
                          <a:fillRef idx="0">
                            <a:srgbClr val="000000">
                              <a:alpha val="0"/>
                            </a:srgbClr>
                          </a:fillRef>
                          <a:effectRef idx="0">
                            <a:scrgbClr r="0" g="0" b="0"/>
                          </a:effectRef>
                          <a:fontRef idx="none"/>
                        </wps:style>
                        <wps:bodyPr/>
                      </wps:wsp>
                      <wps:wsp>
                        <wps:cNvPr id="514" name="Shape 514"/>
                        <wps:cNvSpPr/>
                        <wps:spPr>
                          <a:xfrm>
                            <a:off x="1461565" y="192379"/>
                            <a:ext cx="41216" cy="0"/>
                          </a:xfrm>
                          <a:custGeom>
                            <a:avLst/>
                            <a:gdLst/>
                            <a:ahLst/>
                            <a:cxnLst/>
                            <a:rect l="0" t="0" r="0" b="0"/>
                            <a:pathLst>
                              <a:path w="41216">
                                <a:moveTo>
                                  <a:pt x="0" y="0"/>
                                </a:moveTo>
                                <a:lnTo>
                                  <a:pt x="41216" y="0"/>
                                </a:lnTo>
                              </a:path>
                            </a:pathLst>
                          </a:custGeom>
                          <a:ln w="3170" cap="sq">
                            <a:round/>
                          </a:ln>
                        </wps:spPr>
                        <wps:style>
                          <a:lnRef idx="1">
                            <a:srgbClr val="000000"/>
                          </a:lnRef>
                          <a:fillRef idx="0">
                            <a:srgbClr val="000000">
                              <a:alpha val="0"/>
                            </a:srgbClr>
                          </a:fillRef>
                          <a:effectRef idx="0">
                            <a:scrgbClr r="0" g="0" b="0"/>
                          </a:effectRef>
                          <a:fontRef idx="none"/>
                        </wps:style>
                        <wps:bodyPr/>
                      </wps:wsp>
                      <wps:wsp>
                        <wps:cNvPr id="515" name="Shape 515"/>
                        <wps:cNvSpPr/>
                        <wps:spPr>
                          <a:xfrm>
                            <a:off x="1505951" y="192379"/>
                            <a:ext cx="3170" cy="149530"/>
                          </a:xfrm>
                          <a:custGeom>
                            <a:avLst/>
                            <a:gdLst/>
                            <a:ahLst/>
                            <a:cxnLst/>
                            <a:rect l="0" t="0" r="0" b="0"/>
                            <a:pathLst>
                              <a:path w="3170" h="149530">
                                <a:moveTo>
                                  <a:pt x="0" y="0"/>
                                </a:moveTo>
                                <a:lnTo>
                                  <a:pt x="3170" y="149530"/>
                                </a:lnTo>
                              </a:path>
                            </a:pathLst>
                          </a:custGeom>
                          <a:ln w="3170" cap="sq">
                            <a:round/>
                          </a:ln>
                        </wps:spPr>
                        <wps:style>
                          <a:lnRef idx="1">
                            <a:srgbClr val="000000"/>
                          </a:lnRef>
                          <a:fillRef idx="0">
                            <a:srgbClr val="000000">
                              <a:alpha val="0"/>
                            </a:srgbClr>
                          </a:fillRef>
                          <a:effectRef idx="0">
                            <a:scrgbClr r="0" g="0" b="0"/>
                          </a:effectRef>
                          <a:fontRef idx="none"/>
                        </wps:style>
                        <wps:bodyPr/>
                      </wps:wsp>
                      <wps:wsp>
                        <wps:cNvPr id="316740" name="Rectangle 316740"/>
                        <wps:cNvSpPr/>
                        <wps:spPr>
                          <a:xfrm>
                            <a:off x="1570940" y="247075"/>
                            <a:ext cx="421752"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 14813; 4%</w:t>
                              </w:r>
                            </w:p>
                          </w:txbxContent>
                        </wps:txbx>
                        <wps:bodyPr horzOverflow="overflow" vert="horz" lIns="0" tIns="0" rIns="0" bIns="0" rtlCol="0">
                          <a:noAutofit/>
                        </wps:bodyPr>
                      </wps:wsp>
                      <wps:wsp>
                        <wps:cNvPr id="316739" name="Rectangle 316739"/>
                        <wps:cNvSpPr/>
                        <wps:spPr>
                          <a:xfrm>
                            <a:off x="1456704" y="247075"/>
                            <a:ext cx="151934"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0-19</w:t>
                              </w:r>
                            </w:p>
                          </w:txbxContent>
                        </wps:txbx>
                        <wps:bodyPr horzOverflow="overflow" vert="horz" lIns="0" tIns="0" rIns="0" bIns="0" rtlCol="0">
                          <a:noAutofit/>
                        </wps:bodyPr>
                      </wps:wsp>
                      <wps:wsp>
                        <wps:cNvPr id="316741" name="Rectangle 316741"/>
                        <wps:cNvSpPr/>
                        <wps:spPr>
                          <a:xfrm>
                            <a:off x="1869388" y="326577"/>
                            <a:ext cx="194311"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20-29</w:t>
                              </w:r>
                            </w:p>
                          </w:txbxContent>
                        </wps:txbx>
                        <wps:bodyPr horzOverflow="overflow" vert="horz" lIns="0" tIns="0" rIns="0" bIns="0" rtlCol="0">
                          <a:noAutofit/>
                        </wps:bodyPr>
                      </wps:wsp>
                      <wps:wsp>
                        <wps:cNvPr id="316742" name="Rectangle 316742"/>
                        <wps:cNvSpPr/>
                        <wps:spPr>
                          <a:xfrm>
                            <a:off x="2015257" y="326577"/>
                            <a:ext cx="421901"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 34499; 8%</w:t>
                              </w:r>
                            </w:p>
                          </w:txbxContent>
                        </wps:txbx>
                        <wps:bodyPr horzOverflow="overflow" vert="horz" lIns="0" tIns="0" rIns="0" bIns="0" rtlCol="0">
                          <a:noAutofit/>
                        </wps:bodyPr>
                      </wps:wsp>
                      <wps:wsp>
                        <wps:cNvPr id="316746" name="Rectangle 316746"/>
                        <wps:cNvSpPr/>
                        <wps:spPr>
                          <a:xfrm>
                            <a:off x="2380225" y="759182"/>
                            <a:ext cx="463896"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 63206; 15%</w:t>
                              </w:r>
                            </w:p>
                          </w:txbxContent>
                        </wps:txbx>
                        <wps:bodyPr horzOverflow="overflow" vert="horz" lIns="0" tIns="0" rIns="0" bIns="0" rtlCol="0">
                          <a:noAutofit/>
                        </wps:bodyPr>
                      </wps:wsp>
                      <wps:wsp>
                        <wps:cNvPr id="316745" name="Rectangle 316745"/>
                        <wps:cNvSpPr/>
                        <wps:spPr>
                          <a:xfrm>
                            <a:off x="2234356" y="759182"/>
                            <a:ext cx="194310"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30-39</w:t>
                              </w:r>
                            </w:p>
                          </w:txbxContent>
                        </wps:txbx>
                        <wps:bodyPr horzOverflow="overflow" vert="horz" lIns="0" tIns="0" rIns="0" bIns="0" rtlCol="0">
                          <a:noAutofit/>
                        </wps:bodyPr>
                      </wps:wsp>
                      <wps:wsp>
                        <wps:cNvPr id="316749" name="Rectangle 316749"/>
                        <wps:cNvSpPr/>
                        <wps:spPr>
                          <a:xfrm>
                            <a:off x="2113722" y="1557379"/>
                            <a:ext cx="194310"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40-49</w:t>
                              </w:r>
                            </w:p>
                          </w:txbxContent>
                        </wps:txbx>
                        <wps:bodyPr horzOverflow="overflow" vert="horz" lIns="0" tIns="0" rIns="0" bIns="0" rtlCol="0">
                          <a:noAutofit/>
                        </wps:bodyPr>
                      </wps:wsp>
                      <wps:wsp>
                        <wps:cNvPr id="316750" name="Rectangle 316750"/>
                        <wps:cNvSpPr/>
                        <wps:spPr>
                          <a:xfrm>
                            <a:off x="2259591" y="1557379"/>
                            <a:ext cx="463896"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 77889; 18%</w:t>
                              </w:r>
                            </w:p>
                          </w:txbxContent>
                        </wps:txbx>
                        <wps:bodyPr horzOverflow="overflow" vert="horz" lIns="0" tIns="0" rIns="0" bIns="0" rtlCol="0">
                          <a:noAutofit/>
                        </wps:bodyPr>
                      </wps:wsp>
                      <wps:wsp>
                        <wps:cNvPr id="316751" name="Rectangle 316751"/>
                        <wps:cNvSpPr/>
                        <wps:spPr>
                          <a:xfrm>
                            <a:off x="818921" y="1815020"/>
                            <a:ext cx="194310"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50-59</w:t>
                              </w:r>
                            </w:p>
                          </w:txbxContent>
                        </wps:txbx>
                        <wps:bodyPr horzOverflow="overflow" vert="horz" lIns="0" tIns="0" rIns="0" bIns="0" rtlCol="0">
                          <a:noAutofit/>
                        </wps:bodyPr>
                      </wps:wsp>
                      <wps:wsp>
                        <wps:cNvPr id="316752" name="Rectangle 316752"/>
                        <wps:cNvSpPr/>
                        <wps:spPr>
                          <a:xfrm>
                            <a:off x="964789" y="1815020"/>
                            <a:ext cx="463897"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 82964; 21%</w:t>
                              </w:r>
                            </w:p>
                          </w:txbxContent>
                        </wps:txbx>
                        <wps:bodyPr horzOverflow="overflow" vert="horz" lIns="0" tIns="0" rIns="0" bIns="0" rtlCol="0">
                          <a:noAutofit/>
                        </wps:bodyPr>
                      </wps:wsp>
                      <wps:wsp>
                        <wps:cNvPr id="316747" name="Rectangle 316747"/>
                        <wps:cNvSpPr/>
                        <wps:spPr>
                          <a:xfrm>
                            <a:off x="266580" y="1099368"/>
                            <a:ext cx="194310"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60-69</w:t>
                              </w:r>
                            </w:p>
                          </w:txbxContent>
                        </wps:txbx>
                        <wps:bodyPr horzOverflow="overflow" vert="horz" lIns="0" tIns="0" rIns="0" bIns="0" rtlCol="0">
                          <a:noAutofit/>
                        </wps:bodyPr>
                      </wps:wsp>
                      <wps:wsp>
                        <wps:cNvPr id="316748" name="Rectangle 316748"/>
                        <wps:cNvSpPr/>
                        <wps:spPr>
                          <a:xfrm>
                            <a:off x="412449" y="1099368"/>
                            <a:ext cx="463897"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 76981; 18%</w:t>
                              </w:r>
                            </w:p>
                          </w:txbxContent>
                        </wps:txbx>
                        <wps:bodyPr horzOverflow="overflow" vert="horz" lIns="0" tIns="0" rIns="0" bIns="0" rtlCol="0">
                          <a:noAutofit/>
                        </wps:bodyPr>
                      </wps:wsp>
                      <wps:wsp>
                        <wps:cNvPr id="316743" name="Rectangle 316743"/>
                        <wps:cNvSpPr/>
                        <wps:spPr>
                          <a:xfrm>
                            <a:off x="542671" y="412483"/>
                            <a:ext cx="194310"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70-79</w:t>
                              </w:r>
                            </w:p>
                          </w:txbxContent>
                        </wps:txbx>
                        <wps:bodyPr horzOverflow="overflow" vert="horz" lIns="0" tIns="0" rIns="0" bIns="0" rtlCol="0">
                          <a:noAutofit/>
                        </wps:bodyPr>
                      </wps:wsp>
                      <wps:wsp>
                        <wps:cNvPr id="316744" name="Rectangle 316744"/>
                        <wps:cNvSpPr/>
                        <wps:spPr>
                          <a:xfrm>
                            <a:off x="688540" y="412483"/>
                            <a:ext cx="463897"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 52010; 12%</w:t>
                              </w:r>
                            </w:p>
                          </w:txbxContent>
                        </wps:txbx>
                        <wps:bodyPr horzOverflow="overflow" vert="horz" lIns="0" tIns="0" rIns="0" bIns="0" rtlCol="0">
                          <a:noAutofit/>
                        </wps:bodyPr>
                      </wps:wsp>
                      <wps:wsp>
                        <wps:cNvPr id="316737" name="Rectangle 316737"/>
                        <wps:cNvSpPr/>
                        <wps:spPr>
                          <a:xfrm>
                            <a:off x="875935" y="266236"/>
                            <a:ext cx="194311"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80-89</w:t>
                              </w:r>
                            </w:p>
                          </w:txbxContent>
                        </wps:txbx>
                        <wps:bodyPr horzOverflow="overflow" vert="horz" lIns="0" tIns="0" rIns="0" bIns="0" rtlCol="0">
                          <a:noAutofit/>
                        </wps:bodyPr>
                      </wps:wsp>
                      <wps:wsp>
                        <wps:cNvPr id="316738" name="Rectangle 316738"/>
                        <wps:cNvSpPr/>
                        <wps:spPr>
                          <a:xfrm>
                            <a:off x="1021805" y="266236"/>
                            <a:ext cx="421901"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 17911; 4%</w:t>
                              </w:r>
                            </w:p>
                          </w:txbxContent>
                        </wps:txbx>
                        <wps:bodyPr horzOverflow="overflow" vert="horz" lIns="0" tIns="0" rIns="0" bIns="0" rtlCol="0">
                          <a:noAutofit/>
                        </wps:bodyPr>
                      </wps:wsp>
                      <wps:wsp>
                        <wps:cNvPr id="316735" name="Rectangle 316735"/>
                        <wps:cNvSpPr/>
                        <wps:spPr>
                          <a:xfrm>
                            <a:off x="1066319" y="161168"/>
                            <a:ext cx="128801"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90+</w:t>
                              </w:r>
                            </w:p>
                          </w:txbxContent>
                        </wps:txbx>
                        <wps:bodyPr horzOverflow="overflow" vert="horz" lIns="0" tIns="0" rIns="0" bIns="0" rtlCol="0">
                          <a:noAutofit/>
                        </wps:bodyPr>
                      </wps:wsp>
                      <wps:wsp>
                        <wps:cNvPr id="316736" name="Rectangle 316736"/>
                        <wps:cNvSpPr/>
                        <wps:spPr>
                          <a:xfrm>
                            <a:off x="1164592" y="161168"/>
                            <a:ext cx="379765" cy="84969"/>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 1556; 0%</w:t>
                              </w:r>
                            </w:p>
                          </w:txbxContent>
                        </wps:txbx>
                        <wps:bodyPr horzOverflow="overflow" vert="horz" lIns="0" tIns="0" rIns="0" bIns="0" rtlCol="0">
                          <a:noAutofit/>
                        </wps:bodyPr>
                      </wps:wsp>
                      <wps:wsp>
                        <wps:cNvPr id="453736" name="Shape 453736"/>
                        <wps:cNvSpPr/>
                        <wps:spPr>
                          <a:xfrm>
                            <a:off x="520478" y="2159448"/>
                            <a:ext cx="1989969" cy="88924"/>
                          </a:xfrm>
                          <a:custGeom>
                            <a:avLst/>
                            <a:gdLst/>
                            <a:ahLst/>
                            <a:cxnLst/>
                            <a:rect l="0" t="0" r="0" b="0"/>
                            <a:pathLst>
                              <a:path w="1989969" h="88924">
                                <a:moveTo>
                                  <a:pt x="0" y="0"/>
                                </a:moveTo>
                                <a:lnTo>
                                  <a:pt x="1989969" y="0"/>
                                </a:lnTo>
                                <a:lnTo>
                                  <a:pt x="1989969" y="88924"/>
                                </a:lnTo>
                                <a:lnTo>
                                  <a:pt x="0" y="88924"/>
                                </a:lnTo>
                                <a:lnTo>
                                  <a:pt x="0" y="0"/>
                                </a:lnTo>
                              </a:path>
                            </a:pathLst>
                          </a:custGeom>
                          <a:ln w="3170" cap="flat">
                            <a:round/>
                          </a:ln>
                        </wps:spPr>
                        <wps:style>
                          <a:lnRef idx="1">
                            <a:srgbClr val="000000"/>
                          </a:lnRef>
                          <a:fillRef idx="1">
                            <a:srgbClr val="FFFFFF"/>
                          </a:fillRef>
                          <a:effectRef idx="0">
                            <a:scrgbClr r="0" g="0" b="0"/>
                          </a:effectRef>
                          <a:fontRef idx="none"/>
                        </wps:style>
                        <wps:bodyPr/>
                      </wps:wsp>
                      <wps:wsp>
                        <wps:cNvPr id="453737" name="Shape 453737"/>
                        <wps:cNvSpPr/>
                        <wps:spPr>
                          <a:xfrm>
                            <a:off x="539501" y="2188032"/>
                            <a:ext cx="35007" cy="34934"/>
                          </a:xfrm>
                          <a:custGeom>
                            <a:avLst/>
                            <a:gdLst/>
                            <a:ahLst/>
                            <a:cxnLst/>
                            <a:rect l="0" t="0" r="0" b="0"/>
                            <a:pathLst>
                              <a:path w="35007" h="34934">
                                <a:moveTo>
                                  <a:pt x="0" y="0"/>
                                </a:moveTo>
                                <a:lnTo>
                                  <a:pt x="35007" y="0"/>
                                </a:lnTo>
                                <a:lnTo>
                                  <a:pt x="35007" y="34934"/>
                                </a:lnTo>
                                <a:lnTo>
                                  <a:pt x="0" y="34934"/>
                                </a:lnTo>
                                <a:lnTo>
                                  <a:pt x="0" y="0"/>
                                </a:lnTo>
                              </a:path>
                            </a:pathLst>
                          </a:custGeom>
                          <a:ln w="3170" cap="flat">
                            <a:round/>
                          </a:ln>
                        </wps:spPr>
                        <wps:style>
                          <a:lnRef idx="1">
                            <a:srgbClr val="000000"/>
                          </a:lnRef>
                          <a:fillRef idx="1">
                            <a:srgbClr val="9999FF"/>
                          </a:fillRef>
                          <a:effectRef idx="0">
                            <a:scrgbClr r="0" g="0" b="0"/>
                          </a:effectRef>
                          <a:fontRef idx="none"/>
                        </wps:style>
                        <wps:bodyPr/>
                      </wps:wsp>
                      <wps:wsp>
                        <wps:cNvPr id="527" name="Rectangle 527"/>
                        <wps:cNvSpPr/>
                        <wps:spPr>
                          <a:xfrm>
                            <a:off x="593503" y="2174288"/>
                            <a:ext cx="151935"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0-19</w:t>
                              </w:r>
                            </w:p>
                          </w:txbxContent>
                        </wps:txbx>
                        <wps:bodyPr horzOverflow="overflow" vert="horz" lIns="0" tIns="0" rIns="0" bIns="0" rtlCol="0">
                          <a:noAutofit/>
                        </wps:bodyPr>
                      </wps:wsp>
                      <wps:wsp>
                        <wps:cNvPr id="453738" name="Shape 453738"/>
                        <wps:cNvSpPr/>
                        <wps:spPr>
                          <a:xfrm>
                            <a:off x="736331" y="2188032"/>
                            <a:ext cx="34875" cy="34934"/>
                          </a:xfrm>
                          <a:custGeom>
                            <a:avLst/>
                            <a:gdLst/>
                            <a:ahLst/>
                            <a:cxnLst/>
                            <a:rect l="0" t="0" r="0" b="0"/>
                            <a:pathLst>
                              <a:path w="34875" h="34934">
                                <a:moveTo>
                                  <a:pt x="0" y="0"/>
                                </a:moveTo>
                                <a:lnTo>
                                  <a:pt x="34875" y="0"/>
                                </a:lnTo>
                                <a:lnTo>
                                  <a:pt x="34875" y="34934"/>
                                </a:lnTo>
                                <a:lnTo>
                                  <a:pt x="0" y="34934"/>
                                </a:lnTo>
                                <a:lnTo>
                                  <a:pt x="0" y="0"/>
                                </a:lnTo>
                              </a:path>
                            </a:pathLst>
                          </a:custGeom>
                          <a:ln w="3170" cap="flat">
                            <a:round/>
                          </a:ln>
                        </wps:spPr>
                        <wps:style>
                          <a:lnRef idx="1">
                            <a:srgbClr val="000000"/>
                          </a:lnRef>
                          <a:fillRef idx="1">
                            <a:srgbClr val="993366"/>
                          </a:fillRef>
                          <a:effectRef idx="0">
                            <a:scrgbClr r="0" g="0" b="0"/>
                          </a:effectRef>
                          <a:fontRef idx="none"/>
                        </wps:style>
                        <wps:bodyPr/>
                      </wps:wsp>
                      <wps:wsp>
                        <wps:cNvPr id="529" name="Rectangle 529"/>
                        <wps:cNvSpPr/>
                        <wps:spPr>
                          <a:xfrm>
                            <a:off x="790228" y="2174288"/>
                            <a:ext cx="194309"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20-29</w:t>
                              </w:r>
                            </w:p>
                          </w:txbxContent>
                        </wps:txbx>
                        <wps:bodyPr horzOverflow="overflow" vert="horz" lIns="0" tIns="0" rIns="0" bIns="0" rtlCol="0">
                          <a:noAutofit/>
                        </wps:bodyPr>
                      </wps:wsp>
                      <wps:wsp>
                        <wps:cNvPr id="453739" name="Shape 453739"/>
                        <wps:cNvSpPr/>
                        <wps:spPr>
                          <a:xfrm>
                            <a:off x="964866" y="2188032"/>
                            <a:ext cx="34875" cy="34934"/>
                          </a:xfrm>
                          <a:custGeom>
                            <a:avLst/>
                            <a:gdLst/>
                            <a:ahLst/>
                            <a:cxnLst/>
                            <a:rect l="0" t="0" r="0" b="0"/>
                            <a:pathLst>
                              <a:path w="34875" h="34934">
                                <a:moveTo>
                                  <a:pt x="0" y="0"/>
                                </a:moveTo>
                                <a:lnTo>
                                  <a:pt x="34875" y="0"/>
                                </a:lnTo>
                                <a:lnTo>
                                  <a:pt x="34875" y="34934"/>
                                </a:lnTo>
                                <a:lnTo>
                                  <a:pt x="0" y="34934"/>
                                </a:lnTo>
                                <a:lnTo>
                                  <a:pt x="0" y="0"/>
                                </a:lnTo>
                              </a:path>
                            </a:pathLst>
                          </a:custGeom>
                          <a:ln w="3170" cap="flat">
                            <a:round/>
                          </a:ln>
                        </wps:spPr>
                        <wps:style>
                          <a:lnRef idx="1">
                            <a:srgbClr val="000000"/>
                          </a:lnRef>
                          <a:fillRef idx="1">
                            <a:srgbClr val="FFFFCC"/>
                          </a:fillRef>
                          <a:effectRef idx="0">
                            <a:scrgbClr r="0" g="0" b="0"/>
                          </a:effectRef>
                          <a:fontRef idx="none"/>
                        </wps:style>
                        <wps:bodyPr/>
                      </wps:wsp>
                      <wps:wsp>
                        <wps:cNvPr id="531" name="Rectangle 531"/>
                        <wps:cNvSpPr/>
                        <wps:spPr>
                          <a:xfrm>
                            <a:off x="1018763" y="2174288"/>
                            <a:ext cx="194309"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30-39</w:t>
                              </w:r>
                            </w:p>
                          </w:txbxContent>
                        </wps:txbx>
                        <wps:bodyPr horzOverflow="overflow" vert="horz" lIns="0" tIns="0" rIns="0" bIns="0" rtlCol="0">
                          <a:noAutofit/>
                        </wps:bodyPr>
                      </wps:wsp>
                      <wps:wsp>
                        <wps:cNvPr id="453740" name="Shape 453740"/>
                        <wps:cNvSpPr/>
                        <wps:spPr>
                          <a:xfrm>
                            <a:off x="1193295" y="2188032"/>
                            <a:ext cx="35007" cy="34934"/>
                          </a:xfrm>
                          <a:custGeom>
                            <a:avLst/>
                            <a:gdLst/>
                            <a:ahLst/>
                            <a:cxnLst/>
                            <a:rect l="0" t="0" r="0" b="0"/>
                            <a:pathLst>
                              <a:path w="35007" h="34934">
                                <a:moveTo>
                                  <a:pt x="0" y="0"/>
                                </a:moveTo>
                                <a:lnTo>
                                  <a:pt x="35007" y="0"/>
                                </a:lnTo>
                                <a:lnTo>
                                  <a:pt x="35007" y="34934"/>
                                </a:lnTo>
                                <a:lnTo>
                                  <a:pt x="0" y="34934"/>
                                </a:lnTo>
                                <a:lnTo>
                                  <a:pt x="0" y="0"/>
                                </a:lnTo>
                              </a:path>
                            </a:pathLst>
                          </a:custGeom>
                          <a:ln w="3170" cap="flat">
                            <a:round/>
                          </a:ln>
                        </wps:spPr>
                        <wps:style>
                          <a:lnRef idx="1">
                            <a:srgbClr val="000000"/>
                          </a:lnRef>
                          <a:fillRef idx="1">
                            <a:srgbClr val="CCFFFF"/>
                          </a:fillRef>
                          <a:effectRef idx="0">
                            <a:scrgbClr r="0" g="0" b="0"/>
                          </a:effectRef>
                          <a:fontRef idx="none"/>
                        </wps:style>
                        <wps:bodyPr/>
                      </wps:wsp>
                      <wps:wsp>
                        <wps:cNvPr id="533" name="Rectangle 533"/>
                        <wps:cNvSpPr/>
                        <wps:spPr>
                          <a:xfrm>
                            <a:off x="1247298" y="2174288"/>
                            <a:ext cx="194309"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40-49</w:t>
                              </w:r>
                            </w:p>
                          </w:txbxContent>
                        </wps:txbx>
                        <wps:bodyPr horzOverflow="overflow" vert="horz" lIns="0" tIns="0" rIns="0" bIns="0" rtlCol="0">
                          <a:noAutofit/>
                        </wps:bodyPr>
                      </wps:wsp>
                      <wps:wsp>
                        <wps:cNvPr id="453741" name="Shape 453741"/>
                        <wps:cNvSpPr/>
                        <wps:spPr>
                          <a:xfrm>
                            <a:off x="1421776" y="2188032"/>
                            <a:ext cx="34875" cy="34934"/>
                          </a:xfrm>
                          <a:custGeom>
                            <a:avLst/>
                            <a:gdLst/>
                            <a:ahLst/>
                            <a:cxnLst/>
                            <a:rect l="0" t="0" r="0" b="0"/>
                            <a:pathLst>
                              <a:path w="34875" h="34934">
                                <a:moveTo>
                                  <a:pt x="0" y="0"/>
                                </a:moveTo>
                                <a:lnTo>
                                  <a:pt x="34875" y="0"/>
                                </a:lnTo>
                                <a:lnTo>
                                  <a:pt x="34875" y="34934"/>
                                </a:lnTo>
                                <a:lnTo>
                                  <a:pt x="0" y="34934"/>
                                </a:lnTo>
                                <a:lnTo>
                                  <a:pt x="0" y="0"/>
                                </a:lnTo>
                              </a:path>
                            </a:pathLst>
                          </a:custGeom>
                          <a:ln w="3170" cap="flat">
                            <a:round/>
                          </a:ln>
                        </wps:spPr>
                        <wps:style>
                          <a:lnRef idx="1">
                            <a:srgbClr val="000000"/>
                          </a:lnRef>
                          <a:fillRef idx="1">
                            <a:srgbClr val="660066"/>
                          </a:fillRef>
                          <a:effectRef idx="0">
                            <a:scrgbClr r="0" g="0" b="0"/>
                          </a:effectRef>
                          <a:fontRef idx="none"/>
                        </wps:style>
                        <wps:bodyPr/>
                      </wps:wsp>
                      <wps:wsp>
                        <wps:cNvPr id="535" name="Rectangle 535"/>
                        <wps:cNvSpPr/>
                        <wps:spPr>
                          <a:xfrm>
                            <a:off x="1475832" y="2174288"/>
                            <a:ext cx="194309"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50-59</w:t>
                              </w:r>
                            </w:p>
                          </w:txbxContent>
                        </wps:txbx>
                        <wps:bodyPr horzOverflow="overflow" vert="horz" lIns="0" tIns="0" rIns="0" bIns="0" rtlCol="0">
                          <a:noAutofit/>
                        </wps:bodyPr>
                      </wps:wsp>
                      <wps:wsp>
                        <wps:cNvPr id="453742" name="Shape 453742"/>
                        <wps:cNvSpPr/>
                        <wps:spPr>
                          <a:xfrm>
                            <a:off x="1650311" y="2188032"/>
                            <a:ext cx="34875" cy="34934"/>
                          </a:xfrm>
                          <a:custGeom>
                            <a:avLst/>
                            <a:gdLst/>
                            <a:ahLst/>
                            <a:cxnLst/>
                            <a:rect l="0" t="0" r="0" b="0"/>
                            <a:pathLst>
                              <a:path w="34875" h="34934">
                                <a:moveTo>
                                  <a:pt x="0" y="0"/>
                                </a:moveTo>
                                <a:lnTo>
                                  <a:pt x="34875" y="0"/>
                                </a:lnTo>
                                <a:lnTo>
                                  <a:pt x="34875" y="34934"/>
                                </a:lnTo>
                                <a:lnTo>
                                  <a:pt x="0" y="34934"/>
                                </a:lnTo>
                                <a:lnTo>
                                  <a:pt x="0" y="0"/>
                                </a:lnTo>
                              </a:path>
                            </a:pathLst>
                          </a:custGeom>
                          <a:ln w="3170" cap="flat">
                            <a:round/>
                          </a:ln>
                        </wps:spPr>
                        <wps:style>
                          <a:lnRef idx="1">
                            <a:srgbClr val="000000"/>
                          </a:lnRef>
                          <a:fillRef idx="1">
                            <a:srgbClr val="FF8080"/>
                          </a:fillRef>
                          <a:effectRef idx="0">
                            <a:scrgbClr r="0" g="0" b="0"/>
                          </a:effectRef>
                          <a:fontRef idx="none"/>
                        </wps:style>
                        <wps:bodyPr/>
                      </wps:wsp>
                      <wps:wsp>
                        <wps:cNvPr id="537" name="Rectangle 537"/>
                        <wps:cNvSpPr/>
                        <wps:spPr>
                          <a:xfrm>
                            <a:off x="1704208" y="2174288"/>
                            <a:ext cx="194309"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60-69</w:t>
                              </w:r>
                            </w:p>
                          </w:txbxContent>
                        </wps:txbx>
                        <wps:bodyPr horzOverflow="overflow" vert="horz" lIns="0" tIns="0" rIns="0" bIns="0" rtlCol="0">
                          <a:noAutofit/>
                        </wps:bodyPr>
                      </wps:wsp>
                      <wps:wsp>
                        <wps:cNvPr id="453743" name="Shape 453743"/>
                        <wps:cNvSpPr/>
                        <wps:spPr>
                          <a:xfrm>
                            <a:off x="1878846" y="2188032"/>
                            <a:ext cx="34875" cy="34934"/>
                          </a:xfrm>
                          <a:custGeom>
                            <a:avLst/>
                            <a:gdLst/>
                            <a:ahLst/>
                            <a:cxnLst/>
                            <a:rect l="0" t="0" r="0" b="0"/>
                            <a:pathLst>
                              <a:path w="34875" h="34934">
                                <a:moveTo>
                                  <a:pt x="0" y="0"/>
                                </a:moveTo>
                                <a:lnTo>
                                  <a:pt x="34875" y="0"/>
                                </a:lnTo>
                                <a:lnTo>
                                  <a:pt x="34875" y="34934"/>
                                </a:lnTo>
                                <a:lnTo>
                                  <a:pt x="0" y="34934"/>
                                </a:lnTo>
                                <a:lnTo>
                                  <a:pt x="0" y="0"/>
                                </a:lnTo>
                              </a:path>
                            </a:pathLst>
                          </a:custGeom>
                          <a:ln w="3170" cap="flat">
                            <a:round/>
                          </a:ln>
                        </wps:spPr>
                        <wps:style>
                          <a:lnRef idx="1">
                            <a:srgbClr val="000000"/>
                          </a:lnRef>
                          <a:fillRef idx="1">
                            <a:srgbClr val="0066CC"/>
                          </a:fillRef>
                          <a:effectRef idx="0">
                            <a:scrgbClr r="0" g="0" b="0"/>
                          </a:effectRef>
                          <a:fontRef idx="none"/>
                        </wps:style>
                        <wps:bodyPr/>
                      </wps:wsp>
                      <wps:wsp>
                        <wps:cNvPr id="539" name="Rectangle 539"/>
                        <wps:cNvSpPr/>
                        <wps:spPr>
                          <a:xfrm>
                            <a:off x="1932796" y="2174288"/>
                            <a:ext cx="194309"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70-79</w:t>
                              </w:r>
                            </w:p>
                          </w:txbxContent>
                        </wps:txbx>
                        <wps:bodyPr horzOverflow="overflow" vert="horz" lIns="0" tIns="0" rIns="0" bIns="0" rtlCol="0">
                          <a:noAutofit/>
                        </wps:bodyPr>
                      </wps:wsp>
                      <wps:wsp>
                        <wps:cNvPr id="453744" name="Shape 453744"/>
                        <wps:cNvSpPr/>
                        <wps:spPr>
                          <a:xfrm>
                            <a:off x="2107381" y="2188032"/>
                            <a:ext cx="34875" cy="34934"/>
                          </a:xfrm>
                          <a:custGeom>
                            <a:avLst/>
                            <a:gdLst/>
                            <a:ahLst/>
                            <a:cxnLst/>
                            <a:rect l="0" t="0" r="0" b="0"/>
                            <a:pathLst>
                              <a:path w="34875" h="34934">
                                <a:moveTo>
                                  <a:pt x="0" y="0"/>
                                </a:moveTo>
                                <a:lnTo>
                                  <a:pt x="34875" y="0"/>
                                </a:lnTo>
                                <a:lnTo>
                                  <a:pt x="34875" y="34934"/>
                                </a:lnTo>
                                <a:lnTo>
                                  <a:pt x="0" y="34934"/>
                                </a:lnTo>
                                <a:lnTo>
                                  <a:pt x="0" y="0"/>
                                </a:lnTo>
                              </a:path>
                            </a:pathLst>
                          </a:custGeom>
                          <a:ln w="3170" cap="flat">
                            <a:round/>
                          </a:ln>
                        </wps:spPr>
                        <wps:style>
                          <a:lnRef idx="1">
                            <a:srgbClr val="000000"/>
                          </a:lnRef>
                          <a:fillRef idx="1">
                            <a:srgbClr val="CCCCFF"/>
                          </a:fillRef>
                          <a:effectRef idx="0">
                            <a:scrgbClr r="0" g="0" b="0"/>
                          </a:effectRef>
                          <a:fontRef idx="none"/>
                        </wps:style>
                        <wps:bodyPr/>
                      </wps:wsp>
                      <wps:wsp>
                        <wps:cNvPr id="541" name="Rectangle 541"/>
                        <wps:cNvSpPr/>
                        <wps:spPr>
                          <a:xfrm>
                            <a:off x="2161278" y="2174288"/>
                            <a:ext cx="194309"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80-89</w:t>
                              </w:r>
                            </w:p>
                          </w:txbxContent>
                        </wps:txbx>
                        <wps:bodyPr horzOverflow="overflow" vert="horz" lIns="0" tIns="0" rIns="0" bIns="0" rtlCol="0">
                          <a:noAutofit/>
                        </wps:bodyPr>
                      </wps:wsp>
                      <wps:wsp>
                        <wps:cNvPr id="453745" name="Shape 453745"/>
                        <wps:cNvSpPr/>
                        <wps:spPr>
                          <a:xfrm>
                            <a:off x="2335810" y="2188032"/>
                            <a:ext cx="35006" cy="34934"/>
                          </a:xfrm>
                          <a:custGeom>
                            <a:avLst/>
                            <a:gdLst/>
                            <a:ahLst/>
                            <a:cxnLst/>
                            <a:rect l="0" t="0" r="0" b="0"/>
                            <a:pathLst>
                              <a:path w="35006" h="34934">
                                <a:moveTo>
                                  <a:pt x="0" y="0"/>
                                </a:moveTo>
                                <a:lnTo>
                                  <a:pt x="35006" y="0"/>
                                </a:lnTo>
                                <a:lnTo>
                                  <a:pt x="35006" y="34934"/>
                                </a:lnTo>
                                <a:lnTo>
                                  <a:pt x="0" y="34934"/>
                                </a:lnTo>
                                <a:lnTo>
                                  <a:pt x="0" y="0"/>
                                </a:lnTo>
                              </a:path>
                            </a:pathLst>
                          </a:custGeom>
                          <a:ln w="3170" cap="flat">
                            <a:round/>
                          </a:ln>
                        </wps:spPr>
                        <wps:style>
                          <a:lnRef idx="1">
                            <a:srgbClr val="000000"/>
                          </a:lnRef>
                          <a:fillRef idx="1">
                            <a:srgbClr val="000080"/>
                          </a:fillRef>
                          <a:effectRef idx="0">
                            <a:scrgbClr r="0" g="0" b="0"/>
                          </a:effectRef>
                          <a:fontRef idx="none"/>
                        </wps:style>
                        <wps:bodyPr/>
                      </wps:wsp>
                      <wps:wsp>
                        <wps:cNvPr id="543" name="Rectangle 543"/>
                        <wps:cNvSpPr/>
                        <wps:spPr>
                          <a:xfrm>
                            <a:off x="2389865" y="2174288"/>
                            <a:ext cx="128760" cy="84970"/>
                          </a:xfrm>
                          <a:prstGeom prst="rect">
                            <a:avLst/>
                          </a:prstGeom>
                          <a:ln>
                            <a:noFill/>
                          </a:ln>
                        </wps:spPr>
                        <wps:txbx>
                          <w:txbxContent>
                            <w:p w:rsidR="00545D2C" w:rsidRDefault="00A570DE">
                              <w:pPr>
                                <w:spacing w:after="160" w:line="259" w:lineRule="auto"/>
                                <w:ind w:firstLine="0"/>
                                <w:jc w:val="left"/>
                              </w:pPr>
                              <w:r>
                                <w:rPr>
                                  <w:rFonts w:ascii="Arial" w:eastAsia="Arial" w:hAnsi="Arial" w:cs="Arial"/>
                                  <w:b/>
                                  <w:sz w:val="9"/>
                                </w:rPr>
                                <w:t>90+</w:t>
                              </w:r>
                            </w:p>
                          </w:txbxContent>
                        </wps:txbx>
                        <wps:bodyPr horzOverflow="overflow" vert="horz" lIns="0" tIns="0" rIns="0" bIns="0" rtlCol="0">
                          <a:noAutofit/>
                        </wps:bodyPr>
                      </wps:wsp>
                      <wps:wsp>
                        <wps:cNvPr id="544" name="Shape 544"/>
                        <wps:cNvSpPr/>
                        <wps:spPr>
                          <a:xfrm>
                            <a:off x="0" y="0"/>
                            <a:ext cx="3037266" cy="2261208"/>
                          </a:xfrm>
                          <a:custGeom>
                            <a:avLst/>
                            <a:gdLst/>
                            <a:ahLst/>
                            <a:cxnLst/>
                            <a:rect l="0" t="0" r="0" b="0"/>
                            <a:pathLst>
                              <a:path w="3037266" h="2261208">
                                <a:moveTo>
                                  <a:pt x="0" y="2261208"/>
                                </a:moveTo>
                                <a:lnTo>
                                  <a:pt x="3037266" y="2261208"/>
                                </a:lnTo>
                                <a:lnTo>
                                  <a:pt x="3037266" y="0"/>
                                </a:lnTo>
                                <a:lnTo>
                                  <a:pt x="0" y="0"/>
                                </a:lnTo>
                                <a:close/>
                              </a:path>
                            </a:pathLst>
                          </a:custGeom>
                          <a:ln w="317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7092" style="width:244.193pt;height:182.553pt;mso-position-horizontal-relative:char;mso-position-vertical-relative:line" coordsize="31012,23184">
                <v:rect id="Rectangle 499" style="position:absolute;width:506;height:2243;left:30631;top:21497;" filled="f" stroked="f">
                  <v:textbox inset="0,0,0,0">
                    <w:txbxContent>
                      <w:p>
                        <w:pPr>
                          <w:spacing w:before="0" w:after="160" w:line="259" w:lineRule="auto"/>
                          <w:ind w:firstLine="0"/>
                          <w:jc w:val="left"/>
                        </w:pPr>
                        <w:r>
                          <w:rPr/>
                          <w:t xml:space="preserve"> </w:t>
                        </w:r>
                      </w:p>
                    </w:txbxContent>
                  </v:textbox>
                </v:rect>
                <v:shape id="Shape 502" style="position:absolute;width:30372;height:22612;left:0;top:0;" coordsize="3037266,2261208" path="m0,0l3037266,0l3037266,2261208l0,2261208l0,0x">
                  <v:stroke weight="0.24964pt" endcap="flat" joinstyle="round" on="true" color="#000000"/>
                  <v:fill on="false" color="#ffffff"/>
                </v:shape>
                <v:shape id="Shape 503" style="position:absolute;width:1649;height:7282;left:15170;top:3434;" coordsize="164967,728223" path="m0,0c53897,0,111123,3176,164967,15879l0,728223l0,0x">
                  <v:stroke weight="0.24964pt" endcap="flat" joinstyle="round" on="true" color="#000000"/>
                  <v:fill on="true" color="#9999ff"/>
                </v:shape>
                <v:shape id="Shape 504" style="position:absolute;width:4856;height:7123;left:15170;top:3593;" coordsize="485603,712344" path="m164967,0c282432,28583,393502,85907,485603,168585l0,712344l164967,0x">
                  <v:stroke weight="0.24964pt" endcap="flat" joinstyle="round" on="true" color="#000000"/>
                  <v:fill on="true" color="#993366"/>
                </v:shape>
                <v:shape id="Shape 505" style="position:absolute;width:7299;height:6200;left:15170;top:5279;" coordsize="729990,620085" path="m485603,0c641112,136720,729990,337064,729990,543759c729990,569271,726820,594678,723649,620085l0,543759l485603,0x">
                  <v:stroke weight="0.24964pt" endcap="flat" joinstyle="round" on="true" color="#000000"/>
                  <v:fill on="true" color="#ffffcc"/>
                </v:shape>
                <v:shape id="Shape 506" style="position:absolute;width:7236;height:6932;left:15170;top:10717;" coordsize="723649,693262" path="m0,0l723649,76326c695010,362576,498285,604312,225364,693262l0,0x">
                  <v:stroke weight="0.24964pt" endcap="flat" joinstyle="round" on="true" color="#000000"/>
                  <v:fill on="true" color="#ccffff"/>
                </v:shape>
                <v:shape id="Shape 507" style="position:absolute;width:8093;height:7283;left:9330;top:10717;" coordsize="809356,728329" path="m583992,0l809356,693262c736331,718802,660241,728329,583992,728329c355458,728329,139763,620192,0,438903l583992,0x">
                  <v:stroke weight="0.24964pt" endcap="flat" joinstyle="round" on="true" color="#000000"/>
                  <v:fill on="true" color="#660066"/>
                </v:shape>
                <v:shape id="Shape 508" style="position:absolute;width:7268;height:7950;left:7902;top:7156;" coordsize="726820,795022" path="m88930,0l726820,356119l142828,795022c50885,667883,0,515176,0,356119c0,232102,28692,111314,88930,0x">
                  <v:stroke weight="0.24964pt" endcap="flat" joinstyle="round" on="true" color="#000000"/>
                  <v:fill on="true" color="#ff8080"/>
                </v:shape>
                <v:shape id="Shape 509" style="position:absolute;width:6378;height:6964;left:8791;top:3752;" coordsize="637889,696465" path="m425207,0l637889,696465l0,340346c92048,178113,244387,54149,425207,0x">
                  <v:stroke weight="0.24964pt" endcap="flat" joinstyle="round" on="true" color="#000000"/>
                  <v:fill on="true" color="#0066cc"/>
                </v:shape>
                <v:shape id="Shape 510" style="position:absolute;width:2126;height:7282;left:13043;top:3434;" coordsize="212683,728223" path="m200001,0l212683,728223l0,31758c63567,9527,130146,0,200001,0x">
                  <v:stroke weight="0.24964pt" endcap="flat" joinstyle="round" on="true" color="#000000"/>
                  <v:fill on="true" color="#ccccff"/>
                </v:shape>
                <v:shape id="Shape 511" style="position:absolute;width:126;height:7282;left:15043;top:3434;" coordsize="12682,728223" path="m0,0c3170,0,6341,0,12682,0l12682,728223l0,0x">
                  <v:stroke weight="0.24964pt" endcap="flat" joinstyle="round" on="true" color="#000000"/>
                  <v:fill on="true" color="#000080"/>
                </v:shape>
                <v:shape id="Shape 512" style="position:absolute;width:412;height:0;left:13504;top:2973;" coordsize="41215,0" path="m0,0l41215,0">
                  <v:stroke weight="0.24964pt" endcap="square" joinstyle="round" on="true" color="#000000"/>
                  <v:fill on="false" color="#000000" opacity="0"/>
                </v:shape>
                <v:shape id="Shape 513" style="position:absolute;width:126;height:540;left:13948;top:2973;" coordsize="12682,54095" path="m0,0l12682,54095">
                  <v:stroke weight="0.24964pt" endcap="square" joinstyle="round" on="true" color="#000000"/>
                  <v:fill on="false" color="#000000" opacity="0"/>
                </v:shape>
                <v:shape id="Shape 514" style="position:absolute;width:412;height:0;left:14615;top:1923;" coordsize="41216,0" path="m0,0l41216,0">
                  <v:stroke weight="0.24964pt" endcap="square" joinstyle="round" on="true" color="#000000"/>
                  <v:fill on="false" color="#000000" opacity="0"/>
                </v:shape>
                <v:shape id="Shape 515" style="position:absolute;width:31;height:1495;left:15059;top:1923;" coordsize="3170,149530" path="m0,0l3170,149530">
                  <v:stroke weight="0.24964pt" endcap="square" joinstyle="round" on="true" color="#000000"/>
                  <v:fill on="false" color="#000000" opacity="0"/>
                </v:shape>
                <v:rect id="Rectangle 316740" style="position:absolute;width:4217;height:849;left:15709;top:2470;" filled="f" stroked="f">
                  <v:textbox inset="0,0,0,0">
                    <w:txbxContent>
                      <w:p>
                        <w:pPr>
                          <w:spacing w:before="0" w:after="160" w:line="259" w:lineRule="auto"/>
                          <w:ind w:firstLine="0"/>
                          <w:jc w:val="left"/>
                        </w:pPr>
                        <w:r>
                          <w:rPr>
                            <w:rFonts w:cs="Arial" w:hAnsi="Arial" w:eastAsia="Arial" w:ascii="Arial"/>
                            <w:b w:val="1"/>
                            <w:sz w:val="9"/>
                          </w:rPr>
                          <w:t xml:space="preserve">; 14813; 4%</w:t>
                        </w:r>
                      </w:p>
                    </w:txbxContent>
                  </v:textbox>
                </v:rect>
                <v:rect id="Rectangle 316739" style="position:absolute;width:1519;height:849;left:14567;top:2470;" filled="f" stroked="f">
                  <v:textbox inset="0,0,0,0">
                    <w:txbxContent>
                      <w:p>
                        <w:pPr>
                          <w:spacing w:before="0" w:after="160" w:line="259" w:lineRule="auto"/>
                          <w:ind w:firstLine="0"/>
                          <w:jc w:val="left"/>
                        </w:pPr>
                        <w:r>
                          <w:rPr>
                            <w:rFonts w:cs="Arial" w:hAnsi="Arial" w:eastAsia="Arial" w:ascii="Arial"/>
                            <w:b w:val="1"/>
                            <w:sz w:val="9"/>
                          </w:rPr>
                          <w:t xml:space="preserve">0-19</w:t>
                        </w:r>
                      </w:p>
                    </w:txbxContent>
                  </v:textbox>
                </v:rect>
                <v:rect id="Rectangle 316741" style="position:absolute;width:1943;height:849;left:18693;top:3265;" filled="f" stroked="f">
                  <v:textbox inset="0,0,0,0">
                    <w:txbxContent>
                      <w:p>
                        <w:pPr>
                          <w:spacing w:before="0" w:after="160" w:line="259" w:lineRule="auto"/>
                          <w:ind w:firstLine="0"/>
                          <w:jc w:val="left"/>
                        </w:pPr>
                        <w:r>
                          <w:rPr>
                            <w:rFonts w:cs="Arial" w:hAnsi="Arial" w:eastAsia="Arial" w:ascii="Arial"/>
                            <w:b w:val="1"/>
                            <w:sz w:val="9"/>
                          </w:rPr>
                          <w:t xml:space="preserve">20-29</w:t>
                        </w:r>
                      </w:p>
                    </w:txbxContent>
                  </v:textbox>
                </v:rect>
                <v:rect id="Rectangle 316742" style="position:absolute;width:4219;height:849;left:20152;top:3265;" filled="f" stroked="f">
                  <v:textbox inset="0,0,0,0">
                    <w:txbxContent>
                      <w:p>
                        <w:pPr>
                          <w:spacing w:before="0" w:after="160" w:line="259" w:lineRule="auto"/>
                          <w:ind w:firstLine="0"/>
                          <w:jc w:val="left"/>
                        </w:pPr>
                        <w:r>
                          <w:rPr>
                            <w:rFonts w:cs="Arial" w:hAnsi="Arial" w:eastAsia="Arial" w:ascii="Arial"/>
                            <w:b w:val="1"/>
                            <w:sz w:val="9"/>
                          </w:rPr>
                          <w:t xml:space="preserve">; 34499; 8%</w:t>
                        </w:r>
                      </w:p>
                    </w:txbxContent>
                  </v:textbox>
                </v:rect>
                <v:rect id="Rectangle 316746" style="position:absolute;width:4638;height:849;left:23802;top:7591;" filled="f" stroked="f">
                  <v:textbox inset="0,0,0,0">
                    <w:txbxContent>
                      <w:p>
                        <w:pPr>
                          <w:spacing w:before="0" w:after="160" w:line="259" w:lineRule="auto"/>
                          <w:ind w:firstLine="0"/>
                          <w:jc w:val="left"/>
                        </w:pPr>
                        <w:r>
                          <w:rPr>
                            <w:rFonts w:cs="Arial" w:hAnsi="Arial" w:eastAsia="Arial" w:ascii="Arial"/>
                            <w:b w:val="1"/>
                            <w:sz w:val="9"/>
                          </w:rPr>
                          <w:t xml:space="preserve">; 63206; 15%</w:t>
                        </w:r>
                      </w:p>
                    </w:txbxContent>
                  </v:textbox>
                </v:rect>
                <v:rect id="Rectangle 316745" style="position:absolute;width:1943;height:849;left:22343;top:7591;" filled="f" stroked="f">
                  <v:textbox inset="0,0,0,0">
                    <w:txbxContent>
                      <w:p>
                        <w:pPr>
                          <w:spacing w:before="0" w:after="160" w:line="259" w:lineRule="auto"/>
                          <w:ind w:firstLine="0"/>
                          <w:jc w:val="left"/>
                        </w:pPr>
                        <w:r>
                          <w:rPr>
                            <w:rFonts w:cs="Arial" w:hAnsi="Arial" w:eastAsia="Arial" w:ascii="Arial"/>
                            <w:b w:val="1"/>
                            <w:sz w:val="9"/>
                          </w:rPr>
                          <w:t xml:space="preserve">30-39</w:t>
                        </w:r>
                      </w:p>
                    </w:txbxContent>
                  </v:textbox>
                </v:rect>
                <v:rect id="Rectangle 316749" style="position:absolute;width:1943;height:849;left:21137;top:15573;" filled="f" stroked="f">
                  <v:textbox inset="0,0,0,0">
                    <w:txbxContent>
                      <w:p>
                        <w:pPr>
                          <w:spacing w:before="0" w:after="160" w:line="259" w:lineRule="auto"/>
                          <w:ind w:firstLine="0"/>
                          <w:jc w:val="left"/>
                        </w:pPr>
                        <w:r>
                          <w:rPr>
                            <w:rFonts w:cs="Arial" w:hAnsi="Arial" w:eastAsia="Arial" w:ascii="Arial"/>
                            <w:b w:val="1"/>
                            <w:sz w:val="9"/>
                          </w:rPr>
                          <w:t xml:space="preserve">40-49</w:t>
                        </w:r>
                      </w:p>
                    </w:txbxContent>
                  </v:textbox>
                </v:rect>
                <v:rect id="Rectangle 316750" style="position:absolute;width:4638;height:849;left:22595;top:15573;" filled="f" stroked="f">
                  <v:textbox inset="0,0,0,0">
                    <w:txbxContent>
                      <w:p>
                        <w:pPr>
                          <w:spacing w:before="0" w:after="160" w:line="259" w:lineRule="auto"/>
                          <w:ind w:firstLine="0"/>
                          <w:jc w:val="left"/>
                        </w:pPr>
                        <w:r>
                          <w:rPr>
                            <w:rFonts w:cs="Arial" w:hAnsi="Arial" w:eastAsia="Arial" w:ascii="Arial"/>
                            <w:b w:val="1"/>
                            <w:sz w:val="9"/>
                          </w:rPr>
                          <w:t xml:space="preserve">; 77889; 18%</w:t>
                        </w:r>
                      </w:p>
                    </w:txbxContent>
                  </v:textbox>
                </v:rect>
                <v:rect id="Rectangle 316751" style="position:absolute;width:1943;height:849;left:8189;top:18150;" filled="f" stroked="f">
                  <v:textbox inset="0,0,0,0">
                    <w:txbxContent>
                      <w:p>
                        <w:pPr>
                          <w:spacing w:before="0" w:after="160" w:line="259" w:lineRule="auto"/>
                          <w:ind w:firstLine="0"/>
                          <w:jc w:val="left"/>
                        </w:pPr>
                        <w:r>
                          <w:rPr>
                            <w:rFonts w:cs="Arial" w:hAnsi="Arial" w:eastAsia="Arial" w:ascii="Arial"/>
                            <w:b w:val="1"/>
                            <w:sz w:val="9"/>
                          </w:rPr>
                          <w:t xml:space="preserve">50-59</w:t>
                        </w:r>
                      </w:p>
                    </w:txbxContent>
                  </v:textbox>
                </v:rect>
                <v:rect id="Rectangle 316752" style="position:absolute;width:4638;height:849;left:9647;top:18150;" filled="f" stroked="f">
                  <v:textbox inset="0,0,0,0">
                    <w:txbxContent>
                      <w:p>
                        <w:pPr>
                          <w:spacing w:before="0" w:after="160" w:line="259" w:lineRule="auto"/>
                          <w:ind w:firstLine="0"/>
                          <w:jc w:val="left"/>
                        </w:pPr>
                        <w:r>
                          <w:rPr>
                            <w:rFonts w:cs="Arial" w:hAnsi="Arial" w:eastAsia="Arial" w:ascii="Arial"/>
                            <w:b w:val="1"/>
                            <w:sz w:val="9"/>
                          </w:rPr>
                          <w:t xml:space="preserve">; 82964; 21%</w:t>
                        </w:r>
                      </w:p>
                    </w:txbxContent>
                  </v:textbox>
                </v:rect>
                <v:rect id="Rectangle 316747" style="position:absolute;width:1943;height:849;left:2665;top:10993;" filled="f" stroked="f">
                  <v:textbox inset="0,0,0,0">
                    <w:txbxContent>
                      <w:p>
                        <w:pPr>
                          <w:spacing w:before="0" w:after="160" w:line="259" w:lineRule="auto"/>
                          <w:ind w:firstLine="0"/>
                          <w:jc w:val="left"/>
                        </w:pPr>
                        <w:r>
                          <w:rPr>
                            <w:rFonts w:cs="Arial" w:hAnsi="Arial" w:eastAsia="Arial" w:ascii="Arial"/>
                            <w:b w:val="1"/>
                            <w:sz w:val="9"/>
                          </w:rPr>
                          <w:t xml:space="preserve">60-69</w:t>
                        </w:r>
                      </w:p>
                    </w:txbxContent>
                  </v:textbox>
                </v:rect>
                <v:rect id="Rectangle 316748" style="position:absolute;width:4638;height:849;left:4124;top:10993;" filled="f" stroked="f">
                  <v:textbox inset="0,0,0,0">
                    <w:txbxContent>
                      <w:p>
                        <w:pPr>
                          <w:spacing w:before="0" w:after="160" w:line="259" w:lineRule="auto"/>
                          <w:ind w:firstLine="0"/>
                          <w:jc w:val="left"/>
                        </w:pPr>
                        <w:r>
                          <w:rPr>
                            <w:rFonts w:cs="Arial" w:hAnsi="Arial" w:eastAsia="Arial" w:ascii="Arial"/>
                            <w:b w:val="1"/>
                            <w:sz w:val="9"/>
                          </w:rPr>
                          <w:t xml:space="preserve">; 76981; 18%</w:t>
                        </w:r>
                      </w:p>
                    </w:txbxContent>
                  </v:textbox>
                </v:rect>
                <v:rect id="Rectangle 316743" style="position:absolute;width:1943;height:849;left:5426;top:4124;" filled="f" stroked="f">
                  <v:textbox inset="0,0,0,0">
                    <w:txbxContent>
                      <w:p>
                        <w:pPr>
                          <w:spacing w:before="0" w:after="160" w:line="259" w:lineRule="auto"/>
                          <w:ind w:firstLine="0"/>
                          <w:jc w:val="left"/>
                        </w:pPr>
                        <w:r>
                          <w:rPr>
                            <w:rFonts w:cs="Arial" w:hAnsi="Arial" w:eastAsia="Arial" w:ascii="Arial"/>
                            <w:b w:val="1"/>
                            <w:sz w:val="9"/>
                          </w:rPr>
                          <w:t xml:space="preserve">70-79</w:t>
                        </w:r>
                      </w:p>
                    </w:txbxContent>
                  </v:textbox>
                </v:rect>
                <v:rect id="Rectangle 316744" style="position:absolute;width:4638;height:849;left:6885;top:4124;" filled="f" stroked="f">
                  <v:textbox inset="0,0,0,0">
                    <w:txbxContent>
                      <w:p>
                        <w:pPr>
                          <w:spacing w:before="0" w:after="160" w:line="259" w:lineRule="auto"/>
                          <w:ind w:firstLine="0"/>
                          <w:jc w:val="left"/>
                        </w:pPr>
                        <w:r>
                          <w:rPr>
                            <w:rFonts w:cs="Arial" w:hAnsi="Arial" w:eastAsia="Arial" w:ascii="Arial"/>
                            <w:b w:val="1"/>
                            <w:sz w:val="9"/>
                          </w:rPr>
                          <w:t xml:space="preserve">; 52010; 12%</w:t>
                        </w:r>
                      </w:p>
                    </w:txbxContent>
                  </v:textbox>
                </v:rect>
                <v:rect id="Rectangle 316737" style="position:absolute;width:1943;height:849;left:8759;top:2662;" filled="f" stroked="f">
                  <v:textbox inset="0,0,0,0">
                    <w:txbxContent>
                      <w:p>
                        <w:pPr>
                          <w:spacing w:before="0" w:after="160" w:line="259" w:lineRule="auto"/>
                          <w:ind w:firstLine="0"/>
                          <w:jc w:val="left"/>
                        </w:pPr>
                        <w:r>
                          <w:rPr>
                            <w:rFonts w:cs="Arial" w:hAnsi="Arial" w:eastAsia="Arial" w:ascii="Arial"/>
                            <w:b w:val="1"/>
                            <w:sz w:val="9"/>
                          </w:rPr>
                          <w:t xml:space="preserve">80-89</w:t>
                        </w:r>
                      </w:p>
                    </w:txbxContent>
                  </v:textbox>
                </v:rect>
                <v:rect id="Rectangle 316738" style="position:absolute;width:4219;height:849;left:10218;top:2662;" filled="f" stroked="f">
                  <v:textbox inset="0,0,0,0">
                    <w:txbxContent>
                      <w:p>
                        <w:pPr>
                          <w:spacing w:before="0" w:after="160" w:line="259" w:lineRule="auto"/>
                          <w:ind w:firstLine="0"/>
                          <w:jc w:val="left"/>
                        </w:pPr>
                        <w:r>
                          <w:rPr>
                            <w:rFonts w:cs="Arial" w:hAnsi="Arial" w:eastAsia="Arial" w:ascii="Arial"/>
                            <w:b w:val="1"/>
                            <w:sz w:val="9"/>
                          </w:rPr>
                          <w:t xml:space="preserve">; 17911; 4%</w:t>
                        </w:r>
                      </w:p>
                    </w:txbxContent>
                  </v:textbox>
                </v:rect>
                <v:rect id="Rectangle 316735" style="position:absolute;width:1288;height:849;left:10663;top:1611;" filled="f" stroked="f">
                  <v:textbox inset="0,0,0,0">
                    <w:txbxContent>
                      <w:p>
                        <w:pPr>
                          <w:spacing w:before="0" w:after="160" w:line="259" w:lineRule="auto"/>
                          <w:ind w:firstLine="0"/>
                          <w:jc w:val="left"/>
                        </w:pPr>
                        <w:r>
                          <w:rPr>
                            <w:rFonts w:cs="Arial" w:hAnsi="Arial" w:eastAsia="Arial" w:ascii="Arial"/>
                            <w:b w:val="1"/>
                            <w:sz w:val="9"/>
                          </w:rPr>
                          <w:t xml:space="preserve">90+</w:t>
                        </w:r>
                      </w:p>
                    </w:txbxContent>
                  </v:textbox>
                </v:rect>
                <v:rect id="Rectangle 316736" style="position:absolute;width:3797;height:849;left:11645;top:1611;" filled="f" stroked="f">
                  <v:textbox inset="0,0,0,0">
                    <w:txbxContent>
                      <w:p>
                        <w:pPr>
                          <w:spacing w:before="0" w:after="160" w:line="259" w:lineRule="auto"/>
                          <w:ind w:firstLine="0"/>
                          <w:jc w:val="left"/>
                        </w:pPr>
                        <w:r>
                          <w:rPr>
                            <w:rFonts w:cs="Arial" w:hAnsi="Arial" w:eastAsia="Arial" w:ascii="Arial"/>
                            <w:b w:val="1"/>
                            <w:sz w:val="9"/>
                          </w:rPr>
                          <w:t xml:space="preserve">; 1556; 0%</w:t>
                        </w:r>
                      </w:p>
                    </w:txbxContent>
                  </v:textbox>
                </v:rect>
                <v:shape id="Shape 453746" style="position:absolute;width:19899;height:889;left:5204;top:21594;" coordsize="1989969,88924" path="m0,0l1989969,0l1989969,88924l0,88924l0,0">
                  <v:stroke weight="0.24964pt" endcap="flat" joinstyle="round" on="true" color="#000000"/>
                  <v:fill on="true" color="#ffffff"/>
                </v:shape>
                <v:shape id="Shape 453747" style="position:absolute;width:350;height:349;left:5395;top:21880;" coordsize="35007,34934" path="m0,0l35007,0l35007,34934l0,34934l0,0">
                  <v:stroke weight="0.24964pt" endcap="flat" joinstyle="round" on="true" color="#000000"/>
                  <v:fill on="true" color="#9999ff"/>
                </v:shape>
                <v:rect id="Rectangle 527" style="position:absolute;width:1519;height:849;left:5935;top:21742;" filled="f" stroked="f">
                  <v:textbox inset="0,0,0,0">
                    <w:txbxContent>
                      <w:p>
                        <w:pPr>
                          <w:spacing w:before="0" w:after="160" w:line="259" w:lineRule="auto"/>
                          <w:ind w:firstLine="0"/>
                          <w:jc w:val="left"/>
                        </w:pPr>
                        <w:r>
                          <w:rPr>
                            <w:rFonts w:cs="Arial" w:hAnsi="Arial" w:eastAsia="Arial" w:ascii="Arial"/>
                            <w:b w:val="1"/>
                            <w:sz w:val="9"/>
                          </w:rPr>
                          <w:t xml:space="preserve">0-19</w:t>
                        </w:r>
                      </w:p>
                    </w:txbxContent>
                  </v:textbox>
                </v:rect>
                <v:shape id="Shape 453748" style="position:absolute;width:348;height:349;left:7363;top:21880;" coordsize="34875,34934" path="m0,0l34875,0l34875,34934l0,34934l0,0">
                  <v:stroke weight="0.24964pt" endcap="flat" joinstyle="round" on="true" color="#000000"/>
                  <v:fill on="true" color="#993366"/>
                </v:shape>
                <v:rect id="Rectangle 529" style="position:absolute;width:1943;height:849;left:7902;top:21742;" filled="f" stroked="f">
                  <v:textbox inset="0,0,0,0">
                    <w:txbxContent>
                      <w:p>
                        <w:pPr>
                          <w:spacing w:before="0" w:after="160" w:line="259" w:lineRule="auto"/>
                          <w:ind w:firstLine="0"/>
                          <w:jc w:val="left"/>
                        </w:pPr>
                        <w:r>
                          <w:rPr>
                            <w:rFonts w:cs="Arial" w:hAnsi="Arial" w:eastAsia="Arial" w:ascii="Arial"/>
                            <w:b w:val="1"/>
                            <w:sz w:val="9"/>
                          </w:rPr>
                          <w:t xml:space="preserve">20-29</w:t>
                        </w:r>
                      </w:p>
                    </w:txbxContent>
                  </v:textbox>
                </v:rect>
                <v:shape id="Shape 453749" style="position:absolute;width:348;height:349;left:9648;top:21880;" coordsize="34875,34934" path="m0,0l34875,0l34875,34934l0,34934l0,0">
                  <v:stroke weight="0.24964pt" endcap="flat" joinstyle="round" on="true" color="#000000"/>
                  <v:fill on="true" color="#ffffcc"/>
                </v:shape>
                <v:rect id="Rectangle 531" style="position:absolute;width:1943;height:849;left:10187;top:21742;" filled="f" stroked="f">
                  <v:textbox inset="0,0,0,0">
                    <w:txbxContent>
                      <w:p>
                        <w:pPr>
                          <w:spacing w:before="0" w:after="160" w:line="259" w:lineRule="auto"/>
                          <w:ind w:firstLine="0"/>
                          <w:jc w:val="left"/>
                        </w:pPr>
                        <w:r>
                          <w:rPr>
                            <w:rFonts w:cs="Arial" w:hAnsi="Arial" w:eastAsia="Arial" w:ascii="Arial"/>
                            <w:b w:val="1"/>
                            <w:sz w:val="9"/>
                          </w:rPr>
                          <w:t xml:space="preserve">30-39</w:t>
                        </w:r>
                      </w:p>
                    </w:txbxContent>
                  </v:textbox>
                </v:rect>
                <v:shape id="Shape 453750" style="position:absolute;width:350;height:349;left:11932;top:21880;" coordsize="35007,34934" path="m0,0l35007,0l35007,34934l0,34934l0,0">
                  <v:stroke weight="0.24964pt" endcap="flat" joinstyle="round" on="true" color="#000000"/>
                  <v:fill on="true" color="#ccffff"/>
                </v:shape>
                <v:rect id="Rectangle 533" style="position:absolute;width:1943;height:849;left:12472;top:21742;" filled="f" stroked="f">
                  <v:textbox inset="0,0,0,0">
                    <w:txbxContent>
                      <w:p>
                        <w:pPr>
                          <w:spacing w:before="0" w:after="160" w:line="259" w:lineRule="auto"/>
                          <w:ind w:firstLine="0"/>
                          <w:jc w:val="left"/>
                        </w:pPr>
                        <w:r>
                          <w:rPr>
                            <w:rFonts w:cs="Arial" w:hAnsi="Arial" w:eastAsia="Arial" w:ascii="Arial"/>
                            <w:b w:val="1"/>
                            <w:sz w:val="9"/>
                          </w:rPr>
                          <w:t xml:space="preserve">40-49</w:t>
                        </w:r>
                      </w:p>
                    </w:txbxContent>
                  </v:textbox>
                </v:rect>
                <v:shape id="Shape 453751" style="position:absolute;width:348;height:349;left:14217;top:21880;" coordsize="34875,34934" path="m0,0l34875,0l34875,34934l0,34934l0,0">
                  <v:stroke weight="0.24964pt" endcap="flat" joinstyle="round" on="true" color="#000000"/>
                  <v:fill on="true" color="#660066"/>
                </v:shape>
                <v:rect id="Rectangle 535" style="position:absolute;width:1943;height:849;left:14758;top:21742;" filled="f" stroked="f">
                  <v:textbox inset="0,0,0,0">
                    <w:txbxContent>
                      <w:p>
                        <w:pPr>
                          <w:spacing w:before="0" w:after="160" w:line="259" w:lineRule="auto"/>
                          <w:ind w:firstLine="0"/>
                          <w:jc w:val="left"/>
                        </w:pPr>
                        <w:r>
                          <w:rPr>
                            <w:rFonts w:cs="Arial" w:hAnsi="Arial" w:eastAsia="Arial" w:ascii="Arial"/>
                            <w:b w:val="1"/>
                            <w:sz w:val="9"/>
                          </w:rPr>
                          <w:t xml:space="preserve">50-59</w:t>
                        </w:r>
                      </w:p>
                    </w:txbxContent>
                  </v:textbox>
                </v:rect>
                <v:shape id="Shape 453752" style="position:absolute;width:348;height:349;left:16503;top:21880;" coordsize="34875,34934" path="m0,0l34875,0l34875,34934l0,34934l0,0">
                  <v:stroke weight="0.24964pt" endcap="flat" joinstyle="round" on="true" color="#000000"/>
                  <v:fill on="true" color="#ff8080"/>
                </v:shape>
                <v:rect id="Rectangle 537" style="position:absolute;width:1943;height:849;left:17042;top:21742;" filled="f" stroked="f">
                  <v:textbox inset="0,0,0,0">
                    <w:txbxContent>
                      <w:p>
                        <w:pPr>
                          <w:spacing w:before="0" w:after="160" w:line="259" w:lineRule="auto"/>
                          <w:ind w:firstLine="0"/>
                          <w:jc w:val="left"/>
                        </w:pPr>
                        <w:r>
                          <w:rPr>
                            <w:rFonts w:cs="Arial" w:hAnsi="Arial" w:eastAsia="Arial" w:ascii="Arial"/>
                            <w:b w:val="1"/>
                            <w:sz w:val="9"/>
                          </w:rPr>
                          <w:t xml:space="preserve">60-69</w:t>
                        </w:r>
                      </w:p>
                    </w:txbxContent>
                  </v:textbox>
                </v:rect>
                <v:shape id="Shape 453753" style="position:absolute;width:348;height:349;left:18788;top:21880;" coordsize="34875,34934" path="m0,0l34875,0l34875,34934l0,34934l0,0">
                  <v:stroke weight="0.24964pt" endcap="flat" joinstyle="round" on="true" color="#000000"/>
                  <v:fill on="true" color="#0066cc"/>
                </v:shape>
                <v:rect id="Rectangle 539" style="position:absolute;width:1943;height:849;left:19327;top:21742;" filled="f" stroked="f">
                  <v:textbox inset="0,0,0,0">
                    <w:txbxContent>
                      <w:p>
                        <w:pPr>
                          <w:spacing w:before="0" w:after="160" w:line="259" w:lineRule="auto"/>
                          <w:ind w:firstLine="0"/>
                          <w:jc w:val="left"/>
                        </w:pPr>
                        <w:r>
                          <w:rPr>
                            <w:rFonts w:cs="Arial" w:hAnsi="Arial" w:eastAsia="Arial" w:ascii="Arial"/>
                            <w:b w:val="1"/>
                            <w:sz w:val="9"/>
                          </w:rPr>
                          <w:t xml:space="preserve">70-79</w:t>
                        </w:r>
                      </w:p>
                    </w:txbxContent>
                  </v:textbox>
                </v:rect>
                <v:shape id="Shape 453754" style="position:absolute;width:348;height:349;left:21073;top:21880;" coordsize="34875,34934" path="m0,0l34875,0l34875,34934l0,34934l0,0">
                  <v:stroke weight="0.24964pt" endcap="flat" joinstyle="round" on="true" color="#000000"/>
                  <v:fill on="true" color="#ccccff"/>
                </v:shape>
                <v:rect id="Rectangle 541" style="position:absolute;width:1943;height:849;left:21612;top:21742;" filled="f" stroked="f">
                  <v:textbox inset="0,0,0,0">
                    <w:txbxContent>
                      <w:p>
                        <w:pPr>
                          <w:spacing w:before="0" w:after="160" w:line="259" w:lineRule="auto"/>
                          <w:ind w:firstLine="0"/>
                          <w:jc w:val="left"/>
                        </w:pPr>
                        <w:r>
                          <w:rPr>
                            <w:rFonts w:cs="Arial" w:hAnsi="Arial" w:eastAsia="Arial" w:ascii="Arial"/>
                            <w:b w:val="1"/>
                            <w:sz w:val="9"/>
                          </w:rPr>
                          <w:t xml:space="preserve">80-89</w:t>
                        </w:r>
                      </w:p>
                    </w:txbxContent>
                  </v:textbox>
                </v:rect>
                <v:shape id="Shape 453755" style="position:absolute;width:350;height:349;left:23358;top:21880;" coordsize="35006,34934" path="m0,0l35006,0l35006,34934l0,34934l0,0">
                  <v:stroke weight="0.24964pt" endcap="flat" joinstyle="round" on="true" color="#000000"/>
                  <v:fill on="true" color="#000080"/>
                </v:shape>
                <v:rect id="Rectangle 543" style="position:absolute;width:1287;height:849;left:23898;top:21742;" filled="f" stroked="f">
                  <v:textbox inset="0,0,0,0">
                    <w:txbxContent>
                      <w:p>
                        <w:pPr>
                          <w:spacing w:before="0" w:after="160" w:line="259" w:lineRule="auto"/>
                          <w:ind w:firstLine="0"/>
                          <w:jc w:val="left"/>
                        </w:pPr>
                        <w:r>
                          <w:rPr>
                            <w:rFonts w:cs="Arial" w:hAnsi="Arial" w:eastAsia="Arial" w:ascii="Arial"/>
                            <w:b w:val="1"/>
                            <w:sz w:val="9"/>
                          </w:rPr>
                          <w:t xml:space="preserve">90+</w:t>
                        </w:r>
                      </w:p>
                    </w:txbxContent>
                  </v:textbox>
                </v:rect>
                <v:shape id="Shape 544" style="position:absolute;width:30372;height:22612;left:0;top:0;" coordsize="3037266,2261208" path="m0,2261208l3037266,2261208l3037266,0l0,0x">
                  <v:stroke weight="0.24964pt" endcap="flat" joinstyle="round" on="true" color="#000000"/>
                  <v:fill on="false" color="#000000" opacity="0"/>
                </v:shape>
              </v:group>
            </w:pict>
          </mc:Fallback>
        </mc:AlternateContent>
      </w:r>
    </w:p>
    <w:p w:rsidR="00545D2C" w:rsidRDefault="00A570DE">
      <w:pPr>
        <w:spacing w:after="112" w:line="259" w:lineRule="auto"/>
        <w:ind w:firstLine="0"/>
        <w:jc w:val="left"/>
      </w:pPr>
      <w:r>
        <w:t xml:space="preserve"> </w:t>
      </w:r>
    </w:p>
    <w:p w:rsidR="00545D2C" w:rsidRDefault="00A570DE">
      <w:pPr>
        <w:spacing w:after="0" w:line="259" w:lineRule="auto"/>
        <w:ind w:firstLine="0"/>
        <w:jc w:val="left"/>
      </w:pPr>
      <w:r>
        <w:t xml:space="preserve"> </w:t>
      </w:r>
    </w:p>
    <w:p w:rsidR="00545D2C" w:rsidRDefault="00A570DE">
      <w:pPr>
        <w:spacing w:after="110" w:line="259" w:lineRule="auto"/>
        <w:ind w:left="10" w:right="13" w:hanging="10"/>
        <w:jc w:val="center"/>
      </w:pPr>
      <w:r>
        <w:rPr>
          <w:b/>
        </w:rPr>
        <w:t xml:space="preserve">Фигура 3. Процентно разпределение на лабораторно потвърдени случаи  </w:t>
      </w:r>
    </w:p>
    <w:p w:rsidR="00545D2C" w:rsidRDefault="00A570DE">
      <w:pPr>
        <w:spacing w:after="112" w:line="259" w:lineRule="auto"/>
        <w:ind w:left="57" w:firstLine="0"/>
        <w:jc w:val="center"/>
      </w:pPr>
      <w:r>
        <w:t xml:space="preserve"> </w:t>
      </w:r>
    </w:p>
    <w:p w:rsidR="00545D2C" w:rsidRDefault="00A570DE">
      <w:pPr>
        <w:spacing w:after="0" w:line="259" w:lineRule="auto"/>
        <w:ind w:firstLine="0"/>
        <w:jc w:val="left"/>
      </w:pPr>
      <w:r>
        <w:t xml:space="preserve"> </w:t>
      </w:r>
    </w:p>
    <w:p w:rsidR="00545D2C" w:rsidRDefault="00A570DE">
      <w:pPr>
        <w:spacing w:after="135" w:line="259" w:lineRule="auto"/>
        <w:ind w:left="1470" w:firstLine="0"/>
        <w:jc w:val="left"/>
      </w:pPr>
      <w:r>
        <w:rPr>
          <w:rFonts w:ascii="Calibri" w:eastAsia="Calibri" w:hAnsi="Calibri" w:cs="Calibri"/>
          <w:noProof/>
          <w:sz w:val="22"/>
        </w:rPr>
        <mc:AlternateContent>
          <mc:Choice Requires="wpg">
            <w:drawing>
              <wp:inline distT="0" distB="0" distL="0" distR="0">
                <wp:extent cx="3928999" cy="2585555"/>
                <wp:effectExtent l="0" t="0" r="0" b="0"/>
                <wp:docPr id="321050" name="Group 321050"/>
                <wp:cNvGraphicFramePr/>
                <a:graphic xmlns:a="http://schemas.openxmlformats.org/drawingml/2006/main">
                  <a:graphicData uri="http://schemas.microsoft.com/office/word/2010/wordprocessingGroup">
                    <wpg:wgp>
                      <wpg:cNvGrpSpPr/>
                      <wpg:grpSpPr>
                        <a:xfrm>
                          <a:off x="0" y="0"/>
                          <a:ext cx="3928999" cy="2585555"/>
                          <a:chOff x="0" y="0"/>
                          <a:chExt cx="3928999" cy="2585555"/>
                        </a:xfrm>
                      </wpg:grpSpPr>
                      <wps:wsp>
                        <wps:cNvPr id="601" name="Rectangle 601"/>
                        <wps:cNvSpPr/>
                        <wps:spPr>
                          <a:xfrm>
                            <a:off x="3890899" y="2416849"/>
                            <a:ext cx="50673" cy="224380"/>
                          </a:xfrm>
                          <a:prstGeom prst="rect">
                            <a:avLst/>
                          </a:prstGeom>
                          <a:ln>
                            <a:noFill/>
                          </a:ln>
                        </wps:spPr>
                        <wps:txbx>
                          <w:txbxContent>
                            <w:p w:rsidR="00545D2C" w:rsidRDefault="00A570DE">
                              <w:pPr>
                                <w:spacing w:after="160" w:line="259" w:lineRule="auto"/>
                                <w:ind w:firstLine="0"/>
                                <w:jc w:val="left"/>
                              </w:pPr>
                              <w:r>
                                <w:t xml:space="preserve"> </w:t>
                              </w:r>
                            </w:p>
                          </w:txbxContent>
                        </wps:txbx>
                        <wps:bodyPr horzOverflow="overflow" vert="horz" lIns="0" tIns="0" rIns="0" bIns="0" rtlCol="0">
                          <a:noAutofit/>
                        </wps:bodyPr>
                      </wps:wsp>
                      <wps:wsp>
                        <wps:cNvPr id="656" name="Shape 656"/>
                        <wps:cNvSpPr/>
                        <wps:spPr>
                          <a:xfrm>
                            <a:off x="1360159" y="1862559"/>
                            <a:ext cx="2131896" cy="0"/>
                          </a:xfrm>
                          <a:custGeom>
                            <a:avLst/>
                            <a:gdLst/>
                            <a:ahLst/>
                            <a:cxnLst/>
                            <a:rect l="0" t="0" r="0" b="0"/>
                            <a:pathLst>
                              <a:path w="2131896">
                                <a:moveTo>
                                  <a:pt x="0" y="0"/>
                                </a:moveTo>
                                <a:lnTo>
                                  <a:pt x="2131896"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57" name="Shape 657"/>
                        <wps:cNvSpPr/>
                        <wps:spPr>
                          <a:xfrm>
                            <a:off x="1360159" y="1504596"/>
                            <a:ext cx="2131896" cy="0"/>
                          </a:xfrm>
                          <a:custGeom>
                            <a:avLst/>
                            <a:gdLst/>
                            <a:ahLst/>
                            <a:cxnLst/>
                            <a:rect l="0" t="0" r="0" b="0"/>
                            <a:pathLst>
                              <a:path w="2131896">
                                <a:moveTo>
                                  <a:pt x="0" y="0"/>
                                </a:moveTo>
                                <a:lnTo>
                                  <a:pt x="2131896"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58" name="Shape 658"/>
                        <wps:cNvSpPr/>
                        <wps:spPr>
                          <a:xfrm>
                            <a:off x="1360159" y="1143203"/>
                            <a:ext cx="2131896" cy="0"/>
                          </a:xfrm>
                          <a:custGeom>
                            <a:avLst/>
                            <a:gdLst/>
                            <a:ahLst/>
                            <a:cxnLst/>
                            <a:rect l="0" t="0" r="0" b="0"/>
                            <a:pathLst>
                              <a:path w="2131896">
                                <a:moveTo>
                                  <a:pt x="0" y="0"/>
                                </a:moveTo>
                                <a:lnTo>
                                  <a:pt x="2131896"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59" name="Shape 659"/>
                        <wps:cNvSpPr/>
                        <wps:spPr>
                          <a:xfrm>
                            <a:off x="1360159" y="785239"/>
                            <a:ext cx="2131896" cy="0"/>
                          </a:xfrm>
                          <a:custGeom>
                            <a:avLst/>
                            <a:gdLst/>
                            <a:ahLst/>
                            <a:cxnLst/>
                            <a:rect l="0" t="0" r="0" b="0"/>
                            <a:pathLst>
                              <a:path w="2131896">
                                <a:moveTo>
                                  <a:pt x="0" y="0"/>
                                </a:moveTo>
                                <a:lnTo>
                                  <a:pt x="2131896"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60" name="Shape 660"/>
                        <wps:cNvSpPr/>
                        <wps:spPr>
                          <a:xfrm>
                            <a:off x="1360159" y="427395"/>
                            <a:ext cx="2131896" cy="0"/>
                          </a:xfrm>
                          <a:custGeom>
                            <a:avLst/>
                            <a:gdLst/>
                            <a:ahLst/>
                            <a:cxnLst/>
                            <a:rect l="0" t="0" r="0" b="0"/>
                            <a:pathLst>
                              <a:path w="2131896">
                                <a:moveTo>
                                  <a:pt x="0" y="0"/>
                                </a:moveTo>
                                <a:lnTo>
                                  <a:pt x="2131896"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61" name="Shape 661"/>
                        <wps:cNvSpPr/>
                        <wps:spPr>
                          <a:xfrm>
                            <a:off x="1362385" y="1942876"/>
                            <a:ext cx="2126360" cy="274363"/>
                          </a:xfrm>
                          <a:custGeom>
                            <a:avLst/>
                            <a:gdLst/>
                            <a:ahLst/>
                            <a:cxnLst/>
                            <a:rect l="0" t="0" r="0" b="0"/>
                            <a:pathLst>
                              <a:path w="2126360" h="274363">
                                <a:moveTo>
                                  <a:pt x="140795" y="0"/>
                                </a:moveTo>
                                <a:lnTo>
                                  <a:pt x="148015" y="0"/>
                                </a:lnTo>
                                <a:lnTo>
                                  <a:pt x="155235" y="10853"/>
                                </a:lnTo>
                                <a:lnTo>
                                  <a:pt x="158845" y="21682"/>
                                </a:lnTo>
                                <a:lnTo>
                                  <a:pt x="166065" y="36121"/>
                                </a:lnTo>
                                <a:lnTo>
                                  <a:pt x="169676" y="36121"/>
                                </a:lnTo>
                                <a:lnTo>
                                  <a:pt x="176896" y="43341"/>
                                </a:lnTo>
                                <a:lnTo>
                                  <a:pt x="180506" y="54170"/>
                                </a:lnTo>
                                <a:lnTo>
                                  <a:pt x="187726" y="68609"/>
                                </a:lnTo>
                                <a:lnTo>
                                  <a:pt x="194946" y="75828"/>
                                </a:lnTo>
                                <a:lnTo>
                                  <a:pt x="198556" y="90267"/>
                                </a:lnTo>
                                <a:lnTo>
                                  <a:pt x="209387" y="90267"/>
                                </a:lnTo>
                                <a:lnTo>
                                  <a:pt x="216607" y="97487"/>
                                </a:lnTo>
                                <a:lnTo>
                                  <a:pt x="223827" y="104706"/>
                                </a:lnTo>
                                <a:lnTo>
                                  <a:pt x="227438" y="115535"/>
                                </a:lnTo>
                                <a:lnTo>
                                  <a:pt x="234658" y="119145"/>
                                </a:lnTo>
                                <a:lnTo>
                                  <a:pt x="238268" y="129974"/>
                                </a:lnTo>
                                <a:lnTo>
                                  <a:pt x="245488" y="137194"/>
                                </a:lnTo>
                                <a:lnTo>
                                  <a:pt x="252708" y="140803"/>
                                </a:lnTo>
                                <a:lnTo>
                                  <a:pt x="256318" y="148022"/>
                                </a:lnTo>
                                <a:lnTo>
                                  <a:pt x="263539" y="151632"/>
                                </a:lnTo>
                                <a:lnTo>
                                  <a:pt x="267149" y="162461"/>
                                </a:lnTo>
                                <a:lnTo>
                                  <a:pt x="274369" y="166071"/>
                                </a:lnTo>
                                <a:lnTo>
                                  <a:pt x="277979" y="173291"/>
                                </a:lnTo>
                                <a:lnTo>
                                  <a:pt x="285199" y="176900"/>
                                </a:lnTo>
                                <a:lnTo>
                                  <a:pt x="292420" y="180510"/>
                                </a:lnTo>
                                <a:lnTo>
                                  <a:pt x="296030" y="184120"/>
                                </a:lnTo>
                                <a:lnTo>
                                  <a:pt x="303250" y="166071"/>
                                </a:lnTo>
                                <a:lnTo>
                                  <a:pt x="306860" y="169681"/>
                                </a:lnTo>
                                <a:lnTo>
                                  <a:pt x="314080" y="166071"/>
                                </a:lnTo>
                                <a:lnTo>
                                  <a:pt x="321301" y="162461"/>
                                </a:lnTo>
                                <a:lnTo>
                                  <a:pt x="324911" y="158852"/>
                                </a:lnTo>
                                <a:lnTo>
                                  <a:pt x="332131" y="155242"/>
                                </a:lnTo>
                                <a:lnTo>
                                  <a:pt x="346571" y="155242"/>
                                </a:lnTo>
                                <a:lnTo>
                                  <a:pt x="353792" y="158852"/>
                                </a:lnTo>
                                <a:lnTo>
                                  <a:pt x="361012" y="155242"/>
                                </a:lnTo>
                                <a:lnTo>
                                  <a:pt x="364622" y="155242"/>
                                </a:lnTo>
                                <a:lnTo>
                                  <a:pt x="371842" y="151632"/>
                                </a:lnTo>
                                <a:lnTo>
                                  <a:pt x="375452" y="151632"/>
                                </a:lnTo>
                                <a:lnTo>
                                  <a:pt x="382672" y="209388"/>
                                </a:lnTo>
                                <a:lnTo>
                                  <a:pt x="389893" y="205778"/>
                                </a:lnTo>
                                <a:lnTo>
                                  <a:pt x="393503" y="205778"/>
                                </a:lnTo>
                                <a:lnTo>
                                  <a:pt x="400723" y="202168"/>
                                </a:lnTo>
                                <a:lnTo>
                                  <a:pt x="404333" y="205778"/>
                                </a:lnTo>
                                <a:lnTo>
                                  <a:pt x="411554" y="205778"/>
                                </a:lnTo>
                                <a:lnTo>
                                  <a:pt x="415163" y="209388"/>
                                </a:lnTo>
                                <a:lnTo>
                                  <a:pt x="422384" y="212997"/>
                                </a:lnTo>
                                <a:lnTo>
                                  <a:pt x="429604" y="212997"/>
                                </a:lnTo>
                                <a:lnTo>
                                  <a:pt x="433214" y="205778"/>
                                </a:lnTo>
                                <a:lnTo>
                                  <a:pt x="440435" y="209388"/>
                                </a:lnTo>
                                <a:lnTo>
                                  <a:pt x="451265" y="209388"/>
                                </a:lnTo>
                                <a:lnTo>
                                  <a:pt x="458485" y="205778"/>
                                </a:lnTo>
                                <a:lnTo>
                                  <a:pt x="462095" y="173291"/>
                                </a:lnTo>
                                <a:lnTo>
                                  <a:pt x="469316" y="176900"/>
                                </a:lnTo>
                                <a:lnTo>
                                  <a:pt x="472926" y="176900"/>
                                </a:lnTo>
                                <a:lnTo>
                                  <a:pt x="480146" y="184120"/>
                                </a:lnTo>
                                <a:lnTo>
                                  <a:pt x="490976" y="184120"/>
                                </a:lnTo>
                                <a:lnTo>
                                  <a:pt x="498196" y="191339"/>
                                </a:lnTo>
                                <a:lnTo>
                                  <a:pt x="501807" y="187730"/>
                                </a:lnTo>
                                <a:lnTo>
                                  <a:pt x="509027" y="184120"/>
                                </a:lnTo>
                                <a:lnTo>
                                  <a:pt x="512637" y="184120"/>
                                </a:lnTo>
                                <a:lnTo>
                                  <a:pt x="519857" y="180510"/>
                                </a:lnTo>
                                <a:lnTo>
                                  <a:pt x="527078" y="173291"/>
                                </a:lnTo>
                                <a:lnTo>
                                  <a:pt x="530687" y="169681"/>
                                </a:lnTo>
                                <a:lnTo>
                                  <a:pt x="537908" y="169681"/>
                                </a:lnTo>
                                <a:lnTo>
                                  <a:pt x="541518" y="166071"/>
                                </a:lnTo>
                                <a:lnTo>
                                  <a:pt x="548738" y="158852"/>
                                </a:lnTo>
                                <a:lnTo>
                                  <a:pt x="552348" y="162461"/>
                                </a:lnTo>
                                <a:lnTo>
                                  <a:pt x="559569" y="155242"/>
                                </a:lnTo>
                                <a:lnTo>
                                  <a:pt x="566789" y="144413"/>
                                </a:lnTo>
                                <a:lnTo>
                                  <a:pt x="570399" y="140803"/>
                                </a:lnTo>
                                <a:lnTo>
                                  <a:pt x="577619" y="140803"/>
                                </a:lnTo>
                                <a:lnTo>
                                  <a:pt x="581229" y="137194"/>
                                </a:lnTo>
                                <a:lnTo>
                                  <a:pt x="588450" y="133584"/>
                                </a:lnTo>
                                <a:lnTo>
                                  <a:pt x="595669" y="129974"/>
                                </a:lnTo>
                                <a:lnTo>
                                  <a:pt x="599280" y="129974"/>
                                </a:lnTo>
                                <a:lnTo>
                                  <a:pt x="606500" y="133584"/>
                                </a:lnTo>
                                <a:lnTo>
                                  <a:pt x="610110" y="129974"/>
                                </a:lnTo>
                                <a:lnTo>
                                  <a:pt x="617330" y="137194"/>
                                </a:lnTo>
                                <a:lnTo>
                                  <a:pt x="620941" y="140803"/>
                                </a:lnTo>
                                <a:lnTo>
                                  <a:pt x="628161" y="148023"/>
                                </a:lnTo>
                                <a:lnTo>
                                  <a:pt x="635381" y="144413"/>
                                </a:lnTo>
                                <a:lnTo>
                                  <a:pt x="638991" y="144413"/>
                                </a:lnTo>
                                <a:lnTo>
                                  <a:pt x="646211" y="148023"/>
                                </a:lnTo>
                                <a:lnTo>
                                  <a:pt x="657042" y="148023"/>
                                </a:lnTo>
                                <a:lnTo>
                                  <a:pt x="664262" y="155242"/>
                                </a:lnTo>
                                <a:lnTo>
                                  <a:pt x="675093" y="155242"/>
                                </a:lnTo>
                                <a:lnTo>
                                  <a:pt x="678702" y="162461"/>
                                </a:lnTo>
                                <a:lnTo>
                                  <a:pt x="685923" y="158852"/>
                                </a:lnTo>
                                <a:lnTo>
                                  <a:pt x="693143" y="162461"/>
                                </a:lnTo>
                                <a:lnTo>
                                  <a:pt x="707584" y="162461"/>
                                </a:lnTo>
                                <a:lnTo>
                                  <a:pt x="714804" y="158852"/>
                                </a:lnTo>
                                <a:lnTo>
                                  <a:pt x="718414" y="162461"/>
                                </a:lnTo>
                                <a:lnTo>
                                  <a:pt x="732854" y="162461"/>
                                </a:lnTo>
                                <a:lnTo>
                                  <a:pt x="736464" y="166071"/>
                                </a:lnTo>
                                <a:lnTo>
                                  <a:pt x="743684" y="166071"/>
                                </a:lnTo>
                                <a:lnTo>
                                  <a:pt x="747295" y="169681"/>
                                </a:lnTo>
                                <a:lnTo>
                                  <a:pt x="754515" y="169681"/>
                                </a:lnTo>
                                <a:lnTo>
                                  <a:pt x="761735" y="166071"/>
                                </a:lnTo>
                                <a:lnTo>
                                  <a:pt x="765345" y="169681"/>
                                </a:lnTo>
                                <a:lnTo>
                                  <a:pt x="772566" y="169681"/>
                                </a:lnTo>
                                <a:lnTo>
                                  <a:pt x="776176" y="173291"/>
                                </a:lnTo>
                                <a:lnTo>
                                  <a:pt x="783396" y="180510"/>
                                </a:lnTo>
                                <a:lnTo>
                                  <a:pt x="787006" y="184120"/>
                                </a:lnTo>
                                <a:lnTo>
                                  <a:pt x="794226" y="187730"/>
                                </a:lnTo>
                                <a:lnTo>
                                  <a:pt x="801446" y="187730"/>
                                </a:lnTo>
                                <a:lnTo>
                                  <a:pt x="805057" y="191339"/>
                                </a:lnTo>
                                <a:lnTo>
                                  <a:pt x="812277" y="191339"/>
                                </a:lnTo>
                                <a:lnTo>
                                  <a:pt x="815887" y="194949"/>
                                </a:lnTo>
                                <a:lnTo>
                                  <a:pt x="823108" y="198559"/>
                                </a:lnTo>
                                <a:lnTo>
                                  <a:pt x="830327" y="202168"/>
                                </a:lnTo>
                                <a:lnTo>
                                  <a:pt x="833938" y="205778"/>
                                </a:lnTo>
                                <a:lnTo>
                                  <a:pt x="841158" y="212997"/>
                                </a:lnTo>
                                <a:lnTo>
                                  <a:pt x="844768" y="212997"/>
                                </a:lnTo>
                                <a:lnTo>
                                  <a:pt x="851988" y="216607"/>
                                </a:lnTo>
                                <a:lnTo>
                                  <a:pt x="855599" y="216607"/>
                                </a:lnTo>
                                <a:lnTo>
                                  <a:pt x="862818" y="220217"/>
                                </a:lnTo>
                                <a:lnTo>
                                  <a:pt x="870039" y="223827"/>
                                </a:lnTo>
                                <a:lnTo>
                                  <a:pt x="873649" y="227437"/>
                                </a:lnTo>
                                <a:lnTo>
                                  <a:pt x="880869" y="227437"/>
                                </a:lnTo>
                                <a:lnTo>
                                  <a:pt x="884479" y="231046"/>
                                </a:lnTo>
                                <a:lnTo>
                                  <a:pt x="898920" y="231046"/>
                                </a:lnTo>
                                <a:lnTo>
                                  <a:pt x="902530" y="234656"/>
                                </a:lnTo>
                                <a:lnTo>
                                  <a:pt x="949461" y="234656"/>
                                </a:lnTo>
                                <a:lnTo>
                                  <a:pt x="953072" y="238266"/>
                                </a:lnTo>
                                <a:lnTo>
                                  <a:pt x="978342" y="238266"/>
                                </a:lnTo>
                                <a:lnTo>
                                  <a:pt x="981952" y="241876"/>
                                </a:lnTo>
                                <a:lnTo>
                                  <a:pt x="1010833" y="241876"/>
                                </a:lnTo>
                                <a:lnTo>
                                  <a:pt x="1018054" y="245485"/>
                                </a:lnTo>
                                <a:lnTo>
                                  <a:pt x="1046935" y="245485"/>
                                </a:lnTo>
                                <a:lnTo>
                                  <a:pt x="1050545" y="249095"/>
                                </a:lnTo>
                                <a:lnTo>
                                  <a:pt x="1057765" y="245485"/>
                                </a:lnTo>
                                <a:lnTo>
                                  <a:pt x="1086646" y="245485"/>
                                </a:lnTo>
                                <a:lnTo>
                                  <a:pt x="1090256" y="249095"/>
                                </a:lnTo>
                                <a:lnTo>
                                  <a:pt x="1097476" y="245485"/>
                                </a:lnTo>
                                <a:lnTo>
                                  <a:pt x="1104697" y="245485"/>
                                </a:lnTo>
                                <a:lnTo>
                                  <a:pt x="1108306" y="241876"/>
                                </a:lnTo>
                                <a:lnTo>
                                  <a:pt x="1115527" y="241876"/>
                                </a:lnTo>
                                <a:lnTo>
                                  <a:pt x="1119137" y="238266"/>
                                </a:lnTo>
                                <a:lnTo>
                                  <a:pt x="1137188" y="238266"/>
                                </a:lnTo>
                                <a:lnTo>
                                  <a:pt x="1144408" y="234656"/>
                                </a:lnTo>
                                <a:lnTo>
                                  <a:pt x="1155238" y="234656"/>
                                </a:lnTo>
                                <a:lnTo>
                                  <a:pt x="1158848" y="231046"/>
                                </a:lnTo>
                                <a:lnTo>
                                  <a:pt x="1173289" y="231046"/>
                                </a:lnTo>
                                <a:lnTo>
                                  <a:pt x="1176899" y="227437"/>
                                </a:lnTo>
                                <a:lnTo>
                                  <a:pt x="1184119" y="227437"/>
                                </a:lnTo>
                                <a:lnTo>
                                  <a:pt x="1187729" y="223827"/>
                                </a:lnTo>
                                <a:lnTo>
                                  <a:pt x="1194950" y="220217"/>
                                </a:lnTo>
                                <a:lnTo>
                                  <a:pt x="1213000" y="220217"/>
                                </a:lnTo>
                                <a:lnTo>
                                  <a:pt x="1216610" y="216607"/>
                                </a:lnTo>
                                <a:lnTo>
                                  <a:pt x="1223830" y="216607"/>
                                </a:lnTo>
                                <a:lnTo>
                                  <a:pt x="1227440" y="212997"/>
                                </a:lnTo>
                                <a:lnTo>
                                  <a:pt x="1245491" y="212997"/>
                                </a:lnTo>
                                <a:lnTo>
                                  <a:pt x="1252712" y="209388"/>
                                </a:lnTo>
                                <a:lnTo>
                                  <a:pt x="1256321" y="209388"/>
                                </a:lnTo>
                                <a:lnTo>
                                  <a:pt x="1263542" y="205778"/>
                                </a:lnTo>
                                <a:lnTo>
                                  <a:pt x="1274372" y="205778"/>
                                </a:lnTo>
                                <a:lnTo>
                                  <a:pt x="1281592" y="202169"/>
                                </a:lnTo>
                                <a:lnTo>
                                  <a:pt x="1292423" y="202169"/>
                                </a:lnTo>
                                <a:lnTo>
                                  <a:pt x="1296033" y="205778"/>
                                </a:lnTo>
                                <a:lnTo>
                                  <a:pt x="1303253" y="198559"/>
                                </a:lnTo>
                                <a:lnTo>
                                  <a:pt x="1310473" y="202169"/>
                                </a:lnTo>
                                <a:lnTo>
                                  <a:pt x="1332134" y="202169"/>
                                </a:lnTo>
                                <a:lnTo>
                                  <a:pt x="1339354" y="205778"/>
                                </a:lnTo>
                                <a:lnTo>
                                  <a:pt x="1379066" y="205778"/>
                                </a:lnTo>
                                <a:lnTo>
                                  <a:pt x="1382676" y="209388"/>
                                </a:lnTo>
                                <a:lnTo>
                                  <a:pt x="1400727" y="209388"/>
                                </a:lnTo>
                                <a:lnTo>
                                  <a:pt x="1407946" y="205778"/>
                                </a:lnTo>
                                <a:lnTo>
                                  <a:pt x="1451268" y="205778"/>
                                </a:lnTo>
                                <a:lnTo>
                                  <a:pt x="1458488" y="202169"/>
                                </a:lnTo>
                                <a:lnTo>
                                  <a:pt x="1476539" y="202169"/>
                                </a:lnTo>
                                <a:lnTo>
                                  <a:pt x="1480149" y="198559"/>
                                </a:lnTo>
                                <a:lnTo>
                                  <a:pt x="1487369" y="202169"/>
                                </a:lnTo>
                                <a:lnTo>
                                  <a:pt x="1505420" y="202169"/>
                                </a:lnTo>
                                <a:lnTo>
                                  <a:pt x="1509030" y="198559"/>
                                </a:lnTo>
                                <a:lnTo>
                                  <a:pt x="1516250" y="202169"/>
                                </a:lnTo>
                                <a:lnTo>
                                  <a:pt x="1519860" y="202169"/>
                                </a:lnTo>
                                <a:lnTo>
                                  <a:pt x="1527080" y="198559"/>
                                </a:lnTo>
                                <a:lnTo>
                                  <a:pt x="1530691" y="202169"/>
                                </a:lnTo>
                                <a:lnTo>
                                  <a:pt x="1559572" y="202169"/>
                                </a:lnTo>
                                <a:lnTo>
                                  <a:pt x="1566792" y="198559"/>
                                </a:lnTo>
                                <a:lnTo>
                                  <a:pt x="1574012" y="198559"/>
                                </a:lnTo>
                                <a:lnTo>
                                  <a:pt x="1577622" y="202169"/>
                                </a:lnTo>
                                <a:lnTo>
                                  <a:pt x="1584842" y="202169"/>
                                </a:lnTo>
                                <a:lnTo>
                                  <a:pt x="1588452" y="205778"/>
                                </a:lnTo>
                                <a:lnTo>
                                  <a:pt x="1595673" y="209388"/>
                                </a:lnTo>
                                <a:lnTo>
                                  <a:pt x="1613724" y="209388"/>
                                </a:lnTo>
                                <a:lnTo>
                                  <a:pt x="1617334" y="212998"/>
                                </a:lnTo>
                                <a:lnTo>
                                  <a:pt x="1624554" y="216607"/>
                                </a:lnTo>
                                <a:lnTo>
                                  <a:pt x="1628164" y="216607"/>
                                </a:lnTo>
                                <a:lnTo>
                                  <a:pt x="1635384" y="220217"/>
                                </a:lnTo>
                                <a:lnTo>
                                  <a:pt x="1642604" y="223827"/>
                                </a:lnTo>
                                <a:lnTo>
                                  <a:pt x="1657045" y="223827"/>
                                </a:lnTo>
                                <a:lnTo>
                                  <a:pt x="1664265" y="227437"/>
                                </a:lnTo>
                                <a:lnTo>
                                  <a:pt x="1696756" y="227437"/>
                                </a:lnTo>
                                <a:lnTo>
                                  <a:pt x="1703976" y="223827"/>
                                </a:lnTo>
                                <a:lnTo>
                                  <a:pt x="1732857" y="223827"/>
                                </a:lnTo>
                                <a:lnTo>
                                  <a:pt x="1736467" y="220217"/>
                                </a:lnTo>
                                <a:lnTo>
                                  <a:pt x="1743688" y="216607"/>
                                </a:lnTo>
                                <a:lnTo>
                                  <a:pt x="1750908" y="216607"/>
                                </a:lnTo>
                                <a:lnTo>
                                  <a:pt x="1754518" y="212998"/>
                                </a:lnTo>
                                <a:lnTo>
                                  <a:pt x="1761738" y="209388"/>
                                </a:lnTo>
                                <a:lnTo>
                                  <a:pt x="1772569" y="209388"/>
                                </a:lnTo>
                                <a:lnTo>
                                  <a:pt x="1779789" y="205778"/>
                                </a:lnTo>
                                <a:lnTo>
                                  <a:pt x="1790619" y="205778"/>
                                </a:lnTo>
                                <a:lnTo>
                                  <a:pt x="1794229" y="202169"/>
                                </a:lnTo>
                                <a:lnTo>
                                  <a:pt x="1819500" y="202169"/>
                                </a:lnTo>
                                <a:lnTo>
                                  <a:pt x="1823110" y="198559"/>
                                </a:lnTo>
                                <a:lnTo>
                                  <a:pt x="1830331" y="202169"/>
                                </a:lnTo>
                                <a:lnTo>
                                  <a:pt x="1833940" y="202169"/>
                                </a:lnTo>
                                <a:lnTo>
                                  <a:pt x="1841161" y="205778"/>
                                </a:lnTo>
                                <a:lnTo>
                                  <a:pt x="1848381" y="209388"/>
                                </a:lnTo>
                                <a:lnTo>
                                  <a:pt x="1851991" y="209388"/>
                                </a:lnTo>
                                <a:lnTo>
                                  <a:pt x="1859212" y="212998"/>
                                </a:lnTo>
                                <a:lnTo>
                                  <a:pt x="1862822" y="216607"/>
                                </a:lnTo>
                                <a:lnTo>
                                  <a:pt x="1870042" y="220217"/>
                                </a:lnTo>
                                <a:lnTo>
                                  <a:pt x="1873652" y="220217"/>
                                </a:lnTo>
                                <a:lnTo>
                                  <a:pt x="1880872" y="223827"/>
                                </a:lnTo>
                                <a:lnTo>
                                  <a:pt x="1888092" y="227437"/>
                                </a:lnTo>
                                <a:lnTo>
                                  <a:pt x="1902532" y="227437"/>
                                </a:lnTo>
                                <a:lnTo>
                                  <a:pt x="1909753" y="223827"/>
                                </a:lnTo>
                                <a:lnTo>
                                  <a:pt x="1916973" y="220217"/>
                                </a:lnTo>
                                <a:lnTo>
                                  <a:pt x="1920583" y="223827"/>
                                </a:lnTo>
                                <a:lnTo>
                                  <a:pt x="1927804" y="220217"/>
                                </a:lnTo>
                                <a:lnTo>
                                  <a:pt x="1931414" y="220217"/>
                                </a:lnTo>
                                <a:lnTo>
                                  <a:pt x="1938634" y="216607"/>
                                </a:lnTo>
                                <a:lnTo>
                                  <a:pt x="1945855" y="216607"/>
                                </a:lnTo>
                                <a:lnTo>
                                  <a:pt x="1949464" y="212998"/>
                                </a:lnTo>
                                <a:lnTo>
                                  <a:pt x="1956685" y="209388"/>
                                </a:lnTo>
                                <a:lnTo>
                                  <a:pt x="1960295" y="209388"/>
                                </a:lnTo>
                                <a:lnTo>
                                  <a:pt x="1967515" y="205779"/>
                                </a:lnTo>
                                <a:lnTo>
                                  <a:pt x="1971125" y="205779"/>
                                </a:lnTo>
                                <a:lnTo>
                                  <a:pt x="1978346" y="202169"/>
                                </a:lnTo>
                                <a:lnTo>
                                  <a:pt x="1985566" y="198559"/>
                                </a:lnTo>
                                <a:lnTo>
                                  <a:pt x="1989176" y="194949"/>
                                </a:lnTo>
                                <a:lnTo>
                                  <a:pt x="1996396" y="191339"/>
                                </a:lnTo>
                                <a:lnTo>
                                  <a:pt x="2000006" y="187730"/>
                                </a:lnTo>
                                <a:lnTo>
                                  <a:pt x="2007226" y="191339"/>
                                </a:lnTo>
                                <a:lnTo>
                                  <a:pt x="2018056" y="191339"/>
                                </a:lnTo>
                                <a:lnTo>
                                  <a:pt x="2025277" y="180510"/>
                                </a:lnTo>
                                <a:lnTo>
                                  <a:pt x="2028887" y="176900"/>
                                </a:lnTo>
                                <a:lnTo>
                                  <a:pt x="2036107" y="173291"/>
                                </a:lnTo>
                                <a:lnTo>
                                  <a:pt x="2039718" y="169681"/>
                                </a:lnTo>
                                <a:lnTo>
                                  <a:pt x="2064988" y="169681"/>
                                </a:lnTo>
                                <a:lnTo>
                                  <a:pt x="2068598" y="173291"/>
                                </a:lnTo>
                                <a:lnTo>
                                  <a:pt x="2075819" y="176900"/>
                                </a:lnTo>
                                <a:lnTo>
                                  <a:pt x="2083038" y="180510"/>
                                </a:lnTo>
                                <a:lnTo>
                                  <a:pt x="2086649" y="176900"/>
                                </a:lnTo>
                                <a:lnTo>
                                  <a:pt x="2093870" y="176900"/>
                                </a:lnTo>
                                <a:lnTo>
                                  <a:pt x="2097479" y="158852"/>
                                </a:lnTo>
                                <a:lnTo>
                                  <a:pt x="2104700" y="155242"/>
                                </a:lnTo>
                                <a:lnTo>
                                  <a:pt x="2115530" y="155242"/>
                                </a:lnTo>
                                <a:lnTo>
                                  <a:pt x="2122750" y="151633"/>
                                </a:lnTo>
                                <a:lnTo>
                                  <a:pt x="2126360" y="155242"/>
                                </a:lnTo>
                                <a:lnTo>
                                  <a:pt x="2126360" y="274363"/>
                                </a:lnTo>
                                <a:lnTo>
                                  <a:pt x="0" y="274363"/>
                                </a:lnTo>
                                <a:lnTo>
                                  <a:pt x="0" y="79438"/>
                                </a:lnTo>
                                <a:lnTo>
                                  <a:pt x="18050" y="79438"/>
                                </a:lnTo>
                                <a:lnTo>
                                  <a:pt x="21661" y="93877"/>
                                </a:lnTo>
                                <a:lnTo>
                                  <a:pt x="28881" y="108315"/>
                                </a:lnTo>
                                <a:lnTo>
                                  <a:pt x="32491" y="111925"/>
                                </a:lnTo>
                                <a:lnTo>
                                  <a:pt x="39711" y="111925"/>
                                </a:lnTo>
                                <a:lnTo>
                                  <a:pt x="43321" y="126364"/>
                                </a:lnTo>
                                <a:lnTo>
                                  <a:pt x="50542" y="133584"/>
                                </a:lnTo>
                                <a:lnTo>
                                  <a:pt x="57762" y="144413"/>
                                </a:lnTo>
                                <a:lnTo>
                                  <a:pt x="61372" y="155242"/>
                                </a:lnTo>
                                <a:lnTo>
                                  <a:pt x="68592" y="151632"/>
                                </a:lnTo>
                                <a:lnTo>
                                  <a:pt x="72202" y="140803"/>
                                </a:lnTo>
                                <a:lnTo>
                                  <a:pt x="79423" y="119145"/>
                                </a:lnTo>
                                <a:lnTo>
                                  <a:pt x="86643" y="93877"/>
                                </a:lnTo>
                                <a:lnTo>
                                  <a:pt x="90253" y="93877"/>
                                </a:lnTo>
                                <a:lnTo>
                                  <a:pt x="97473" y="72218"/>
                                </a:lnTo>
                                <a:lnTo>
                                  <a:pt x="101083" y="61389"/>
                                </a:lnTo>
                                <a:lnTo>
                                  <a:pt x="108303" y="39731"/>
                                </a:lnTo>
                                <a:lnTo>
                                  <a:pt x="111914" y="32512"/>
                                </a:lnTo>
                                <a:lnTo>
                                  <a:pt x="119134" y="25292"/>
                                </a:lnTo>
                                <a:lnTo>
                                  <a:pt x="126354" y="18073"/>
                                </a:lnTo>
                                <a:lnTo>
                                  <a:pt x="129964" y="14463"/>
                                </a:lnTo>
                                <a:lnTo>
                                  <a:pt x="137185" y="3610"/>
                                </a:lnTo>
                                <a:lnTo>
                                  <a:pt x="140795" y="0"/>
                                </a:lnTo>
                                <a:close/>
                              </a:path>
                            </a:pathLst>
                          </a:custGeom>
                          <a:ln w="0" cap="sq">
                            <a:round/>
                          </a:ln>
                        </wps:spPr>
                        <wps:style>
                          <a:lnRef idx="0">
                            <a:srgbClr val="000000">
                              <a:alpha val="0"/>
                            </a:srgbClr>
                          </a:lnRef>
                          <a:fillRef idx="1">
                            <a:srgbClr val="A9B9A9"/>
                          </a:fillRef>
                          <a:effectRef idx="0">
                            <a:scrgbClr r="0" g="0" b="0"/>
                          </a:effectRef>
                          <a:fontRef idx="none"/>
                        </wps:style>
                        <wps:bodyPr/>
                      </wps:wsp>
                      <wps:wsp>
                        <wps:cNvPr id="662" name="Shape 662"/>
                        <wps:cNvSpPr/>
                        <wps:spPr>
                          <a:xfrm>
                            <a:off x="1362385" y="1596343"/>
                            <a:ext cx="2126360" cy="595628"/>
                          </a:xfrm>
                          <a:custGeom>
                            <a:avLst/>
                            <a:gdLst/>
                            <a:ahLst/>
                            <a:cxnLst/>
                            <a:rect l="0" t="0" r="0" b="0"/>
                            <a:pathLst>
                              <a:path w="2126360" h="595628">
                                <a:moveTo>
                                  <a:pt x="148015" y="0"/>
                                </a:moveTo>
                                <a:lnTo>
                                  <a:pt x="155235" y="18049"/>
                                </a:lnTo>
                                <a:lnTo>
                                  <a:pt x="158845" y="32487"/>
                                </a:lnTo>
                                <a:lnTo>
                                  <a:pt x="166065" y="50536"/>
                                </a:lnTo>
                                <a:lnTo>
                                  <a:pt x="169675" y="46926"/>
                                </a:lnTo>
                                <a:lnTo>
                                  <a:pt x="176896" y="57755"/>
                                </a:lnTo>
                                <a:lnTo>
                                  <a:pt x="180506" y="64975"/>
                                </a:lnTo>
                                <a:lnTo>
                                  <a:pt x="187726" y="101072"/>
                                </a:lnTo>
                                <a:lnTo>
                                  <a:pt x="194946" y="115511"/>
                                </a:lnTo>
                                <a:lnTo>
                                  <a:pt x="198556" y="151608"/>
                                </a:lnTo>
                                <a:lnTo>
                                  <a:pt x="205777" y="147998"/>
                                </a:lnTo>
                                <a:lnTo>
                                  <a:pt x="209387" y="151608"/>
                                </a:lnTo>
                                <a:lnTo>
                                  <a:pt x="216607" y="173266"/>
                                </a:lnTo>
                                <a:lnTo>
                                  <a:pt x="223827" y="191315"/>
                                </a:lnTo>
                                <a:lnTo>
                                  <a:pt x="227438" y="209364"/>
                                </a:lnTo>
                                <a:lnTo>
                                  <a:pt x="234657" y="220193"/>
                                </a:lnTo>
                                <a:lnTo>
                                  <a:pt x="238268" y="241851"/>
                                </a:lnTo>
                                <a:lnTo>
                                  <a:pt x="245488" y="252680"/>
                                </a:lnTo>
                                <a:lnTo>
                                  <a:pt x="252708" y="267119"/>
                                </a:lnTo>
                                <a:lnTo>
                                  <a:pt x="256318" y="277948"/>
                                </a:lnTo>
                                <a:lnTo>
                                  <a:pt x="263539" y="303216"/>
                                </a:lnTo>
                                <a:lnTo>
                                  <a:pt x="267149" y="324874"/>
                                </a:lnTo>
                                <a:lnTo>
                                  <a:pt x="274369" y="332094"/>
                                </a:lnTo>
                                <a:lnTo>
                                  <a:pt x="277979" y="332094"/>
                                </a:lnTo>
                                <a:lnTo>
                                  <a:pt x="285199" y="357386"/>
                                </a:lnTo>
                                <a:lnTo>
                                  <a:pt x="292420" y="364605"/>
                                </a:lnTo>
                                <a:lnTo>
                                  <a:pt x="296030" y="364605"/>
                                </a:lnTo>
                                <a:lnTo>
                                  <a:pt x="303250" y="346533"/>
                                </a:lnTo>
                                <a:lnTo>
                                  <a:pt x="306860" y="353776"/>
                                </a:lnTo>
                                <a:lnTo>
                                  <a:pt x="314080" y="353776"/>
                                </a:lnTo>
                                <a:lnTo>
                                  <a:pt x="321301" y="346533"/>
                                </a:lnTo>
                                <a:lnTo>
                                  <a:pt x="324911" y="346533"/>
                                </a:lnTo>
                                <a:lnTo>
                                  <a:pt x="332131" y="335704"/>
                                </a:lnTo>
                                <a:lnTo>
                                  <a:pt x="342961" y="335704"/>
                                </a:lnTo>
                                <a:lnTo>
                                  <a:pt x="346571" y="339313"/>
                                </a:lnTo>
                                <a:lnTo>
                                  <a:pt x="353792" y="342923"/>
                                </a:lnTo>
                                <a:lnTo>
                                  <a:pt x="361012" y="353776"/>
                                </a:lnTo>
                                <a:lnTo>
                                  <a:pt x="364622" y="342923"/>
                                </a:lnTo>
                                <a:lnTo>
                                  <a:pt x="375452" y="342923"/>
                                </a:lnTo>
                                <a:lnTo>
                                  <a:pt x="382672" y="386264"/>
                                </a:lnTo>
                                <a:lnTo>
                                  <a:pt x="389893" y="382654"/>
                                </a:lnTo>
                                <a:lnTo>
                                  <a:pt x="393503" y="371825"/>
                                </a:lnTo>
                                <a:lnTo>
                                  <a:pt x="400723" y="368215"/>
                                </a:lnTo>
                                <a:lnTo>
                                  <a:pt x="404333" y="368215"/>
                                </a:lnTo>
                                <a:lnTo>
                                  <a:pt x="411554" y="371825"/>
                                </a:lnTo>
                                <a:lnTo>
                                  <a:pt x="415163" y="371825"/>
                                </a:lnTo>
                                <a:lnTo>
                                  <a:pt x="422384" y="375434"/>
                                </a:lnTo>
                                <a:lnTo>
                                  <a:pt x="429604" y="364606"/>
                                </a:lnTo>
                                <a:lnTo>
                                  <a:pt x="433214" y="360996"/>
                                </a:lnTo>
                                <a:lnTo>
                                  <a:pt x="440435" y="346533"/>
                                </a:lnTo>
                                <a:lnTo>
                                  <a:pt x="444045" y="353776"/>
                                </a:lnTo>
                                <a:lnTo>
                                  <a:pt x="451265" y="350143"/>
                                </a:lnTo>
                                <a:lnTo>
                                  <a:pt x="458485" y="342923"/>
                                </a:lnTo>
                                <a:lnTo>
                                  <a:pt x="462095" y="310436"/>
                                </a:lnTo>
                                <a:lnTo>
                                  <a:pt x="469316" y="310436"/>
                                </a:lnTo>
                                <a:lnTo>
                                  <a:pt x="472926" y="324874"/>
                                </a:lnTo>
                                <a:lnTo>
                                  <a:pt x="480146" y="328484"/>
                                </a:lnTo>
                                <a:lnTo>
                                  <a:pt x="483756" y="332094"/>
                                </a:lnTo>
                                <a:lnTo>
                                  <a:pt x="498196" y="332094"/>
                                </a:lnTo>
                                <a:lnTo>
                                  <a:pt x="501807" y="328484"/>
                                </a:lnTo>
                                <a:lnTo>
                                  <a:pt x="509027" y="332094"/>
                                </a:lnTo>
                                <a:lnTo>
                                  <a:pt x="512637" y="339313"/>
                                </a:lnTo>
                                <a:lnTo>
                                  <a:pt x="519857" y="346533"/>
                                </a:lnTo>
                                <a:lnTo>
                                  <a:pt x="527078" y="342923"/>
                                </a:lnTo>
                                <a:lnTo>
                                  <a:pt x="530687" y="342923"/>
                                </a:lnTo>
                                <a:lnTo>
                                  <a:pt x="537908" y="339313"/>
                                </a:lnTo>
                                <a:lnTo>
                                  <a:pt x="541518" y="346533"/>
                                </a:lnTo>
                                <a:lnTo>
                                  <a:pt x="548738" y="342923"/>
                                </a:lnTo>
                                <a:lnTo>
                                  <a:pt x="552348" y="346533"/>
                                </a:lnTo>
                                <a:lnTo>
                                  <a:pt x="559569" y="342923"/>
                                </a:lnTo>
                                <a:lnTo>
                                  <a:pt x="566789" y="335704"/>
                                </a:lnTo>
                                <a:lnTo>
                                  <a:pt x="570399" y="328484"/>
                                </a:lnTo>
                                <a:lnTo>
                                  <a:pt x="577619" y="335704"/>
                                </a:lnTo>
                                <a:lnTo>
                                  <a:pt x="581229" y="321265"/>
                                </a:lnTo>
                                <a:lnTo>
                                  <a:pt x="588450" y="306826"/>
                                </a:lnTo>
                                <a:lnTo>
                                  <a:pt x="595669" y="295997"/>
                                </a:lnTo>
                                <a:lnTo>
                                  <a:pt x="599280" y="299607"/>
                                </a:lnTo>
                                <a:lnTo>
                                  <a:pt x="606500" y="299607"/>
                                </a:lnTo>
                                <a:lnTo>
                                  <a:pt x="610110" y="292387"/>
                                </a:lnTo>
                                <a:lnTo>
                                  <a:pt x="617330" y="288777"/>
                                </a:lnTo>
                                <a:lnTo>
                                  <a:pt x="620941" y="292387"/>
                                </a:lnTo>
                                <a:lnTo>
                                  <a:pt x="628161" y="295997"/>
                                </a:lnTo>
                                <a:lnTo>
                                  <a:pt x="635381" y="285167"/>
                                </a:lnTo>
                                <a:lnTo>
                                  <a:pt x="638991" y="281558"/>
                                </a:lnTo>
                                <a:lnTo>
                                  <a:pt x="646211" y="277948"/>
                                </a:lnTo>
                                <a:lnTo>
                                  <a:pt x="657042" y="277948"/>
                                </a:lnTo>
                                <a:lnTo>
                                  <a:pt x="664262" y="288777"/>
                                </a:lnTo>
                                <a:lnTo>
                                  <a:pt x="667872" y="288777"/>
                                </a:lnTo>
                                <a:lnTo>
                                  <a:pt x="675093" y="285167"/>
                                </a:lnTo>
                                <a:lnTo>
                                  <a:pt x="678702" y="292387"/>
                                </a:lnTo>
                                <a:lnTo>
                                  <a:pt x="685923" y="288777"/>
                                </a:lnTo>
                                <a:lnTo>
                                  <a:pt x="693143" y="288777"/>
                                </a:lnTo>
                                <a:lnTo>
                                  <a:pt x="696753" y="299607"/>
                                </a:lnTo>
                                <a:lnTo>
                                  <a:pt x="703973" y="288777"/>
                                </a:lnTo>
                                <a:lnTo>
                                  <a:pt x="707584" y="281558"/>
                                </a:lnTo>
                                <a:lnTo>
                                  <a:pt x="714804" y="277948"/>
                                </a:lnTo>
                                <a:lnTo>
                                  <a:pt x="718414" y="281558"/>
                                </a:lnTo>
                                <a:lnTo>
                                  <a:pt x="725634" y="285167"/>
                                </a:lnTo>
                                <a:lnTo>
                                  <a:pt x="732854" y="274338"/>
                                </a:lnTo>
                                <a:lnTo>
                                  <a:pt x="736464" y="281558"/>
                                </a:lnTo>
                                <a:lnTo>
                                  <a:pt x="743684" y="277948"/>
                                </a:lnTo>
                                <a:lnTo>
                                  <a:pt x="747295" y="281558"/>
                                </a:lnTo>
                                <a:lnTo>
                                  <a:pt x="754515" y="285167"/>
                                </a:lnTo>
                                <a:lnTo>
                                  <a:pt x="761735" y="285167"/>
                                </a:lnTo>
                                <a:lnTo>
                                  <a:pt x="765345" y="292387"/>
                                </a:lnTo>
                                <a:lnTo>
                                  <a:pt x="772566" y="292387"/>
                                </a:lnTo>
                                <a:lnTo>
                                  <a:pt x="776176" y="295997"/>
                                </a:lnTo>
                                <a:lnTo>
                                  <a:pt x="783396" y="310436"/>
                                </a:lnTo>
                                <a:lnTo>
                                  <a:pt x="787006" y="321265"/>
                                </a:lnTo>
                                <a:lnTo>
                                  <a:pt x="794226" y="328484"/>
                                </a:lnTo>
                                <a:lnTo>
                                  <a:pt x="801446" y="335704"/>
                                </a:lnTo>
                                <a:lnTo>
                                  <a:pt x="805057" y="339313"/>
                                </a:lnTo>
                                <a:lnTo>
                                  <a:pt x="812277" y="342923"/>
                                </a:lnTo>
                                <a:lnTo>
                                  <a:pt x="815887" y="350143"/>
                                </a:lnTo>
                                <a:lnTo>
                                  <a:pt x="823108" y="357386"/>
                                </a:lnTo>
                                <a:lnTo>
                                  <a:pt x="830327" y="368215"/>
                                </a:lnTo>
                                <a:lnTo>
                                  <a:pt x="833938" y="379044"/>
                                </a:lnTo>
                                <a:lnTo>
                                  <a:pt x="841158" y="386264"/>
                                </a:lnTo>
                                <a:lnTo>
                                  <a:pt x="844768" y="389874"/>
                                </a:lnTo>
                                <a:lnTo>
                                  <a:pt x="851988" y="389874"/>
                                </a:lnTo>
                                <a:lnTo>
                                  <a:pt x="855599" y="397093"/>
                                </a:lnTo>
                                <a:lnTo>
                                  <a:pt x="862818" y="400703"/>
                                </a:lnTo>
                                <a:lnTo>
                                  <a:pt x="870039" y="407922"/>
                                </a:lnTo>
                                <a:lnTo>
                                  <a:pt x="873649" y="411532"/>
                                </a:lnTo>
                                <a:lnTo>
                                  <a:pt x="880869" y="418751"/>
                                </a:lnTo>
                                <a:lnTo>
                                  <a:pt x="884479" y="422361"/>
                                </a:lnTo>
                                <a:lnTo>
                                  <a:pt x="891699" y="422361"/>
                                </a:lnTo>
                                <a:lnTo>
                                  <a:pt x="898920" y="425971"/>
                                </a:lnTo>
                                <a:lnTo>
                                  <a:pt x="902530" y="433190"/>
                                </a:lnTo>
                                <a:lnTo>
                                  <a:pt x="913360" y="433190"/>
                                </a:lnTo>
                                <a:lnTo>
                                  <a:pt x="920581" y="436800"/>
                                </a:lnTo>
                                <a:lnTo>
                                  <a:pt x="924191" y="440410"/>
                                </a:lnTo>
                                <a:lnTo>
                                  <a:pt x="931411" y="440410"/>
                                </a:lnTo>
                                <a:lnTo>
                                  <a:pt x="938631" y="444019"/>
                                </a:lnTo>
                                <a:lnTo>
                                  <a:pt x="942241" y="447629"/>
                                </a:lnTo>
                                <a:lnTo>
                                  <a:pt x="949461" y="447629"/>
                                </a:lnTo>
                                <a:lnTo>
                                  <a:pt x="953072" y="451239"/>
                                </a:lnTo>
                                <a:lnTo>
                                  <a:pt x="960292" y="454849"/>
                                </a:lnTo>
                                <a:lnTo>
                                  <a:pt x="971122" y="454849"/>
                                </a:lnTo>
                                <a:lnTo>
                                  <a:pt x="978342" y="458458"/>
                                </a:lnTo>
                                <a:lnTo>
                                  <a:pt x="981952" y="462068"/>
                                </a:lnTo>
                                <a:lnTo>
                                  <a:pt x="989173" y="465678"/>
                                </a:lnTo>
                                <a:lnTo>
                                  <a:pt x="992783" y="465678"/>
                                </a:lnTo>
                                <a:lnTo>
                                  <a:pt x="1000003" y="469287"/>
                                </a:lnTo>
                                <a:lnTo>
                                  <a:pt x="1007223" y="472897"/>
                                </a:lnTo>
                                <a:lnTo>
                                  <a:pt x="1010833" y="472897"/>
                                </a:lnTo>
                                <a:lnTo>
                                  <a:pt x="1018054" y="476507"/>
                                </a:lnTo>
                                <a:lnTo>
                                  <a:pt x="1021664" y="480116"/>
                                </a:lnTo>
                                <a:lnTo>
                                  <a:pt x="1036104" y="480116"/>
                                </a:lnTo>
                                <a:lnTo>
                                  <a:pt x="1039714" y="483726"/>
                                </a:lnTo>
                                <a:lnTo>
                                  <a:pt x="1046935" y="483726"/>
                                </a:lnTo>
                                <a:lnTo>
                                  <a:pt x="1050545" y="487336"/>
                                </a:lnTo>
                                <a:lnTo>
                                  <a:pt x="1057765" y="483726"/>
                                </a:lnTo>
                                <a:lnTo>
                                  <a:pt x="1064985" y="483726"/>
                                </a:lnTo>
                                <a:lnTo>
                                  <a:pt x="1068595" y="487336"/>
                                </a:lnTo>
                                <a:lnTo>
                                  <a:pt x="1075815" y="490946"/>
                                </a:lnTo>
                                <a:lnTo>
                                  <a:pt x="1097476" y="490946"/>
                                </a:lnTo>
                                <a:lnTo>
                                  <a:pt x="1104697" y="487336"/>
                                </a:lnTo>
                                <a:lnTo>
                                  <a:pt x="1108306" y="483726"/>
                                </a:lnTo>
                                <a:lnTo>
                                  <a:pt x="1115527" y="483726"/>
                                </a:lnTo>
                                <a:lnTo>
                                  <a:pt x="1119137" y="480116"/>
                                </a:lnTo>
                                <a:lnTo>
                                  <a:pt x="1133577" y="480116"/>
                                </a:lnTo>
                                <a:lnTo>
                                  <a:pt x="1137188" y="476507"/>
                                </a:lnTo>
                                <a:lnTo>
                                  <a:pt x="1144408" y="469287"/>
                                </a:lnTo>
                                <a:lnTo>
                                  <a:pt x="1148018" y="462068"/>
                                </a:lnTo>
                                <a:lnTo>
                                  <a:pt x="1155238" y="454849"/>
                                </a:lnTo>
                                <a:lnTo>
                                  <a:pt x="1158848" y="451239"/>
                                </a:lnTo>
                                <a:lnTo>
                                  <a:pt x="1166069" y="447629"/>
                                </a:lnTo>
                                <a:lnTo>
                                  <a:pt x="1173289" y="447629"/>
                                </a:lnTo>
                                <a:lnTo>
                                  <a:pt x="1176899" y="444019"/>
                                </a:lnTo>
                                <a:lnTo>
                                  <a:pt x="1184119" y="436800"/>
                                </a:lnTo>
                                <a:lnTo>
                                  <a:pt x="1187729" y="433190"/>
                                </a:lnTo>
                                <a:lnTo>
                                  <a:pt x="1194950" y="433190"/>
                                </a:lnTo>
                                <a:lnTo>
                                  <a:pt x="1202170" y="429580"/>
                                </a:lnTo>
                                <a:lnTo>
                                  <a:pt x="1205780" y="425971"/>
                                </a:lnTo>
                                <a:lnTo>
                                  <a:pt x="1227440" y="425971"/>
                                </a:lnTo>
                                <a:lnTo>
                                  <a:pt x="1234661" y="429580"/>
                                </a:lnTo>
                                <a:lnTo>
                                  <a:pt x="1241881" y="433190"/>
                                </a:lnTo>
                                <a:lnTo>
                                  <a:pt x="1256321" y="433190"/>
                                </a:lnTo>
                                <a:lnTo>
                                  <a:pt x="1263542" y="429581"/>
                                </a:lnTo>
                                <a:lnTo>
                                  <a:pt x="1270762" y="425971"/>
                                </a:lnTo>
                                <a:lnTo>
                                  <a:pt x="1281592" y="425971"/>
                                </a:lnTo>
                                <a:lnTo>
                                  <a:pt x="1285203" y="422361"/>
                                </a:lnTo>
                                <a:lnTo>
                                  <a:pt x="1292423" y="422361"/>
                                </a:lnTo>
                                <a:lnTo>
                                  <a:pt x="1296033" y="425971"/>
                                </a:lnTo>
                                <a:lnTo>
                                  <a:pt x="1303253" y="418751"/>
                                </a:lnTo>
                                <a:lnTo>
                                  <a:pt x="1314083" y="418751"/>
                                </a:lnTo>
                                <a:lnTo>
                                  <a:pt x="1321304" y="415142"/>
                                </a:lnTo>
                                <a:lnTo>
                                  <a:pt x="1324914" y="418751"/>
                                </a:lnTo>
                                <a:lnTo>
                                  <a:pt x="1332134" y="418751"/>
                                </a:lnTo>
                                <a:lnTo>
                                  <a:pt x="1339354" y="422361"/>
                                </a:lnTo>
                                <a:lnTo>
                                  <a:pt x="1342964" y="425971"/>
                                </a:lnTo>
                                <a:lnTo>
                                  <a:pt x="1353795" y="425971"/>
                                </a:lnTo>
                                <a:lnTo>
                                  <a:pt x="1361015" y="422361"/>
                                </a:lnTo>
                                <a:lnTo>
                                  <a:pt x="1389896" y="422361"/>
                                </a:lnTo>
                                <a:lnTo>
                                  <a:pt x="1393506" y="425971"/>
                                </a:lnTo>
                                <a:lnTo>
                                  <a:pt x="1400727" y="422361"/>
                                </a:lnTo>
                                <a:lnTo>
                                  <a:pt x="1418777" y="422361"/>
                                </a:lnTo>
                                <a:lnTo>
                                  <a:pt x="1422387" y="418751"/>
                                </a:lnTo>
                                <a:lnTo>
                                  <a:pt x="1433218" y="418751"/>
                                </a:lnTo>
                                <a:lnTo>
                                  <a:pt x="1440437" y="415142"/>
                                </a:lnTo>
                                <a:lnTo>
                                  <a:pt x="1447658" y="415142"/>
                                </a:lnTo>
                                <a:lnTo>
                                  <a:pt x="1451268" y="418751"/>
                                </a:lnTo>
                                <a:lnTo>
                                  <a:pt x="1458488" y="415142"/>
                                </a:lnTo>
                                <a:lnTo>
                                  <a:pt x="1476539" y="415142"/>
                                </a:lnTo>
                                <a:lnTo>
                                  <a:pt x="1480149" y="411532"/>
                                </a:lnTo>
                                <a:lnTo>
                                  <a:pt x="1487369" y="415142"/>
                                </a:lnTo>
                                <a:lnTo>
                                  <a:pt x="1505420" y="415142"/>
                                </a:lnTo>
                                <a:lnTo>
                                  <a:pt x="1509030" y="411532"/>
                                </a:lnTo>
                                <a:lnTo>
                                  <a:pt x="1516250" y="407922"/>
                                </a:lnTo>
                                <a:lnTo>
                                  <a:pt x="1545131" y="407922"/>
                                </a:lnTo>
                                <a:lnTo>
                                  <a:pt x="1548741" y="404313"/>
                                </a:lnTo>
                                <a:lnTo>
                                  <a:pt x="1555961" y="400703"/>
                                </a:lnTo>
                                <a:lnTo>
                                  <a:pt x="1584842" y="400703"/>
                                </a:lnTo>
                                <a:lnTo>
                                  <a:pt x="1588452" y="404313"/>
                                </a:lnTo>
                                <a:lnTo>
                                  <a:pt x="1595673" y="407922"/>
                                </a:lnTo>
                                <a:lnTo>
                                  <a:pt x="1613724" y="407922"/>
                                </a:lnTo>
                                <a:lnTo>
                                  <a:pt x="1617334" y="411532"/>
                                </a:lnTo>
                                <a:lnTo>
                                  <a:pt x="1624554" y="415142"/>
                                </a:lnTo>
                                <a:lnTo>
                                  <a:pt x="1628164" y="418752"/>
                                </a:lnTo>
                                <a:lnTo>
                                  <a:pt x="1635384" y="418752"/>
                                </a:lnTo>
                                <a:lnTo>
                                  <a:pt x="1642604" y="422361"/>
                                </a:lnTo>
                                <a:lnTo>
                                  <a:pt x="1646215" y="425971"/>
                                </a:lnTo>
                                <a:lnTo>
                                  <a:pt x="1657045" y="425971"/>
                                </a:lnTo>
                                <a:lnTo>
                                  <a:pt x="1664265" y="433190"/>
                                </a:lnTo>
                                <a:lnTo>
                                  <a:pt x="1675095" y="433190"/>
                                </a:lnTo>
                                <a:lnTo>
                                  <a:pt x="1682316" y="436800"/>
                                </a:lnTo>
                                <a:lnTo>
                                  <a:pt x="1693146" y="436800"/>
                                </a:lnTo>
                                <a:lnTo>
                                  <a:pt x="1696756" y="440410"/>
                                </a:lnTo>
                                <a:lnTo>
                                  <a:pt x="1711196" y="440410"/>
                                </a:lnTo>
                                <a:lnTo>
                                  <a:pt x="1714807" y="444019"/>
                                </a:lnTo>
                                <a:lnTo>
                                  <a:pt x="1736467" y="444019"/>
                                </a:lnTo>
                                <a:lnTo>
                                  <a:pt x="1743688" y="436800"/>
                                </a:lnTo>
                                <a:lnTo>
                                  <a:pt x="1750908" y="436800"/>
                                </a:lnTo>
                                <a:lnTo>
                                  <a:pt x="1754518" y="440410"/>
                                </a:lnTo>
                                <a:lnTo>
                                  <a:pt x="1761738" y="436800"/>
                                </a:lnTo>
                                <a:lnTo>
                                  <a:pt x="1765349" y="440410"/>
                                </a:lnTo>
                                <a:lnTo>
                                  <a:pt x="1772569" y="436800"/>
                                </a:lnTo>
                                <a:lnTo>
                                  <a:pt x="1779789" y="433190"/>
                                </a:lnTo>
                                <a:lnTo>
                                  <a:pt x="1823110" y="433190"/>
                                </a:lnTo>
                                <a:lnTo>
                                  <a:pt x="1830331" y="436800"/>
                                </a:lnTo>
                                <a:lnTo>
                                  <a:pt x="1833940" y="440410"/>
                                </a:lnTo>
                                <a:lnTo>
                                  <a:pt x="1848381" y="440410"/>
                                </a:lnTo>
                                <a:lnTo>
                                  <a:pt x="1851991" y="444019"/>
                                </a:lnTo>
                                <a:lnTo>
                                  <a:pt x="1859212" y="444019"/>
                                </a:lnTo>
                                <a:lnTo>
                                  <a:pt x="1862822" y="454849"/>
                                </a:lnTo>
                                <a:lnTo>
                                  <a:pt x="1870042" y="454849"/>
                                </a:lnTo>
                                <a:lnTo>
                                  <a:pt x="1873652" y="458458"/>
                                </a:lnTo>
                                <a:lnTo>
                                  <a:pt x="1880872" y="458458"/>
                                </a:lnTo>
                                <a:lnTo>
                                  <a:pt x="1888092" y="462068"/>
                                </a:lnTo>
                                <a:lnTo>
                                  <a:pt x="1891702" y="462068"/>
                                </a:lnTo>
                                <a:lnTo>
                                  <a:pt x="1898923" y="454849"/>
                                </a:lnTo>
                                <a:lnTo>
                                  <a:pt x="1902532" y="458458"/>
                                </a:lnTo>
                                <a:lnTo>
                                  <a:pt x="1909753" y="451239"/>
                                </a:lnTo>
                                <a:lnTo>
                                  <a:pt x="1916973" y="447629"/>
                                </a:lnTo>
                                <a:lnTo>
                                  <a:pt x="1920583" y="444019"/>
                                </a:lnTo>
                                <a:lnTo>
                                  <a:pt x="1927804" y="447629"/>
                                </a:lnTo>
                                <a:lnTo>
                                  <a:pt x="1938634" y="447629"/>
                                </a:lnTo>
                                <a:lnTo>
                                  <a:pt x="1945855" y="440410"/>
                                </a:lnTo>
                                <a:lnTo>
                                  <a:pt x="1949464" y="440410"/>
                                </a:lnTo>
                                <a:lnTo>
                                  <a:pt x="1956685" y="436800"/>
                                </a:lnTo>
                                <a:lnTo>
                                  <a:pt x="1960295" y="440410"/>
                                </a:lnTo>
                                <a:lnTo>
                                  <a:pt x="1967515" y="436800"/>
                                </a:lnTo>
                                <a:lnTo>
                                  <a:pt x="1971125" y="436800"/>
                                </a:lnTo>
                                <a:lnTo>
                                  <a:pt x="1978346" y="433190"/>
                                </a:lnTo>
                                <a:lnTo>
                                  <a:pt x="1985566" y="425971"/>
                                </a:lnTo>
                                <a:lnTo>
                                  <a:pt x="1989176" y="418752"/>
                                </a:lnTo>
                                <a:lnTo>
                                  <a:pt x="1996396" y="411532"/>
                                </a:lnTo>
                                <a:lnTo>
                                  <a:pt x="2000006" y="411532"/>
                                </a:lnTo>
                                <a:lnTo>
                                  <a:pt x="2007226" y="407922"/>
                                </a:lnTo>
                                <a:lnTo>
                                  <a:pt x="2014446" y="404313"/>
                                </a:lnTo>
                                <a:lnTo>
                                  <a:pt x="2018056" y="411532"/>
                                </a:lnTo>
                                <a:lnTo>
                                  <a:pt x="2025277" y="397093"/>
                                </a:lnTo>
                                <a:lnTo>
                                  <a:pt x="2028887" y="389874"/>
                                </a:lnTo>
                                <a:lnTo>
                                  <a:pt x="2036107" y="382654"/>
                                </a:lnTo>
                                <a:lnTo>
                                  <a:pt x="2039718" y="375435"/>
                                </a:lnTo>
                                <a:lnTo>
                                  <a:pt x="2054158" y="375435"/>
                                </a:lnTo>
                                <a:lnTo>
                                  <a:pt x="2057768" y="371825"/>
                                </a:lnTo>
                                <a:lnTo>
                                  <a:pt x="2064988" y="371825"/>
                                </a:lnTo>
                                <a:lnTo>
                                  <a:pt x="2068598" y="375435"/>
                                </a:lnTo>
                                <a:lnTo>
                                  <a:pt x="2075819" y="393484"/>
                                </a:lnTo>
                                <a:lnTo>
                                  <a:pt x="2083038" y="397093"/>
                                </a:lnTo>
                                <a:lnTo>
                                  <a:pt x="2086649" y="393484"/>
                                </a:lnTo>
                                <a:lnTo>
                                  <a:pt x="2093870" y="389874"/>
                                </a:lnTo>
                                <a:lnTo>
                                  <a:pt x="2097479" y="360996"/>
                                </a:lnTo>
                                <a:lnTo>
                                  <a:pt x="2104700" y="353776"/>
                                </a:lnTo>
                                <a:lnTo>
                                  <a:pt x="2108310" y="353776"/>
                                </a:lnTo>
                                <a:lnTo>
                                  <a:pt x="2115530" y="346533"/>
                                </a:lnTo>
                                <a:lnTo>
                                  <a:pt x="2122750" y="339314"/>
                                </a:lnTo>
                                <a:lnTo>
                                  <a:pt x="2126360" y="346533"/>
                                </a:lnTo>
                                <a:lnTo>
                                  <a:pt x="2126360" y="501775"/>
                                </a:lnTo>
                                <a:lnTo>
                                  <a:pt x="2122750" y="498165"/>
                                </a:lnTo>
                                <a:lnTo>
                                  <a:pt x="2115530" y="501775"/>
                                </a:lnTo>
                                <a:lnTo>
                                  <a:pt x="2104700" y="501775"/>
                                </a:lnTo>
                                <a:lnTo>
                                  <a:pt x="2097479" y="505385"/>
                                </a:lnTo>
                                <a:lnTo>
                                  <a:pt x="2093870" y="523433"/>
                                </a:lnTo>
                                <a:lnTo>
                                  <a:pt x="2086649" y="523433"/>
                                </a:lnTo>
                                <a:lnTo>
                                  <a:pt x="2083038" y="527043"/>
                                </a:lnTo>
                                <a:lnTo>
                                  <a:pt x="2075819" y="523433"/>
                                </a:lnTo>
                                <a:lnTo>
                                  <a:pt x="2068598" y="519824"/>
                                </a:lnTo>
                                <a:lnTo>
                                  <a:pt x="2064988" y="516214"/>
                                </a:lnTo>
                                <a:lnTo>
                                  <a:pt x="2039718" y="516214"/>
                                </a:lnTo>
                                <a:lnTo>
                                  <a:pt x="2036107" y="519824"/>
                                </a:lnTo>
                                <a:lnTo>
                                  <a:pt x="2028887" y="523433"/>
                                </a:lnTo>
                                <a:lnTo>
                                  <a:pt x="2025277" y="527043"/>
                                </a:lnTo>
                                <a:lnTo>
                                  <a:pt x="2018056" y="537872"/>
                                </a:lnTo>
                                <a:lnTo>
                                  <a:pt x="2007226" y="537872"/>
                                </a:lnTo>
                                <a:lnTo>
                                  <a:pt x="2000006" y="534262"/>
                                </a:lnTo>
                                <a:lnTo>
                                  <a:pt x="1996396" y="537872"/>
                                </a:lnTo>
                                <a:lnTo>
                                  <a:pt x="1989176" y="541482"/>
                                </a:lnTo>
                                <a:lnTo>
                                  <a:pt x="1985566" y="545092"/>
                                </a:lnTo>
                                <a:lnTo>
                                  <a:pt x="1978346" y="548701"/>
                                </a:lnTo>
                                <a:lnTo>
                                  <a:pt x="1971125" y="552311"/>
                                </a:lnTo>
                                <a:lnTo>
                                  <a:pt x="1967515" y="552311"/>
                                </a:lnTo>
                                <a:lnTo>
                                  <a:pt x="1960295" y="555921"/>
                                </a:lnTo>
                                <a:lnTo>
                                  <a:pt x="1956685" y="555921"/>
                                </a:lnTo>
                                <a:lnTo>
                                  <a:pt x="1949464" y="559531"/>
                                </a:lnTo>
                                <a:lnTo>
                                  <a:pt x="1945855" y="563140"/>
                                </a:lnTo>
                                <a:lnTo>
                                  <a:pt x="1938634" y="563140"/>
                                </a:lnTo>
                                <a:lnTo>
                                  <a:pt x="1931414" y="566750"/>
                                </a:lnTo>
                                <a:lnTo>
                                  <a:pt x="1927804" y="566750"/>
                                </a:lnTo>
                                <a:lnTo>
                                  <a:pt x="1920583" y="570360"/>
                                </a:lnTo>
                                <a:lnTo>
                                  <a:pt x="1916973" y="566750"/>
                                </a:lnTo>
                                <a:lnTo>
                                  <a:pt x="1909753" y="570360"/>
                                </a:lnTo>
                                <a:lnTo>
                                  <a:pt x="1902532" y="573969"/>
                                </a:lnTo>
                                <a:lnTo>
                                  <a:pt x="1888092" y="573969"/>
                                </a:lnTo>
                                <a:lnTo>
                                  <a:pt x="1880872" y="570360"/>
                                </a:lnTo>
                                <a:lnTo>
                                  <a:pt x="1873652" y="566750"/>
                                </a:lnTo>
                                <a:lnTo>
                                  <a:pt x="1870042" y="566750"/>
                                </a:lnTo>
                                <a:lnTo>
                                  <a:pt x="1862822" y="563140"/>
                                </a:lnTo>
                                <a:lnTo>
                                  <a:pt x="1859212" y="559531"/>
                                </a:lnTo>
                                <a:lnTo>
                                  <a:pt x="1851991" y="555921"/>
                                </a:lnTo>
                                <a:lnTo>
                                  <a:pt x="1848381" y="555921"/>
                                </a:lnTo>
                                <a:lnTo>
                                  <a:pt x="1841161" y="552311"/>
                                </a:lnTo>
                                <a:lnTo>
                                  <a:pt x="1833940" y="548701"/>
                                </a:lnTo>
                                <a:lnTo>
                                  <a:pt x="1830331" y="548701"/>
                                </a:lnTo>
                                <a:lnTo>
                                  <a:pt x="1823110" y="545092"/>
                                </a:lnTo>
                                <a:lnTo>
                                  <a:pt x="1819500" y="548701"/>
                                </a:lnTo>
                                <a:lnTo>
                                  <a:pt x="1794229" y="548701"/>
                                </a:lnTo>
                                <a:lnTo>
                                  <a:pt x="1790619" y="552311"/>
                                </a:lnTo>
                                <a:lnTo>
                                  <a:pt x="1779789" y="552311"/>
                                </a:lnTo>
                                <a:lnTo>
                                  <a:pt x="1772569" y="555921"/>
                                </a:lnTo>
                                <a:lnTo>
                                  <a:pt x="1761738" y="555921"/>
                                </a:lnTo>
                                <a:lnTo>
                                  <a:pt x="1754518" y="559531"/>
                                </a:lnTo>
                                <a:lnTo>
                                  <a:pt x="1750908" y="563140"/>
                                </a:lnTo>
                                <a:lnTo>
                                  <a:pt x="1743688" y="563140"/>
                                </a:lnTo>
                                <a:lnTo>
                                  <a:pt x="1736467" y="566750"/>
                                </a:lnTo>
                                <a:lnTo>
                                  <a:pt x="1732857" y="570360"/>
                                </a:lnTo>
                                <a:lnTo>
                                  <a:pt x="1703976" y="570360"/>
                                </a:lnTo>
                                <a:lnTo>
                                  <a:pt x="1696756" y="573969"/>
                                </a:lnTo>
                                <a:lnTo>
                                  <a:pt x="1664265" y="573969"/>
                                </a:lnTo>
                                <a:lnTo>
                                  <a:pt x="1657045" y="570360"/>
                                </a:lnTo>
                                <a:lnTo>
                                  <a:pt x="1642604" y="570360"/>
                                </a:lnTo>
                                <a:lnTo>
                                  <a:pt x="1635384" y="566750"/>
                                </a:lnTo>
                                <a:lnTo>
                                  <a:pt x="1628164" y="563140"/>
                                </a:lnTo>
                                <a:lnTo>
                                  <a:pt x="1624554" y="563140"/>
                                </a:lnTo>
                                <a:lnTo>
                                  <a:pt x="1617334" y="559531"/>
                                </a:lnTo>
                                <a:lnTo>
                                  <a:pt x="1613724" y="555921"/>
                                </a:lnTo>
                                <a:lnTo>
                                  <a:pt x="1595673" y="555921"/>
                                </a:lnTo>
                                <a:lnTo>
                                  <a:pt x="1588452" y="552311"/>
                                </a:lnTo>
                                <a:lnTo>
                                  <a:pt x="1584842" y="548701"/>
                                </a:lnTo>
                                <a:lnTo>
                                  <a:pt x="1577622" y="548701"/>
                                </a:lnTo>
                                <a:lnTo>
                                  <a:pt x="1574012" y="545092"/>
                                </a:lnTo>
                                <a:lnTo>
                                  <a:pt x="1566792" y="545092"/>
                                </a:lnTo>
                                <a:lnTo>
                                  <a:pt x="1559572" y="548701"/>
                                </a:lnTo>
                                <a:lnTo>
                                  <a:pt x="1530691" y="548701"/>
                                </a:lnTo>
                                <a:lnTo>
                                  <a:pt x="1527080" y="545092"/>
                                </a:lnTo>
                                <a:lnTo>
                                  <a:pt x="1519860" y="548701"/>
                                </a:lnTo>
                                <a:lnTo>
                                  <a:pt x="1516250" y="548701"/>
                                </a:lnTo>
                                <a:lnTo>
                                  <a:pt x="1509030" y="545092"/>
                                </a:lnTo>
                                <a:lnTo>
                                  <a:pt x="1505420" y="548701"/>
                                </a:lnTo>
                                <a:lnTo>
                                  <a:pt x="1487369" y="548701"/>
                                </a:lnTo>
                                <a:lnTo>
                                  <a:pt x="1480149" y="545092"/>
                                </a:lnTo>
                                <a:lnTo>
                                  <a:pt x="1476539" y="548701"/>
                                </a:lnTo>
                                <a:lnTo>
                                  <a:pt x="1458488" y="548701"/>
                                </a:lnTo>
                                <a:lnTo>
                                  <a:pt x="1451268" y="552311"/>
                                </a:lnTo>
                                <a:lnTo>
                                  <a:pt x="1407946" y="552311"/>
                                </a:lnTo>
                                <a:lnTo>
                                  <a:pt x="1400727" y="555921"/>
                                </a:lnTo>
                                <a:lnTo>
                                  <a:pt x="1382676" y="555921"/>
                                </a:lnTo>
                                <a:lnTo>
                                  <a:pt x="1379066" y="552311"/>
                                </a:lnTo>
                                <a:lnTo>
                                  <a:pt x="1339354" y="552311"/>
                                </a:lnTo>
                                <a:lnTo>
                                  <a:pt x="1332134" y="548701"/>
                                </a:lnTo>
                                <a:lnTo>
                                  <a:pt x="1310473" y="548701"/>
                                </a:lnTo>
                                <a:lnTo>
                                  <a:pt x="1303253" y="545092"/>
                                </a:lnTo>
                                <a:lnTo>
                                  <a:pt x="1296033" y="552311"/>
                                </a:lnTo>
                                <a:lnTo>
                                  <a:pt x="1292423" y="548701"/>
                                </a:lnTo>
                                <a:lnTo>
                                  <a:pt x="1281592" y="548701"/>
                                </a:lnTo>
                                <a:lnTo>
                                  <a:pt x="1274372" y="552311"/>
                                </a:lnTo>
                                <a:lnTo>
                                  <a:pt x="1263542" y="552311"/>
                                </a:lnTo>
                                <a:lnTo>
                                  <a:pt x="1256321" y="555921"/>
                                </a:lnTo>
                                <a:lnTo>
                                  <a:pt x="1252712" y="555921"/>
                                </a:lnTo>
                                <a:lnTo>
                                  <a:pt x="1245491" y="559530"/>
                                </a:lnTo>
                                <a:lnTo>
                                  <a:pt x="1227440" y="559530"/>
                                </a:lnTo>
                                <a:lnTo>
                                  <a:pt x="1223830" y="563140"/>
                                </a:lnTo>
                                <a:lnTo>
                                  <a:pt x="1216610" y="563140"/>
                                </a:lnTo>
                                <a:lnTo>
                                  <a:pt x="1213000" y="566750"/>
                                </a:lnTo>
                                <a:lnTo>
                                  <a:pt x="1194950" y="566750"/>
                                </a:lnTo>
                                <a:lnTo>
                                  <a:pt x="1187729" y="570359"/>
                                </a:lnTo>
                                <a:lnTo>
                                  <a:pt x="1184119" y="573969"/>
                                </a:lnTo>
                                <a:lnTo>
                                  <a:pt x="1176899" y="573969"/>
                                </a:lnTo>
                                <a:lnTo>
                                  <a:pt x="1173289" y="577579"/>
                                </a:lnTo>
                                <a:lnTo>
                                  <a:pt x="1158848" y="577579"/>
                                </a:lnTo>
                                <a:lnTo>
                                  <a:pt x="1155238" y="581189"/>
                                </a:lnTo>
                                <a:lnTo>
                                  <a:pt x="1144408" y="581189"/>
                                </a:lnTo>
                                <a:lnTo>
                                  <a:pt x="1137188" y="584798"/>
                                </a:lnTo>
                                <a:lnTo>
                                  <a:pt x="1119137" y="584798"/>
                                </a:lnTo>
                                <a:lnTo>
                                  <a:pt x="1115527" y="588408"/>
                                </a:lnTo>
                                <a:lnTo>
                                  <a:pt x="1108306" y="588408"/>
                                </a:lnTo>
                                <a:lnTo>
                                  <a:pt x="1104697" y="592018"/>
                                </a:lnTo>
                                <a:lnTo>
                                  <a:pt x="1097476" y="592018"/>
                                </a:lnTo>
                                <a:lnTo>
                                  <a:pt x="1090256" y="595628"/>
                                </a:lnTo>
                                <a:lnTo>
                                  <a:pt x="1086646" y="592018"/>
                                </a:lnTo>
                                <a:lnTo>
                                  <a:pt x="1057765" y="592018"/>
                                </a:lnTo>
                                <a:lnTo>
                                  <a:pt x="1050545" y="595628"/>
                                </a:lnTo>
                                <a:lnTo>
                                  <a:pt x="1046935" y="592018"/>
                                </a:lnTo>
                                <a:lnTo>
                                  <a:pt x="1018054" y="592018"/>
                                </a:lnTo>
                                <a:lnTo>
                                  <a:pt x="1010833" y="588408"/>
                                </a:lnTo>
                                <a:lnTo>
                                  <a:pt x="981952" y="588408"/>
                                </a:lnTo>
                                <a:lnTo>
                                  <a:pt x="978342" y="584798"/>
                                </a:lnTo>
                                <a:lnTo>
                                  <a:pt x="953072" y="584798"/>
                                </a:lnTo>
                                <a:lnTo>
                                  <a:pt x="949461" y="581189"/>
                                </a:lnTo>
                                <a:lnTo>
                                  <a:pt x="902530" y="581189"/>
                                </a:lnTo>
                                <a:lnTo>
                                  <a:pt x="898920" y="577579"/>
                                </a:lnTo>
                                <a:lnTo>
                                  <a:pt x="884479" y="577579"/>
                                </a:lnTo>
                                <a:lnTo>
                                  <a:pt x="880869" y="573969"/>
                                </a:lnTo>
                                <a:lnTo>
                                  <a:pt x="873649" y="573969"/>
                                </a:lnTo>
                                <a:lnTo>
                                  <a:pt x="870039" y="570359"/>
                                </a:lnTo>
                                <a:lnTo>
                                  <a:pt x="862818" y="566750"/>
                                </a:lnTo>
                                <a:lnTo>
                                  <a:pt x="855599" y="563140"/>
                                </a:lnTo>
                                <a:lnTo>
                                  <a:pt x="851988" y="563140"/>
                                </a:lnTo>
                                <a:lnTo>
                                  <a:pt x="844768" y="559530"/>
                                </a:lnTo>
                                <a:lnTo>
                                  <a:pt x="841158" y="559530"/>
                                </a:lnTo>
                                <a:lnTo>
                                  <a:pt x="833938" y="552311"/>
                                </a:lnTo>
                                <a:lnTo>
                                  <a:pt x="830327" y="548701"/>
                                </a:lnTo>
                                <a:lnTo>
                                  <a:pt x="823108" y="545092"/>
                                </a:lnTo>
                                <a:lnTo>
                                  <a:pt x="815887" y="541482"/>
                                </a:lnTo>
                                <a:lnTo>
                                  <a:pt x="812277" y="537872"/>
                                </a:lnTo>
                                <a:lnTo>
                                  <a:pt x="805057" y="537872"/>
                                </a:lnTo>
                                <a:lnTo>
                                  <a:pt x="801446" y="534262"/>
                                </a:lnTo>
                                <a:lnTo>
                                  <a:pt x="794226" y="534262"/>
                                </a:lnTo>
                                <a:lnTo>
                                  <a:pt x="787006" y="530653"/>
                                </a:lnTo>
                                <a:lnTo>
                                  <a:pt x="783396" y="527043"/>
                                </a:lnTo>
                                <a:lnTo>
                                  <a:pt x="776176" y="519823"/>
                                </a:lnTo>
                                <a:lnTo>
                                  <a:pt x="772566" y="516213"/>
                                </a:lnTo>
                                <a:lnTo>
                                  <a:pt x="765345" y="516213"/>
                                </a:lnTo>
                                <a:lnTo>
                                  <a:pt x="761735" y="512604"/>
                                </a:lnTo>
                                <a:lnTo>
                                  <a:pt x="754515" y="516213"/>
                                </a:lnTo>
                                <a:lnTo>
                                  <a:pt x="747295" y="516213"/>
                                </a:lnTo>
                                <a:lnTo>
                                  <a:pt x="743684" y="512604"/>
                                </a:lnTo>
                                <a:lnTo>
                                  <a:pt x="736464" y="512604"/>
                                </a:lnTo>
                                <a:lnTo>
                                  <a:pt x="732854" y="508994"/>
                                </a:lnTo>
                                <a:lnTo>
                                  <a:pt x="718414" y="508994"/>
                                </a:lnTo>
                                <a:lnTo>
                                  <a:pt x="714804" y="505385"/>
                                </a:lnTo>
                                <a:lnTo>
                                  <a:pt x="707584" y="508994"/>
                                </a:lnTo>
                                <a:lnTo>
                                  <a:pt x="693143" y="508994"/>
                                </a:lnTo>
                                <a:lnTo>
                                  <a:pt x="685923" y="505385"/>
                                </a:lnTo>
                                <a:lnTo>
                                  <a:pt x="678702" y="508994"/>
                                </a:lnTo>
                                <a:lnTo>
                                  <a:pt x="675093" y="501775"/>
                                </a:lnTo>
                                <a:lnTo>
                                  <a:pt x="664262" y="501775"/>
                                </a:lnTo>
                                <a:lnTo>
                                  <a:pt x="657042" y="494555"/>
                                </a:lnTo>
                                <a:lnTo>
                                  <a:pt x="646211" y="494555"/>
                                </a:lnTo>
                                <a:lnTo>
                                  <a:pt x="638991" y="490946"/>
                                </a:lnTo>
                                <a:lnTo>
                                  <a:pt x="635381" y="490946"/>
                                </a:lnTo>
                                <a:lnTo>
                                  <a:pt x="628161" y="494555"/>
                                </a:lnTo>
                                <a:lnTo>
                                  <a:pt x="620941" y="487336"/>
                                </a:lnTo>
                                <a:lnTo>
                                  <a:pt x="617330" y="483726"/>
                                </a:lnTo>
                                <a:lnTo>
                                  <a:pt x="610110" y="476507"/>
                                </a:lnTo>
                                <a:lnTo>
                                  <a:pt x="606500" y="480116"/>
                                </a:lnTo>
                                <a:lnTo>
                                  <a:pt x="599280" y="476507"/>
                                </a:lnTo>
                                <a:lnTo>
                                  <a:pt x="595669" y="476507"/>
                                </a:lnTo>
                                <a:lnTo>
                                  <a:pt x="588450" y="480116"/>
                                </a:lnTo>
                                <a:lnTo>
                                  <a:pt x="581229" y="483726"/>
                                </a:lnTo>
                                <a:lnTo>
                                  <a:pt x="577619" y="487336"/>
                                </a:lnTo>
                                <a:lnTo>
                                  <a:pt x="570399" y="487336"/>
                                </a:lnTo>
                                <a:lnTo>
                                  <a:pt x="566789" y="490946"/>
                                </a:lnTo>
                                <a:lnTo>
                                  <a:pt x="559569" y="501775"/>
                                </a:lnTo>
                                <a:lnTo>
                                  <a:pt x="552348" y="508994"/>
                                </a:lnTo>
                                <a:lnTo>
                                  <a:pt x="548738" y="505385"/>
                                </a:lnTo>
                                <a:lnTo>
                                  <a:pt x="541518" y="512604"/>
                                </a:lnTo>
                                <a:lnTo>
                                  <a:pt x="537908" y="516213"/>
                                </a:lnTo>
                                <a:lnTo>
                                  <a:pt x="530687" y="516213"/>
                                </a:lnTo>
                                <a:lnTo>
                                  <a:pt x="527078" y="519823"/>
                                </a:lnTo>
                                <a:lnTo>
                                  <a:pt x="519857" y="527043"/>
                                </a:lnTo>
                                <a:lnTo>
                                  <a:pt x="512637" y="530653"/>
                                </a:lnTo>
                                <a:lnTo>
                                  <a:pt x="509027" y="530653"/>
                                </a:lnTo>
                                <a:lnTo>
                                  <a:pt x="501807" y="534262"/>
                                </a:lnTo>
                                <a:lnTo>
                                  <a:pt x="498196" y="537872"/>
                                </a:lnTo>
                                <a:lnTo>
                                  <a:pt x="490976" y="530653"/>
                                </a:lnTo>
                                <a:lnTo>
                                  <a:pt x="480146" y="530653"/>
                                </a:lnTo>
                                <a:lnTo>
                                  <a:pt x="472926" y="523433"/>
                                </a:lnTo>
                                <a:lnTo>
                                  <a:pt x="469316" y="523433"/>
                                </a:lnTo>
                                <a:lnTo>
                                  <a:pt x="462095" y="519823"/>
                                </a:lnTo>
                                <a:lnTo>
                                  <a:pt x="458485" y="552311"/>
                                </a:lnTo>
                                <a:lnTo>
                                  <a:pt x="451265" y="555920"/>
                                </a:lnTo>
                                <a:lnTo>
                                  <a:pt x="440435" y="555920"/>
                                </a:lnTo>
                                <a:lnTo>
                                  <a:pt x="433214" y="552311"/>
                                </a:lnTo>
                                <a:lnTo>
                                  <a:pt x="429604" y="559530"/>
                                </a:lnTo>
                                <a:lnTo>
                                  <a:pt x="422384" y="559530"/>
                                </a:lnTo>
                                <a:lnTo>
                                  <a:pt x="415163" y="555920"/>
                                </a:lnTo>
                                <a:lnTo>
                                  <a:pt x="411554" y="552311"/>
                                </a:lnTo>
                                <a:lnTo>
                                  <a:pt x="404333" y="552311"/>
                                </a:lnTo>
                                <a:lnTo>
                                  <a:pt x="400723" y="548701"/>
                                </a:lnTo>
                                <a:lnTo>
                                  <a:pt x="393503" y="552311"/>
                                </a:lnTo>
                                <a:lnTo>
                                  <a:pt x="389893" y="552311"/>
                                </a:lnTo>
                                <a:lnTo>
                                  <a:pt x="382672" y="555920"/>
                                </a:lnTo>
                                <a:lnTo>
                                  <a:pt x="375452" y="498165"/>
                                </a:lnTo>
                                <a:lnTo>
                                  <a:pt x="371842" y="498165"/>
                                </a:lnTo>
                                <a:lnTo>
                                  <a:pt x="364622" y="501775"/>
                                </a:lnTo>
                                <a:lnTo>
                                  <a:pt x="361012" y="501775"/>
                                </a:lnTo>
                                <a:lnTo>
                                  <a:pt x="353792" y="505385"/>
                                </a:lnTo>
                                <a:lnTo>
                                  <a:pt x="346571" y="501775"/>
                                </a:lnTo>
                                <a:lnTo>
                                  <a:pt x="332131" y="501775"/>
                                </a:lnTo>
                                <a:lnTo>
                                  <a:pt x="324911" y="505385"/>
                                </a:lnTo>
                                <a:lnTo>
                                  <a:pt x="321301" y="508994"/>
                                </a:lnTo>
                                <a:lnTo>
                                  <a:pt x="314080" y="512604"/>
                                </a:lnTo>
                                <a:lnTo>
                                  <a:pt x="306860" y="516213"/>
                                </a:lnTo>
                                <a:lnTo>
                                  <a:pt x="303250" y="512604"/>
                                </a:lnTo>
                                <a:lnTo>
                                  <a:pt x="296030" y="530653"/>
                                </a:lnTo>
                                <a:lnTo>
                                  <a:pt x="292420" y="527043"/>
                                </a:lnTo>
                                <a:lnTo>
                                  <a:pt x="285199" y="523433"/>
                                </a:lnTo>
                                <a:lnTo>
                                  <a:pt x="277979" y="519823"/>
                                </a:lnTo>
                                <a:lnTo>
                                  <a:pt x="274369" y="512604"/>
                                </a:lnTo>
                                <a:lnTo>
                                  <a:pt x="267149" y="508994"/>
                                </a:lnTo>
                                <a:lnTo>
                                  <a:pt x="263539" y="498165"/>
                                </a:lnTo>
                                <a:lnTo>
                                  <a:pt x="256318" y="494555"/>
                                </a:lnTo>
                                <a:lnTo>
                                  <a:pt x="252708" y="487336"/>
                                </a:lnTo>
                                <a:lnTo>
                                  <a:pt x="245488" y="483726"/>
                                </a:lnTo>
                                <a:lnTo>
                                  <a:pt x="238268" y="476507"/>
                                </a:lnTo>
                                <a:lnTo>
                                  <a:pt x="234658" y="465677"/>
                                </a:lnTo>
                                <a:lnTo>
                                  <a:pt x="227438" y="462068"/>
                                </a:lnTo>
                                <a:lnTo>
                                  <a:pt x="223827" y="451239"/>
                                </a:lnTo>
                                <a:lnTo>
                                  <a:pt x="216607" y="444019"/>
                                </a:lnTo>
                                <a:lnTo>
                                  <a:pt x="209387" y="436800"/>
                                </a:lnTo>
                                <a:lnTo>
                                  <a:pt x="198556" y="436800"/>
                                </a:lnTo>
                                <a:lnTo>
                                  <a:pt x="194946" y="422361"/>
                                </a:lnTo>
                                <a:lnTo>
                                  <a:pt x="187726" y="415141"/>
                                </a:lnTo>
                                <a:lnTo>
                                  <a:pt x="180506" y="400703"/>
                                </a:lnTo>
                                <a:lnTo>
                                  <a:pt x="176896" y="389874"/>
                                </a:lnTo>
                                <a:lnTo>
                                  <a:pt x="169676" y="382654"/>
                                </a:lnTo>
                                <a:lnTo>
                                  <a:pt x="166065" y="382654"/>
                                </a:lnTo>
                                <a:lnTo>
                                  <a:pt x="158845" y="368215"/>
                                </a:lnTo>
                                <a:lnTo>
                                  <a:pt x="155235" y="357386"/>
                                </a:lnTo>
                                <a:lnTo>
                                  <a:pt x="148015" y="346533"/>
                                </a:lnTo>
                                <a:lnTo>
                                  <a:pt x="140795" y="346533"/>
                                </a:lnTo>
                                <a:lnTo>
                                  <a:pt x="137185" y="350143"/>
                                </a:lnTo>
                                <a:lnTo>
                                  <a:pt x="129964" y="360996"/>
                                </a:lnTo>
                                <a:lnTo>
                                  <a:pt x="126354" y="364605"/>
                                </a:lnTo>
                                <a:lnTo>
                                  <a:pt x="119134" y="371825"/>
                                </a:lnTo>
                                <a:lnTo>
                                  <a:pt x="111914" y="379044"/>
                                </a:lnTo>
                                <a:lnTo>
                                  <a:pt x="108303" y="386264"/>
                                </a:lnTo>
                                <a:lnTo>
                                  <a:pt x="101083" y="407922"/>
                                </a:lnTo>
                                <a:lnTo>
                                  <a:pt x="97473" y="418751"/>
                                </a:lnTo>
                                <a:lnTo>
                                  <a:pt x="90253" y="440410"/>
                                </a:lnTo>
                                <a:lnTo>
                                  <a:pt x="86643" y="440410"/>
                                </a:lnTo>
                                <a:lnTo>
                                  <a:pt x="79423" y="465677"/>
                                </a:lnTo>
                                <a:lnTo>
                                  <a:pt x="72202" y="487336"/>
                                </a:lnTo>
                                <a:lnTo>
                                  <a:pt x="68592" y="498165"/>
                                </a:lnTo>
                                <a:lnTo>
                                  <a:pt x="61372" y="501775"/>
                                </a:lnTo>
                                <a:lnTo>
                                  <a:pt x="57762" y="490946"/>
                                </a:lnTo>
                                <a:lnTo>
                                  <a:pt x="50542" y="480116"/>
                                </a:lnTo>
                                <a:lnTo>
                                  <a:pt x="43321" y="472897"/>
                                </a:lnTo>
                                <a:lnTo>
                                  <a:pt x="39711" y="458458"/>
                                </a:lnTo>
                                <a:lnTo>
                                  <a:pt x="32491" y="458458"/>
                                </a:lnTo>
                                <a:lnTo>
                                  <a:pt x="28881" y="454848"/>
                                </a:lnTo>
                                <a:lnTo>
                                  <a:pt x="21661" y="440410"/>
                                </a:lnTo>
                                <a:lnTo>
                                  <a:pt x="18050" y="425971"/>
                                </a:lnTo>
                                <a:lnTo>
                                  <a:pt x="0" y="425971"/>
                                </a:lnTo>
                                <a:lnTo>
                                  <a:pt x="0" y="270728"/>
                                </a:lnTo>
                                <a:lnTo>
                                  <a:pt x="3610" y="281558"/>
                                </a:lnTo>
                                <a:lnTo>
                                  <a:pt x="10830" y="285167"/>
                                </a:lnTo>
                                <a:lnTo>
                                  <a:pt x="18050" y="281558"/>
                                </a:lnTo>
                                <a:lnTo>
                                  <a:pt x="21661" y="288777"/>
                                </a:lnTo>
                                <a:lnTo>
                                  <a:pt x="28881" y="292387"/>
                                </a:lnTo>
                                <a:lnTo>
                                  <a:pt x="32491" y="277948"/>
                                </a:lnTo>
                                <a:lnTo>
                                  <a:pt x="39711" y="267119"/>
                                </a:lnTo>
                                <a:lnTo>
                                  <a:pt x="43321" y="256290"/>
                                </a:lnTo>
                                <a:lnTo>
                                  <a:pt x="50542" y="267119"/>
                                </a:lnTo>
                                <a:lnTo>
                                  <a:pt x="57762" y="277948"/>
                                </a:lnTo>
                                <a:lnTo>
                                  <a:pt x="61372" y="281558"/>
                                </a:lnTo>
                                <a:lnTo>
                                  <a:pt x="68592" y="263509"/>
                                </a:lnTo>
                                <a:lnTo>
                                  <a:pt x="72202" y="241851"/>
                                </a:lnTo>
                                <a:lnTo>
                                  <a:pt x="79423" y="212973"/>
                                </a:lnTo>
                                <a:lnTo>
                                  <a:pt x="86643" y="173266"/>
                                </a:lnTo>
                                <a:lnTo>
                                  <a:pt x="90253" y="173266"/>
                                </a:lnTo>
                                <a:lnTo>
                                  <a:pt x="97473" y="147998"/>
                                </a:lnTo>
                                <a:lnTo>
                                  <a:pt x="101083" y="122730"/>
                                </a:lnTo>
                                <a:lnTo>
                                  <a:pt x="108303" y="68585"/>
                                </a:lnTo>
                                <a:lnTo>
                                  <a:pt x="111914" y="57755"/>
                                </a:lnTo>
                                <a:lnTo>
                                  <a:pt x="119134" y="36097"/>
                                </a:lnTo>
                                <a:lnTo>
                                  <a:pt x="126354" y="28878"/>
                                </a:lnTo>
                                <a:lnTo>
                                  <a:pt x="129964" y="21658"/>
                                </a:lnTo>
                                <a:lnTo>
                                  <a:pt x="137184" y="3609"/>
                                </a:lnTo>
                                <a:lnTo>
                                  <a:pt x="140795" y="3609"/>
                                </a:lnTo>
                                <a:lnTo>
                                  <a:pt x="148015" y="0"/>
                                </a:lnTo>
                                <a:close/>
                              </a:path>
                            </a:pathLst>
                          </a:custGeom>
                          <a:ln w="0" cap="sq">
                            <a:round/>
                          </a:ln>
                        </wps:spPr>
                        <wps:style>
                          <a:lnRef idx="0">
                            <a:srgbClr val="000000">
                              <a:alpha val="0"/>
                            </a:srgbClr>
                          </a:lnRef>
                          <a:fillRef idx="1">
                            <a:srgbClr val="84A58D"/>
                          </a:fillRef>
                          <a:effectRef idx="0">
                            <a:scrgbClr r="0" g="0" b="0"/>
                          </a:effectRef>
                          <a:fontRef idx="none"/>
                        </wps:style>
                        <wps:bodyPr/>
                      </wps:wsp>
                      <wps:wsp>
                        <wps:cNvPr id="663" name="Shape 663"/>
                        <wps:cNvSpPr/>
                        <wps:spPr>
                          <a:xfrm>
                            <a:off x="1362385" y="1275078"/>
                            <a:ext cx="2126360" cy="812211"/>
                          </a:xfrm>
                          <a:custGeom>
                            <a:avLst/>
                            <a:gdLst/>
                            <a:ahLst/>
                            <a:cxnLst/>
                            <a:rect l="0" t="0" r="0" b="0"/>
                            <a:pathLst>
                              <a:path w="2126360" h="812211">
                                <a:moveTo>
                                  <a:pt x="148015" y="0"/>
                                </a:moveTo>
                                <a:lnTo>
                                  <a:pt x="155235" y="10829"/>
                                </a:lnTo>
                                <a:lnTo>
                                  <a:pt x="158845" y="18049"/>
                                </a:lnTo>
                                <a:lnTo>
                                  <a:pt x="166065" y="36097"/>
                                </a:lnTo>
                                <a:lnTo>
                                  <a:pt x="169675" y="28878"/>
                                </a:lnTo>
                                <a:lnTo>
                                  <a:pt x="176896" y="39707"/>
                                </a:lnTo>
                                <a:lnTo>
                                  <a:pt x="180506" y="57756"/>
                                </a:lnTo>
                                <a:lnTo>
                                  <a:pt x="187726" y="101072"/>
                                </a:lnTo>
                                <a:lnTo>
                                  <a:pt x="194946" y="111901"/>
                                </a:lnTo>
                                <a:lnTo>
                                  <a:pt x="198556" y="151608"/>
                                </a:lnTo>
                                <a:lnTo>
                                  <a:pt x="205777" y="151608"/>
                                </a:lnTo>
                                <a:lnTo>
                                  <a:pt x="209387" y="155218"/>
                                </a:lnTo>
                                <a:lnTo>
                                  <a:pt x="216607" y="173267"/>
                                </a:lnTo>
                                <a:lnTo>
                                  <a:pt x="223827" y="194925"/>
                                </a:lnTo>
                                <a:lnTo>
                                  <a:pt x="227438" y="216583"/>
                                </a:lnTo>
                                <a:lnTo>
                                  <a:pt x="234657" y="231022"/>
                                </a:lnTo>
                                <a:lnTo>
                                  <a:pt x="238268" y="274339"/>
                                </a:lnTo>
                                <a:lnTo>
                                  <a:pt x="245488" y="285168"/>
                                </a:lnTo>
                                <a:lnTo>
                                  <a:pt x="252708" y="310436"/>
                                </a:lnTo>
                                <a:lnTo>
                                  <a:pt x="256318" y="328485"/>
                                </a:lnTo>
                                <a:lnTo>
                                  <a:pt x="263539" y="350143"/>
                                </a:lnTo>
                                <a:lnTo>
                                  <a:pt x="267149" y="371801"/>
                                </a:lnTo>
                                <a:lnTo>
                                  <a:pt x="274369" y="386240"/>
                                </a:lnTo>
                                <a:lnTo>
                                  <a:pt x="277979" y="393459"/>
                                </a:lnTo>
                                <a:lnTo>
                                  <a:pt x="285199" y="415118"/>
                                </a:lnTo>
                                <a:lnTo>
                                  <a:pt x="292420" y="422337"/>
                                </a:lnTo>
                                <a:lnTo>
                                  <a:pt x="296030" y="433166"/>
                                </a:lnTo>
                                <a:lnTo>
                                  <a:pt x="303250" y="418728"/>
                                </a:lnTo>
                                <a:lnTo>
                                  <a:pt x="306860" y="425947"/>
                                </a:lnTo>
                                <a:lnTo>
                                  <a:pt x="314080" y="436776"/>
                                </a:lnTo>
                                <a:lnTo>
                                  <a:pt x="321301" y="422337"/>
                                </a:lnTo>
                                <a:lnTo>
                                  <a:pt x="324911" y="418728"/>
                                </a:lnTo>
                                <a:lnTo>
                                  <a:pt x="332131" y="400679"/>
                                </a:lnTo>
                                <a:lnTo>
                                  <a:pt x="335741" y="400679"/>
                                </a:lnTo>
                                <a:lnTo>
                                  <a:pt x="342961" y="404289"/>
                                </a:lnTo>
                                <a:lnTo>
                                  <a:pt x="346571" y="411508"/>
                                </a:lnTo>
                                <a:lnTo>
                                  <a:pt x="353792" y="415118"/>
                                </a:lnTo>
                                <a:lnTo>
                                  <a:pt x="361012" y="425947"/>
                                </a:lnTo>
                                <a:lnTo>
                                  <a:pt x="364622" y="407898"/>
                                </a:lnTo>
                                <a:lnTo>
                                  <a:pt x="371842" y="404289"/>
                                </a:lnTo>
                                <a:lnTo>
                                  <a:pt x="375452" y="400679"/>
                                </a:lnTo>
                                <a:lnTo>
                                  <a:pt x="382672" y="422337"/>
                                </a:lnTo>
                                <a:lnTo>
                                  <a:pt x="389893" y="429557"/>
                                </a:lnTo>
                                <a:lnTo>
                                  <a:pt x="393503" y="415118"/>
                                </a:lnTo>
                                <a:lnTo>
                                  <a:pt x="400723" y="404289"/>
                                </a:lnTo>
                                <a:lnTo>
                                  <a:pt x="404333" y="411508"/>
                                </a:lnTo>
                                <a:lnTo>
                                  <a:pt x="411554" y="415118"/>
                                </a:lnTo>
                                <a:lnTo>
                                  <a:pt x="415163" y="411508"/>
                                </a:lnTo>
                                <a:lnTo>
                                  <a:pt x="422384" y="415118"/>
                                </a:lnTo>
                                <a:lnTo>
                                  <a:pt x="429604" y="400679"/>
                                </a:lnTo>
                                <a:lnTo>
                                  <a:pt x="433214" y="404289"/>
                                </a:lnTo>
                                <a:lnTo>
                                  <a:pt x="440435" y="371801"/>
                                </a:lnTo>
                                <a:lnTo>
                                  <a:pt x="444045" y="375411"/>
                                </a:lnTo>
                                <a:lnTo>
                                  <a:pt x="451265" y="375411"/>
                                </a:lnTo>
                                <a:lnTo>
                                  <a:pt x="458485" y="364582"/>
                                </a:lnTo>
                                <a:lnTo>
                                  <a:pt x="462095" y="342923"/>
                                </a:lnTo>
                                <a:lnTo>
                                  <a:pt x="469316" y="335704"/>
                                </a:lnTo>
                                <a:lnTo>
                                  <a:pt x="472926" y="342923"/>
                                </a:lnTo>
                                <a:lnTo>
                                  <a:pt x="480146" y="335704"/>
                                </a:lnTo>
                                <a:lnTo>
                                  <a:pt x="483756" y="328485"/>
                                </a:lnTo>
                                <a:lnTo>
                                  <a:pt x="490976" y="328485"/>
                                </a:lnTo>
                                <a:lnTo>
                                  <a:pt x="498196" y="342923"/>
                                </a:lnTo>
                                <a:lnTo>
                                  <a:pt x="501807" y="339314"/>
                                </a:lnTo>
                                <a:lnTo>
                                  <a:pt x="509027" y="328485"/>
                                </a:lnTo>
                                <a:lnTo>
                                  <a:pt x="512637" y="335704"/>
                                </a:lnTo>
                                <a:lnTo>
                                  <a:pt x="519857" y="357362"/>
                                </a:lnTo>
                                <a:lnTo>
                                  <a:pt x="527078" y="364582"/>
                                </a:lnTo>
                                <a:lnTo>
                                  <a:pt x="530687" y="368191"/>
                                </a:lnTo>
                                <a:lnTo>
                                  <a:pt x="537908" y="364582"/>
                                </a:lnTo>
                                <a:lnTo>
                                  <a:pt x="541518" y="368191"/>
                                </a:lnTo>
                                <a:lnTo>
                                  <a:pt x="548738" y="364582"/>
                                </a:lnTo>
                                <a:lnTo>
                                  <a:pt x="552348" y="371801"/>
                                </a:lnTo>
                                <a:lnTo>
                                  <a:pt x="559569" y="389850"/>
                                </a:lnTo>
                                <a:lnTo>
                                  <a:pt x="566789" y="393460"/>
                                </a:lnTo>
                                <a:lnTo>
                                  <a:pt x="570399" y="386240"/>
                                </a:lnTo>
                                <a:lnTo>
                                  <a:pt x="577619" y="393460"/>
                                </a:lnTo>
                                <a:lnTo>
                                  <a:pt x="581229" y="379021"/>
                                </a:lnTo>
                                <a:lnTo>
                                  <a:pt x="588450" y="375411"/>
                                </a:lnTo>
                                <a:lnTo>
                                  <a:pt x="595669" y="364582"/>
                                </a:lnTo>
                                <a:lnTo>
                                  <a:pt x="599280" y="364582"/>
                                </a:lnTo>
                                <a:lnTo>
                                  <a:pt x="606500" y="350143"/>
                                </a:lnTo>
                                <a:lnTo>
                                  <a:pt x="610110" y="346533"/>
                                </a:lnTo>
                                <a:lnTo>
                                  <a:pt x="617330" y="339314"/>
                                </a:lnTo>
                                <a:lnTo>
                                  <a:pt x="628161" y="339314"/>
                                </a:lnTo>
                                <a:lnTo>
                                  <a:pt x="635381" y="328485"/>
                                </a:lnTo>
                                <a:lnTo>
                                  <a:pt x="638991" y="321265"/>
                                </a:lnTo>
                                <a:lnTo>
                                  <a:pt x="646211" y="306826"/>
                                </a:lnTo>
                                <a:lnTo>
                                  <a:pt x="649821" y="306826"/>
                                </a:lnTo>
                                <a:lnTo>
                                  <a:pt x="657042" y="299607"/>
                                </a:lnTo>
                                <a:lnTo>
                                  <a:pt x="664262" y="306826"/>
                                </a:lnTo>
                                <a:lnTo>
                                  <a:pt x="667872" y="295997"/>
                                </a:lnTo>
                                <a:lnTo>
                                  <a:pt x="675093" y="292387"/>
                                </a:lnTo>
                                <a:lnTo>
                                  <a:pt x="678702" y="292387"/>
                                </a:lnTo>
                                <a:lnTo>
                                  <a:pt x="685923" y="288778"/>
                                </a:lnTo>
                                <a:lnTo>
                                  <a:pt x="693143" y="285168"/>
                                </a:lnTo>
                                <a:lnTo>
                                  <a:pt x="696753" y="292387"/>
                                </a:lnTo>
                                <a:lnTo>
                                  <a:pt x="703973" y="277949"/>
                                </a:lnTo>
                                <a:lnTo>
                                  <a:pt x="707584" y="274339"/>
                                </a:lnTo>
                                <a:lnTo>
                                  <a:pt x="714804" y="263510"/>
                                </a:lnTo>
                                <a:lnTo>
                                  <a:pt x="718414" y="270729"/>
                                </a:lnTo>
                                <a:lnTo>
                                  <a:pt x="725634" y="267119"/>
                                </a:lnTo>
                                <a:lnTo>
                                  <a:pt x="732854" y="259900"/>
                                </a:lnTo>
                                <a:lnTo>
                                  <a:pt x="736464" y="259900"/>
                                </a:lnTo>
                                <a:lnTo>
                                  <a:pt x="743684" y="252681"/>
                                </a:lnTo>
                                <a:lnTo>
                                  <a:pt x="754515" y="252681"/>
                                </a:lnTo>
                                <a:lnTo>
                                  <a:pt x="761735" y="256290"/>
                                </a:lnTo>
                                <a:lnTo>
                                  <a:pt x="765345" y="259900"/>
                                </a:lnTo>
                                <a:lnTo>
                                  <a:pt x="772566" y="259900"/>
                                </a:lnTo>
                                <a:lnTo>
                                  <a:pt x="776176" y="263510"/>
                                </a:lnTo>
                                <a:lnTo>
                                  <a:pt x="783396" y="277949"/>
                                </a:lnTo>
                                <a:lnTo>
                                  <a:pt x="787006" y="285168"/>
                                </a:lnTo>
                                <a:lnTo>
                                  <a:pt x="794226" y="295997"/>
                                </a:lnTo>
                                <a:lnTo>
                                  <a:pt x="801446" y="299607"/>
                                </a:lnTo>
                                <a:lnTo>
                                  <a:pt x="805057" y="306826"/>
                                </a:lnTo>
                                <a:lnTo>
                                  <a:pt x="812277" y="310436"/>
                                </a:lnTo>
                                <a:lnTo>
                                  <a:pt x="815887" y="321265"/>
                                </a:lnTo>
                                <a:lnTo>
                                  <a:pt x="823108" y="332094"/>
                                </a:lnTo>
                                <a:lnTo>
                                  <a:pt x="830327" y="346533"/>
                                </a:lnTo>
                                <a:lnTo>
                                  <a:pt x="833938" y="360972"/>
                                </a:lnTo>
                                <a:lnTo>
                                  <a:pt x="841158" y="371801"/>
                                </a:lnTo>
                                <a:lnTo>
                                  <a:pt x="844768" y="375411"/>
                                </a:lnTo>
                                <a:lnTo>
                                  <a:pt x="851988" y="382631"/>
                                </a:lnTo>
                                <a:lnTo>
                                  <a:pt x="855599" y="389850"/>
                                </a:lnTo>
                                <a:lnTo>
                                  <a:pt x="862818" y="397069"/>
                                </a:lnTo>
                                <a:lnTo>
                                  <a:pt x="870039" y="407898"/>
                                </a:lnTo>
                                <a:lnTo>
                                  <a:pt x="873649" y="422337"/>
                                </a:lnTo>
                                <a:lnTo>
                                  <a:pt x="880869" y="429557"/>
                                </a:lnTo>
                                <a:lnTo>
                                  <a:pt x="884479" y="436776"/>
                                </a:lnTo>
                                <a:lnTo>
                                  <a:pt x="891699" y="440386"/>
                                </a:lnTo>
                                <a:lnTo>
                                  <a:pt x="898920" y="447605"/>
                                </a:lnTo>
                                <a:lnTo>
                                  <a:pt x="902530" y="458434"/>
                                </a:lnTo>
                                <a:lnTo>
                                  <a:pt x="909750" y="462044"/>
                                </a:lnTo>
                                <a:lnTo>
                                  <a:pt x="913360" y="469264"/>
                                </a:lnTo>
                                <a:lnTo>
                                  <a:pt x="920581" y="476483"/>
                                </a:lnTo>
                                <a:lnTo>
                                  <a:pt x="924191" y="480093"/>
                                </a:lnTo>
                                <a:lnTo>
                                  <a:pt x="931411" y="480093"/>
                                </a:lnTo>
                                <a:lnTo>
                                  <a:pt x="938631" y="487312"/>
                                </a:lnTo>
                                <a:lnTo>
                                  <a:pt x="942241" y="498141"/>
                                </a:lnTo>
                                <a:lnTo>
                                  <a:pt x="949461" y="501751"/>
                                </a:lnTo>
                                <a:lnTo>
                                  <a:pt x="953072" y="505361"/>
                                </a:lnTo>
                                <a:lnTo>
                                  <a:pt x="960292" y="512580"/>
                                </a:lnTo>
                                <a:lnTo>
                                  <a:pt x="971122" y="512580"/>
                                </a:lnTo>
                                <a:lnTo>
                                  <a:pt x="978342" y="519800"/>
                                </a:lnTo>
                                <a:lnTo>
                                  <a:pt x="981952" y="523410"/>
                                </a:lnTo>
                                <a:lnTo>
                                  <a:pt x="989173" y="534239"/>
                                </a:lnTo>
                                <a:lnTo>
                                  <a:pt x="992783" y="534239"/>
                                </a:lnTo>
                                <a:lnTo>
                                  <a:pt x="1000003" y="541458"/>
                                </a:lnTo>
                                <a:lnTo>
                                  <a:pt x="1007223" y="545068"/>
                                </a:lnTo>
                                <a:lnTo>
                                  <a:pt x="1010833" y="548677"/>
                                </a:lnTo>
                                <a:lnTo>
                                  <a:pt x="1018054" y="552287"/>
                                </a:lnTo>
                                <a:lnTo>
                                  <a:pt x="1021664" y="555897"/>
                                </a:lnTo>
                                <a:lnTo>
                                  <a:pt x="1028884" y="563116"/>
                                </a:lnTo>
                                <a:lnTo>
                                  <a:pt x="1036104" y="566726"/>
                                </a:lnTo>
                                <a:lnTo>
                                  <a:pt x="1039714" y="573946"/>
                                </a:lnTo>
                                <a:lnTo>
                                  <a:pt x="1046935" y="577555"/>
                                </a:lnTo>
                                <a:lnTo>
                                  <a:pt x="1050545" y="581165"/>
                                </a:lnTo>
                                <a:lnTo>
                                  <a:pt x="1057765" y="581165"/>
                                </a:lnTo>
                                <a:lnTo>
                                  <a:pt x="1064985" y="591994"/>
                                </a:lnTo>
                                <a:lnTo>
                                  <a:pt x="1068595" y="595604"/>
                                </a:lnTo>
                                <a:lnTo>
                                  <a:pt x="1075815" y="602823"/>
                                </a:lnTo>
                                <a:lnTo>
                                  <a:pt x="1097476" y="602823"/>
                                </a:lnTo>
                                <a:lnTo>
                                  <a:pt x="1104697" y="606433"/>
                                </a:lnTo>
                                <a:lnTo>
                                  <a:pt x="1108306" y="599213"/>
                                </a:lnTo>
                                <a:lnTo>
                                  <a:pt x="1115527" y="599213"/>
                                </a:lnTo>
                                <a:lnTo>
                                  <a:pt x="1119137" y="595604"/>
                                </a:lnTo>
                                <a:lnTo>
                                  <a:pt x="1126357" y="595604"/>
                                </a:lnTo>
                                <a:lnTo>
                                  <a:pt x="1133577" y="591994"/>
                                </a:lnTo>
                                <a:lnTo>
                                  <a:pt x="1137188" y="584775"/>
                                </a:lnTo>
                                <a:lnTo>
                                  <a:pt x="1144408" y="570336"/>
                                </a:lnTo>
                                <a:lnTo>
                                  <a:pt x="1148018" y="559507"/>
                                </a:lnTo>
                                <a:lnTo>
                                  <a:pt x="1155238" y="548677"/>
                                </a:lnTo>
                                <a:lnTo>
                                  <a:pt x="1158848" y="548677"/>
                                </a:lnTo>
                                <a:lnTo>
                                  <a:pt x="1166069" y="541458"/>
                                </a:lnTo>
                                <a:lnTo>
                                  <a:pt x="1173289" y="541458"/>
                                </a:lnTo>
                                <a:lnTo>
                                  <a:pt x="1176899" y="534239"/>
                                </a:lnTo>
                                <a:lnTo>
                                  <a:pt x="1184119" y="523410"/>
                                </a:lnTo>
                                <a:lnTo>
                                  <a:pt x="1187729" y="516190"/>
                                </a:lnTo>
                                <a:lnTo>
                                  <a:pt x="1194950" y="505361"/>
                                </a:lnTo>
                                <a:lnTo>
                                  <a:pt x="1202170" y="508970"/>
                                </a:lnTo>
                                <a:lnTo>
                                  <a:pt x="1205780" y="505361"/>
                                </a:lnTo>
                                <a:lnTo>
                                  <a:pt x="1213000" y="505361"/>
                                </a:lnTo>
                                <a:lnTo>
                                  <a:pt x="1216610" y="501751"/>
                                </a:lnTo>
                                <a:lnTo>
                                  <a:pt x="1223830" y="505361"/>
                                </a:lnTo>
                                <a:lnTo>
                                  <a:pt x="1227440" y="501751"/>
                                </a:lnTo>
                                <a:lnTo>
                                  <a:pt x="1234661" y="501751"/>
                                </a:lnTo>
                                <a:lnTo>
                                  <a:pt x="1241881" y="494532"/>
                                </a:lnTo>
                                <a:lnTo>
                                  <a:pt x="1245491" y="498141"/>
                                </a:lnTo>
                                <a:lnTo>
                                  <a:pt x="1252712" y="494532"/>
                                </a:lnTo>
                                <a:lnTo>
                                  <a:pt x="1256321" y="494532"/>
                                </a:lnTo>
                                <a:lnTo>
                                  <a:pt x="1263542" y="498141"/>
                                </a:lnTo>
                                <a:lnTo>
                                  <a:pt x="1270762" y="494532"/>
                                </a:lnTo>
                                <a:lnTo>
                                  <a:pt x="1274372" y="494532"/>
                                </a:lnTo>
                                <a:lnTo>
                                  <a:pt x="1281592" y="490922"/>
                                </a:lnTo>
                                <a:lnTo>
                                  <a:pt x="1285203" y="487312"/>
                                </a:lnTo>
                                <a:lnTo>
                                  <a:pt x="1292423" y="487312"/>
                                </a:lnTo>
                                <a:lnTo>
                                  <a:pt x="1296033" y="490922"/>
                                </a:lnTo>
                                <a:lnTo>
                                  <a:pt x="1303253" y="480093"/>
                                </a:lnTo>
                                <a:lnTo>
                                  <a:pt x="1314083" y="480093"/>
                                </a:lnTo>
                                <a:lnTo>
                                  <a:pt x="1321304" y="476483"/>
                                </a:lnTo>
                                <a:lnTo>
                                  <a:pt x="1324914" y="480093"/>
                                </a:lnTo>
                                <a:lnTo>
                                  <a:pt x="1332134" y="480093"/>
                                </a:lnTo>
                                <a:lnTo>
                                  <a:pt x="1339354" y="476483"/>
                                </a:lnTo>
                                <a:lnTo>
                                  <a:pt x="1342964" y="472873"/>
                                </a:lnTo>
                                <a:lnTo>
                                  <a:pt x="1353795" y="472873"/>
                                </a:lnTo>
                                <a:lnTo>
                                  <a:pt x="1361015" y="469264"/>
                                </a:lnTo>
                                <a:lnTo>
                                  <a:pt x="1364625" y="465654"/>
                                </a:lnTo>
                                <a:lnTo>
                                  <a:pt x="1379066" y="465654"/>
                                </a:lnTo>
                                <a:lnTo>
                                  <a:pt x="1382676" y="472873"/>
                                </a:lnTo>
                                <a:lnTo>
                                  <a:pt x="1389896" y="469264"/>
                                </a:lnTo>
                                <a:lnTo>
                                  <a:pt x="1407946" y="469264"/>
                                </a:lnTo>
                                <a:lnTo>
                                  <a:pt x="1411557" y="465654"/>
                                </a:lnTo>
                                <a:lnTo>
                                  <a:pt x="1418777" y="469264"/>
                                </a:lnTo>
                                <a:lnTo>
                                  <a:pt x="1422387" y="469264"/>
                                </a:lnTo>
                                <a:lnTo>
                                  <a:pt x="1429607" y="472873"/>
                                </a:lnTo>
                                <a:lnTo>
                                  <a:pt x="1433218" y="469264"/>
                                </a:lnTo>
                                <a:lnTo>
                                  <a:pt x="1447658" y="469264"/>
                                </a:lnTo>
                                <a:lnTo>
                                  <a:pt x="1451268" y="472873"/>
                                </a:lnTo>
                                <a:lnTo>
                                  <a:pt x="1458488" y="469264"/>
                                </a:lnTo>
                                <a:lnTo>
                                  <a:pt x="1469319" y="469264"/>
                                </a:lnTo>
                                <a:lnTo>
                                  <a:pt x="1476539" y="472873"/>
                                </a:lnTo>
                                <a:lnTo>
                                  <a:pt x="1480149" y="472873"/>
                                </a:lnTo>
                                <a:lnTo>
                                  <a:pt x="1487369" y="469264"/>
                                </a:lnTo>
                                <a:lnTo>
                                  <a:pt x="1490979" y="472873"/>
                                </a:lnTo>
                                <a:lnTo>
                                  <a:pt x="1505420" y="472873"/>
                                </a:lnTo>
                                <a:lnTo>
                                  <a:pt x="1509030" y="469264"/>
                                </a:lnTo>
                                <a:lnTo>
                                  <a:pt x="1519860" y="469264"/>
                                </a:lnTo>
                                <a:lnTo>
                                  <a:pt x="1527080" y="465654"/>
                                </a:lnTo>
                                <a:lnTo>
                                  <a:pt x="1530691" y="465654"/>
                                </a:lnTo>
                                <a:lnTo>
                                  <a:pt x="1537911" y="462044"/>
                                </a:lnTo>
                                <a:lnTo>
                                  <a:pt x="1545131" y="462044"/>
                                </a:lnTo>
                                <a:lnTo>
                                  <a:pt x="1548741" y="458434"/>
                                </a:lnTo>
                                <a:lnTo>
                                  <a:pt x="1555961" y="451215"/>
                                </a:lnTo>
                                <a:lnTo>
                                  <a:pt x="1559572" y="447606"/>
                                </a:lnTo>
                                <a:lnTo>
                                  <a:pt x="1566792" y="447606"/>
                                </a:lnTo>
                                <a:lnTo>
                                  <a:pt x="1574012" y="443996"/>
                                </a:lnTo>
                                <a:lnTo>
                                  <a:pt x="1577622" y="447606"/>
                                </a:lnTo>
                                <a:lnTo>
                                  <a:pt x="1584842" y="451215"/>
                                </a:lnTo>
                                <a:lnTo>
                                  <a:pt x="1588452" y="454825"/>
                                </a:lnTo>
                                <a:lnTo>
                                  <a:pt x="1595673" y="454825"/>
                                </a:lnTo>
                                <a:lnTo>
                                  <a:pt x="1599283" y="458434"/>
                                </a:lnTo>
                                <a:lnTo>
                                  <a:pt x="1613724" y="458434"/>
                                </a:lnTo>
                                <a:lnTo>
                                  <a:pt x="1617334" y="465654"/>
                                </a:lnTo>
                                <a:lnTo>
                                  <a:pt x="1624554" y="469264"/>
                                </a:lnTo>
                                <a:lnTo>
                                  <a:pt x="1628164" y="476483"/>
                                </a:lnTo>
                                <a:lnTo>
                                  <a:pt x="1635384" y="480093"/>
                                </a:lnTo>
                                <a:lnTo>
                                  <a:pt x="1642604" y="487313"/>
                                </a:lnTo>
                                <a:lnTo>
                                  <a:pt x="1646215" y="490922"/>
                                </a:lnTo>
                                <a:lnTo>
                                  <a:pt x="1653435" y="494532"/>
                                </a:lnTo>
                                <a:lnTo>
                                  <a:pt x="1657045" y="494532"/>
                                </a:lnTo>
                                <a:lnTo>
                                  <a:pt x="1664265" y="501751"/>
                                </a:lnTo>
                                <a:lnTo>
                                  <a:pt x="1667875" y="505361"/>
                                </a:lnTo>
                                <a:lnTo>
                                  <a:pt x="1675095" y="508971"/>
                                </a:lnTo>
                                <a:lnTo>
                                  <a:pt x="1682316" y="512580"/>
                                </a:lnTo>
                                <a:lnTo>
                                  <a:pt x="1685926" y="516190"/>
                                </a:lnTo>
                                <a:lnTo>
                                  <a:pt x="1693146" y="519800"/>
                                </a:lnTo>
                                <a:lnTo>
                                  <a:pt x="1696756" y="523410"/>
                                </a:lnTo>
                                <a:lnTo>
                                  <a:pt x="1703976" y="527019"/>
                                </a:lnTo>
                                <a:lnTo>
                                  <a:pt x="1711196" y="530629"/>
                                </a:lnTo>
                                <a:lnTo>
                                  <a:pt x="1714807" y="534239"/>
                                </a:lnTo>
                                <a:lnTo>
                                  <a:pt x="1722027" y="537849"/>
                                </a:lnTo>
                                <a:lnTo>
                                  <a:pt x="1732857" y="537849"/>
                                </a:lnTo>
                                <a:lnTo>
                                  <a:pt x="1736467" y="541458"/>
                                </a:lnTo>
                                <a:lnTo>
                                  <a:pt x="1743688" y="541458"/>
                                </a:lnTo>
                                <a:lnTo>
                                  <a:pt x="1750908" y="537849"/>
                                </a:lnTo>
                                <a:lnTo>
                                  <a:pt x="1761738" y="537849"/>
                                </a:lnTo>
                                <a:lnTo>
                                  <a:pt x="1765349" y="541458"/>
                                </a:lnTo>
                                <a:lnTo>
                                  <a:pt x="1772569" y="537849"/>
                                </a:lnTo>
                                <a:lnTo>
                                  <a:pt x="1779789" y="534239"/>
                                </a:lnTo>
                                <a:lnTo>
                                  <a:pt x="1783399" y="530629"/>
                                </a:lnTo>
                                <a:lnTo>
                                  <a:pt x="1790619" y="530629"/>
                                </a:lnTo>
                                <a:lnTo>
                                  <a:pt x="1794229" y="534239"/>
                                </a:lnTo>
                                <a:lnTo>
                                  <a:pt x="1805060" y="534239"/>
                                </a:lnTo>
                                <a:lnTo>
                                  <a:pt x="1812280" y="537849"/>
                                </a:lnTo>
                                <a:lnTo>
                                  <a:pt x="1819500" y="537849"/>
                                </a:lnTo>
                                <a:lnTo>
                                  <a:pt x="1823110" y="534239"/>
                                </a:lnTo>
                                <a:lnTo>
                                  <a:pt x="1830331" y="545068"/>
                                </a:lnTo>
                                <a:lnTo>
                                  <a:pt x="1833940" y="548678"/>
                                </a:lnTo>
                                <a:lnTo>
                                  <a:pt x="1859212" y="548678"/>
                                </a:lnTo>
                                <a:lnTo>
                                  <a:pt x="1862822" y="563116"/>
                                </a:lnTo>
                                <a:lnTo>
                                  <a:pt x="1870042" y="566726"/>
                                </a:lnTo>
                                <a:lnTo>
                                  <a:pt x="1873652" y="570336"/>
                                </a:lnTo>
                                <a:lnTo>
                                  <a:pt x="1880872" y="577555"/>
                                </a:lnTo>
                                <a:lnTo>
                                  <a:pt x="1891702" y="577555"/>
                                </a:lnTo>
                                <a:lnTo>
                                  <a:pt x="1898923" y="573946"/>
                                </a:lnTo>
                                <a:lnTo>
                                  <a:pt x="1902532" y="577555"/>
                                </a:lnTo>
                                <a:lnTo>
                                  <a:pt x="1909753" y="570336"/>
                                </a:lnTo>
                                <a:lnTo>
                                  <a:pt x="1916973" y="566726"/>
                                </a:lnTo>
                                <a:lnTo>
                                  <a:pt x="1920583" y="566726"/>
                                </a:lnTo>
                                <a:lnTo>
                                  <a:pt x="1927804" y="573946"/>
                                </a:lnTo>
                                <a:lnTo>
                                  <a:pt x="1931414" y="577555"/>
                                </a:lnTo>
                                <a:lnTo>
                                  <a:pt x="1938634" y="584775"/>
                                </a:lnTo>
                                <a:lnTo>
                                  <a:pt x="1945855" y="581165"/>
                                </a:lnTo>
                                <a:lnTo>
                                  <a:pt x="1949464" y="584775"/>
                                </a:lnTo>
                                <a:lnTo>
                                  <a:pt x="1956685" y="581165"/>
                                </a:lnTo>
                                <a:lnTo>
                                  <a:pt x="1960295" y="581165"/>
                                </a:lnTo>
                                <a:lnTo>
                                  <a:pt x="1967515" y="577555"/>
                                </a:lnTo>
                                <a:lnTo>
                                  <a:pt x="1971125" y="573946"/>
                                </a:lnTo>
                                <a:lnTo>
                                  <a:pt x="1978346" y="573946"/>
                                </a:lnTo>
                                <a:lnTo>
                                  <a:pt x="1985566" y="552287"/>
                                </a:lnTo>
                                <a:lnTo>
                                  <a:pt x="1989176" y="552287"/>
                                </a:lnTo>
                                <a:lnTo>
                                  <a:pt x="1996396" y="541458"/>
                                </a:lnTo>
                                <a:lnTo>
                                  <a:pt x="2000006" y="534239"/>
                                </a:lnTo>
                                <a:lnTo>
                                  <a:pt x="2007226" y="530629"/>
                                </a:lnTo>
                                <a:lnTo>
                                  <a:pt x="2014446" y="527019"/>
                                </a:lnTo>
                                <a:lnTo>
                                  <a:pt x="2018056" y="530629"/>
                                </a:lnTo>
                                <a:lnTo>
                                  <a:pt x="2025277" y="508971"/>
                                </a:lnTo>
                                <a:lnTo>
                                  <a:pt x="2028887" y="501751"/>
                                </a:lnTo>
                                <a:lnTo>
                                  <a:pt x="2036107" y="487313"/>
                                </a:lnTo>
                                <a:lnTo>
                                  <a:pt x="2039718" y="487313"/>
                                </a:lnTo>
                                <a:lnTo>
                                  <a:pt x="2046938" y="494532"/>
                                </a:lnTo>
                                <a:lnTo>
                                  <a:pt x="2054158" y="494532"/>
                                </a:lnTo>
                                <a:lnTo>
                                  <a:pt x="2057768" y="498142"/>
                                </a:lnTo>
                                <a:lnTo>
                                  <a:pt x="2064988" y="501751"/>
                                </a:lnTo>
                                <a:lnTo>
                                  <a:pt x="2068598" y="505361"/>
                                </a:lnTo>
                                <a:lnTo>
                                  <a:pt x="2075819" y="519800"/>
                                </a:lnTo>
                                <a:lnTo>
                                  <a:pt x="2083038" y="523410"/>
                                </a:lnTo>
                                <a:lnTo>
                                  <a:pt x="2086649" y="516190"/>
                                </a:lnTo>
                                <a:lnTo>
                                  <a:pt x="2093870" y="516190"/>
                                </a:lnTo>
                                <a:lnTo>
                                  <a:pt x="2097479" y="476483"/>
                                </a:lnTo>
                                <a:lnTo>
                                  <a:pt x="2104700" y="462044"/>
                                </a:lnTo>
                                <a:lnTo>
                                  <a:pt x="2108310" y="465654"/>
                                </a:lnTo>
                                <a:lnTo>
                                  <a:pt x="2115530" y="469264"/>
                                </a:lnTo>
                                <a:lnTo>
                                  <a:pt x="2122750" y="454825"/>
                                </a:lnTo>
                                <a:lnTo>
                                  <a:pt x="2126360" y="462044"/>
                                </a:lnTo>
                                <a:lnTo>
                                  <a:pt x="2126360" y="667798"/>
                                </a:lnTo>
                                <a:lnTo>
                                  <a:pt x="2122750" y="660579"/>
                                </a:lnTo>
                                <a:lnTo>
                                  <a:pt x="2115530" y="667798"/>
                                </a:lnTo>
                                <a:lnTo>
                                  <a:pt x="2108310" y="675042"/>
                                </a:lnTo>
                                <a:lnTo>
                                  <a:pt x="2104700" y="675042"/>
                                </a:lnTo>
                                <a:lnTo>
                                  <a:pt x="2097479" y="682261"/>
                                </a:lnTo>
                                <a:lnTo>
                                  <a:pt x="2093870" y="711139"/>
                                </a:lnTo>
                                <a:lnTo>
                                  <a:pt x="2086649" y="714749"/>
                                </a:lnTo>
                                <a:lnTo>
                                  <a:pt x="2083038" y="718359"/>
                                </a:lnTo>
                                <a:lnTo>
                                  <a:pt x="2075819" y="714749"/>
                                </a:lnTo>
                                <a:lnTo>
                                  <a:pt x="2068598" y="696700"/>
                                </a:lnTo>
                                <a:lnTo>
                                  <a:pt x="2064988" y="693091"/>
                                </a:lnTo>
                                <a:lnTo>
                                  <a:pt x="2057768" y="693091"/>
                                </a:lnTo>
                                <a:lnTo>
                                  <a:pt x="2054158" y="696700"/>
                                </a:lnTo>
                                <a:lnTo>
                                  <a:pt x="2039718" y="696700"/>
                                </a:lnTo>
                                <a:lnTo>
                                  <a:pt x="2036107" y="703919"/>
                                </a:lnTo>
                                <a:lnTo>
                                  <a:pt x="2028887" y="711139"/>
                                </a:lnTo>
                                <a:lnTo>
                                  <a:pt x="2025277" y="718359"/>
                                </a:lnTo>
                                <a:lnTo>
                                  <a:pt x="2018056" y="732798"/>
                                </a:lnTo>
                                <a:lnTo>
                                  <a:pt x="2014446" y="725578"/>
                                </a:lnTo>
                                <a:lnTo>
                                  <a:pt x="2007226" y="729188"/>
                                </a:lnTo>
                                <a:lnTo>
                                  <a:pt x="2000006" y="732798"/>
                                </a:lnTo>
                                <a:lnTo>
                                  <a:pt x="1996396" y="732798"/>
                                </a:lnTo>
                                <a:lnTo>
                                  <a:pt x="1989176" y="740017"/>
                                </a:lnTo>
                                <a:lnTo>
                                  <a:pt x="1985566" y="747236"/>
                                </a:lnTo>
                                <a:lnTo>
                                  <a:pt x="1978346" y="754456"/>
                                </a:lnTo>
                                <a:lnTo>
                                  <a:pt x="1971125" y="758065"/>
                                </a:lnTo>
                                <a:lnTo>
                                  <a:pt x="1967515" y="758065"/>
                                </a:lnTo>
                                <a:lnTo>
                                  <a:pt x="1960295" y="761675"/>
                                </a:lnTo>
                                <a:lnTo>
                                  <a:pt x="1956685" y="758065"/>
                                </a:lnTo>
                                <a:lnTo>
                                  <a:pt x="1949464" y="761675"/>
                                </a:lnTo>
                                <a:lnTo>
                                  <a:pt x="1945855" y="761675"/>
                                </a:lnTo>
                                <a:lnTo>
                                  <a:pt x="1938634" y="768895"/>
                                </a:lnTo>
                                <a:lnTo>
                                  <a:pt x="1927804" y="768895"/>
                                </a:lnTo>
                                <a:lnTo>
                                  <a:pt x="1920583" y="765285"/>
                                </a:lnTo>
                                <a:lnTo>
                                  <a:pt x="1916973" y="768895"/>
                                </a:lnTo>
                                <a:lnTo>
                                  <a:pt x="1909753" y="772504"/>
                                </a:lnTo>
                                <a:lnTo>
                                  <a:pt x="1902532" y="779724"/>
                                </a:lnTo>
                                <a:lnTo>
                                  <a:pt x="1898923" y="776114"/>
                                </a:lnTo>
                                <a:lnTo>
                                  <a:pt x="1891702" y="783333"/>
                                </a:lnTo>
                                <a:lnTo>
                                  <a:pt x="1888092" y="783333"/>
                                </a:lnTo>
                                <a:lnTo>
                                  <a:pt x="1880872" y="779724"/>
                                </a:lnTo>
                                <a:lnTo>
                                  <a:pt x="1873652" y="779724"/>
                                </a:lnTo>
                                <a:lnTo>
                                  <a:pt x="1870042" y="776114"/>
                                </a:lnTo>
                                <a:lnTo>
                                  <a:pt x="1862822" y="776114"/>
                                </a:lnTo>
                                <a:lnTo>
                                  <a:pt x="1859212" y="765285"/>
                                </a:lnTo>
                                <a:lnTo>
                                  <a:pt x="1851991" y="765285"/>
                                </a:lnTo>
                                <a:lnTo>
                                  <a:pt x="1848381" y="761675"/>
                                </a:lnTo>
                                <a:lnTo>
                                  <a:pt x="1833940" y="761675"/>
                                </a:lnTo>
                                <a:lnTo>
                                  <a:pt x="1830331" y="758065"/>
                                </a:lnTo>
                                <a:lnTo>
                                  <a:pt x="1823110" y="754456"/>
                                </a:lnTo>
                                <a:lnTo>
                                  <a:pt x="1779789" y="754456"/>
                                </a:lnTo>
                                <a:lnTo>
                                  <a:pt x="1772569" y="758065"/>
                                </a:lnTo>
                                <a:lnTo>
                                  <a:pt x="1765349" y="761675"/>
                                </a:lnTo>
                                <a:lnTo>
                                  <a:pt x="1761738" y="758065"/>
                                </a:lnTo>
                                <a:lnTo>
                                  <a:pt x="1754518" y="761675"/>
                                </a:lnTo>
                                <a:lnTo>
                                  <a:pt x="1750908" y="758065"/>
                                </a:lnTo>
                                <a:lnTo>
                                  <a:pt x="1743688" y="758065"/>
                                </a:lnTo>
                                <a:lnTo>
                                  <a:pt x="1736467" y="765285"/>
                                </a:lnTo>
                                <a:lnTo>
                                  <a:pt x="1714807" y="765285"/>
                                </a:lnTo>
                                <a:lnTo>
                                  <a:pt x="1711196" y="761675"/>
                                </a:lnTo>
                                <a:lnTo>
                                  <a:pt x="1696756" y="761675"/>
                                </a:lnTo>
                                <a:lnTo>
                                  <a:pt x="1693146" y="758065"/>
                                </a:lnTo>
                                <a:lnTo>
                                  <a:pt x="1682316" y="758065"/>
                                </a:lnTo>
                                <a:lnTo>
                                  <a:pt x="1675095" y="754456"/>
                                </a:lnTo>
                                <a:lnTo>
                                  <a:pt x="1664265" y="754456"/>
                                </a:lnTo>
                                <a:lnTo>
                                  <a:pt x="1657045" y="747236"/>
                                </a:lnTo>
                                <a:lnTo>
                                  <a:pt x="1646215" y="747236"/>
                                </a:lnTo>
                                <a:lnTo>
                                  <a:pt x="1642604" y="743626"/>
                                </a:lnTo>
                                <a:lnTo>
                                  <a:pt x="1635384" y="740017"/>
                                </a:lnTo>
                                <a:lnTo>
                                  <a:pt x="1628164" y="740017"/>
                                </a:lnTo>
                                <a:lnTo>
                                  <a:pt x="1624554" y="736407"/>
                                </a:lnTo>
                                <a:lnTo>
                                  <a:pt x="1617334" y="732797"/>
                                </a:lnTo>
                                <a:lnTo>
                                  <a:pt x="1613724" y="729188"/>
                                </a:lnTo>
                                <a:lnTo>
                                  <a:pt x="1595673" y="729188"/>
                                </a:lnTo>
                                <a:lnTo>
                                  <a:pt x="1588452" y="725578"/>
                                </a:lnTo>
                                <a:lnTo>
                                  <a:pt x="1584842" y="721968"/>
                                </a:lnTo>
                                <a:lnTo>
                                  <a:pt x="1555961" y="721968"/>
                                </a:lnTo>
                                <a:lnTo>
                                  <a:pt x="1548741" y="725578"/>
                                </a:lnTo>
                                <a:lnTo>
                                  <a:pt x="1545131" y="729188"/>
                                </a:lnTo>
                                <a:lnTo>
                                  <a:pt x="1516250" y="729188"/>
                                </a:lnTo>
                                <a:lnTo>
                                  <a:pt x="1509030" y="732797"/>
                                </a:lnTo>
                                <a:lnTo>
                                  <a:pt x="1505420" y="736407"/>
                                </a:lnTo>
                                <a:lnTo>
                                  <a:pt x="1487369" y="736407"/>
                                </a:lnTo>
                                <a:lnTo>
                                  <a:pt x="1480149" y="732797"/>
                                </a:lnTo>
                                <a:lnTo>
                                  <a:pt x="1476539" y="736407"/>
                                </a:lnTo>
                                <a:lnTo>
                                  <a:pt x="1458488" y="736407"/>
                                </a:lnTo>
                                <a:lnTo>
                                  <a:pt x="1451268" y="740016"/>
                                </a:lnTo>
                                <a:lnTo>
                                  <a:pt x="1447658" y="736407"/>
                                </a:lnTo>
                                <a:lnTo>
                                  <a:pt x="1440437" y="736407"/>
                                </a:lnTo>
                                <a:lnTo>
                                  <a:pt x="1433218" y="740016"/>
                                </a:lnTo>
                                <a:lnTo>
                                  <a:pt x="1422387" y="740016"/>
                                </a:lnTo>
                                <a:lnTo>
                                  <a:pt x="1418777" y="743626"/>
                                </a:lnTo>
                                <a:lnTo>
                                  <a:pt x="1400727" y="743626"/>
                                </a:lnTo>
                                <a:lnTo>
                                  <a:pt x="1393506" y="747236"/>
                                </a:lnTo>
                                <a:lnTo>
                                  <a:pt x="1389896" y="743626"/>
                                </a:lnTo>
                                <a:lnTo>
                                  <a:pt x="1361015" y="743626"/>
                                </a:lnTo>
                                <a:lnTo>
                                  <a:pt x="1353795" y="747236"/>
                                </a:lnTo>
                                <a:lnTo>
                                  <a:pt x="1342964" y="747236"/>
                                </a:lnTo>
                                <a:lnTo>
                                  <a:pt x="1339354" y="743626"/>
                                </a:lnTo>
                                <a:lnTo>
                                  <a:pt x="1332134" y="740016"/>
                                </a:lnTo>
                                <a:lnTo>
                                  <a:pt x="1324914" y="740016"/>
                                </a:lnTo>
                                <a:lnTo>
                                  <a:pt x="1321304" y="736407"/>
                                </a:lnTo>
                                <a:lnTo>
                                  <a:pt x="1314083" y="740016"/>
                                </a:lnTo>
                                <a:lnTo>
                                  <a:pt x="1303253" y="740016"/>
                                </a:lnTo>
                                <a:lnTo>
                                  <a:pt x="1296033" y="747236"/>
                                </a:lnTo>
                                <a:lnTo>
                                  <a:pt x="1292423" y="743626"/>
                                </a:lnTo>
                                <a:lnTo>
                                  <a:pt x="1285203" y="743626"/>
                                </a:lnTo>
                                <a:lnTo>
                                  <a:pt x="1281592" y="747236"/>
                                </a:lnTo>
                                <a:lnTo>
                                  <a:pt x="1270762" y="747236"/>
                                </a:lnTo>
                                <a:lnTo>
                                  <a:pt x="1263542" y="750846"/>
                                </a:lnTo>
                                <a:lnTo>
                                  <a:pt x="1256321" y="754456"/>
                                </a:lnTo>
                                <a:lnTo>
                                  <a:pt x="1241881" y="754456"/>
                                </a:lnTo>
                                <a:lnTo>
                                  <a:pt x="1234661" y="750846"/>
                                </a:lnTo>
                                <a:lnTo>
                                  <a:pt x="1227440" y="747236"/>
                                </a:lnTo>
                                <a:lnTo>
                                  <a:pt x="1205780" y="747236"/>
                                </a:lnTo>
                                <a:lnTo>
                                  <a:pt x="1202170" y="750846"/>
                                </a:lnTo>
                                <a:lnTo>
                                  <a:pt x="1194950" y="754456"/>
                                </a:lnTo>
                                <a:lnTo>
                                  <a:pt x="1187729" y="754456"/>
                                </a:lnTo>
                                <a:lnTo>
                                  <a:pt x="1184119" y="758065"/>
                                </a:lnTo>
                                <a:lnTo>
                                  <a:pt x="1176899" y="765285"/>
                                </a:lnTo>
                                <a:lnTo>
                                  <a:pt x="1173289" y="768895"/>
                                </a:lnTo>
                                <a:lnTo>
                                  <a:pt x="1166069" y="768895"/>
                                </a:lnTo>
                                <a:lnTo>
                                  <a:pt x="1158848" y="772504"/>
                                </a:lnTo>
                                <a:lnTo>
                                  <a:pt x="1155238" y="776114"/>
                                </a:lnTo>
                                <a:lnTo>
                                  <a:pt x="1148018" y="783333"/>
                                </a:lnTo>
                                <a:lnTo>
                                  <a:pt x="1144408" y="790553"/>
                                </a:lnTo>
                                <a:lnTo>
                                  <a:pt x="1137188" y="797772"/>
                                </a:lnTo>
                                <a:lnTo>
                                  <a:pt x="1133577" y="801382"/>
                                </a:lnTo>
                                <a:lnTo>
                                  <a:pt x="1119137" y="801382"/>
                                </a:lnTo>
                                <a:lnTo>
                                  <a:pt x="1115527" y="804992"/>
                                </a:lnTo>
                                <a:lnTo>
                                  <a:pt x="1108306" y="804992"/>
                                </a:lnTo>
                                <a:lnTo>
                                  <a:pt x="1104697" y="808601"/>
                                </a:lnTo>
                                <a:lnTo>
                                  <a:pt x="1097476" y="812211"/>
                                </a:lnTo>
                                <a:lnTo>
                                  <a:pt x="1075815" y="812211"/>
                                </a:lnTo>
                                <a:lnTo>
                                  <a:pt x="1068595" y="808601"/>
                                </a:lnTo>
                                <a:lnTo>
                                  <a:pt x="1064985" y="804992"/>
                                </a:lnTo>
                                <a:lnTo>
                                  <a:pt x="1057765" y="804992"/>
                                </a:lnTo>
                                <a:lnTo>
                                  <a:pt x="1050545" y="808601"/>
                                </a:lnTo>
                                <a:lnTo>
                                  <a:pt x="1046935" y="804992"/>
                                </a:lnTo>
                                <a:lnTo>
                                  <a:pt x="1039714" y="804992"/>
                                </a:lnTo>
                                <a:lnTo>
                                  <a:pt x="1036104" y="801382"/>
                                </a:lnTo>
                                <a:lnTo>
                                  <a:pt x="1021664" y="801382"/>
                                </a:lnTo>
                                <a:lnTo>
                                  <a:pt x="1018054" y="797772"/>
                                </a:lnTo>
                                <a:lnTo>
                                  <a:pt x="1010833" y="794162"/>
                                </a:lnTo>
                                <a:lnTo>
                                  <a:pt x="1007223" y="794162"/>
                                </a:lnTo>
                                <a:lnTo>
                                  <a:pt x="1000003" y="790553"/>
                                </a:lnTo>
                                <a:lnTo>
                                  <a:pt x="992783" y="786943"/>
                                </a:lnTo>
                                <a:lnTo>
                                  <a:pt x="989173" y="786943"/>
                                </a:lnTo>
                                <a:lnTo>
                                  <a:pt x="981952" y="783333"/>
                                </a:lnTo>
                                <a:lnTo>
                                  <a:pt x="978342" y="779723"/>
                                </a:lnTo>
                                <a:lnTo>
                                  <a:pt x="971122" y="776114"/>
                                </a:lnTo>
                                <a:lnTo>
                                  <a:pt x="960292" y="776114"/>
                                </a:lnTo>
                                <a:lnTo>
                                  <a:pt x="953072" y="772504"/>
                                </a:lnTo>
                                <a:lnTo>
                                  <a:pt x="949461" y="768895"/>
                                </a:lnTo>
                                <a:lnTo>
                                  <a:pt x="942241" y="768895"/>
                                </a:lnTo>
                                <a:lnTo>
                                  <a:pt x="938631" y="765285"/>
                                </a:lnTo>
                                <a:lnTo>
                                  <a:pt x="931411" y="761675"/>
                                </a:lnTo>
                                <a:lnTo>
                                  <a:pt x="924191" y="761675"/>
                                </a:lnTo>
                                <a:lnTo>
                                  <a:pt x="920581" y="758065"/>
                                </a:lnTo>
                                <a:lnTo>
                                  <a:pt x="913360" y="754456"/>
                                </a:lnTo>
                                <a:lnTo>
                                  <a:pt x="902530" y="754456"/>
                                </a:lnTo>
                                <a:lnTo>
                                  <a:pt x="898920" y="747236"/>
                                </a:lnTo>
                                <a:lnTo>
                                  <a:pt x="891699" y="743626"/>
                                </a:lnTo>
                                <a:lnTo>
                                  <a:pt x="884479" y="743626"/>
                                </a:lnTo>
                                <a:lnTo>
                                  <a:pt x="880869" y="740016"/>
                                </a:lnTo>
                                <a:lnTo>
                                  <a:pt x="873649" y="732797"/>
                                </a:lnTo>
                                <a:lnTo>
                                  <a:pt x="870039" y="729187"/>
                                </a:lnTo>
                                <a:lnTo>
                                  <a:pt x="862818" y="721968"/>
                                </a:lnTo>
                                <a:lnTo>
                                  <a:pt x="855599" y="718358"/>
                                </a:lnTo>
                                <a:lnTo>
                                  <a:pt x="851988" y="711139"/>
                                </a:lnTo>
                                <a:lnTo>
                                  <a:pt x="844768" y="711139"/>
                                </a:lnTo>
                                <a:lnTo>
                                  <a:pt x="841158" y="707529"/>
                                </a:lnTo>
                                <a:lnTo>
                                  <a:pt x="833938" y="700310"/>
                                </a:lnTo>
                                <a:lnTo>
                                  <a:pt x="830327" y="689480"/>
                                </a:lnTo>
                                <a:lnTo>
                                  <a:pt x="823108" y="678651"/>
                                </a:lnTo>
                                <a:lnTo>
                                  <a:pt x="815887" y="671408"/>
                                </a:lnTo>
                                <a:lnTo>
                                  <a:pt x="812277" y="664189"/>
                                </a:lnTo>
                                <a:lnTo>
                                  <a:pt x="805057" y="660579"/>
                                </a:lnTo>
                                <a:lnTo>
                                  <a:pt x="801446" y="656969"/>
                                </a:lnTo>
                                <a:lnTo>
                                  <a:pt x="794226" y="649750"/>
                                </a:lnTo>
                                <a:lnTo>
                                  <a:pt x="787006" y="642530"/>
                                </a:lnTo>
                                <a:lnTo>
                                  <a:pt x="783396" y="631701"/>
                                </a:lnTo>
                                <a:lnTo>
                                  <a:pt x="776176" y="617262"/>
                                </a:lnTo>
                                <a:lnTo>
                                  <a:pt x="772566" y="613652"/>
                                </a:lnTo>
                                <a:lnTo>
                                  <a:pt x="765345" y="613652"/>
                                </a:lnTo>
                                <a:lnTo>
                                  <a:pt x="761735" y="606433"/>
                                </a:lnTo>
                                <a:lnTo>
                                  <a:pt x="754515" y="606433"/>
                                </a:lnTo>
                                <a:lnTo>
                                  <a:pt x="747295" y="602823"/>
                                </a:lnTo>
                                <a:lnTo>
                                  <a:pt x="743684" y="599213"/>
                                </a:lnTo>
                                <a:lnTo>
                                  <a:pt x="736464" y="602823"/>
                                </a:lnTo>
                                <a:lnTo>
                                  <a:pt x="732854" y="595604"/>
                                </a:lnTo>
                                <a:lnTo>
                                  <a:pt x="725634" y="606433"/>
                                </a:lnTo>
                                <a:lnTo>
                                  <a:pt x="718414" y="602823"/>
                                </a:lnTo>
                                <a:lnTo>
                                  <a:pt x="714804" y="599213"/>
                                </a:lnTo>
                                <a:lnTo>
                                  <a:pt x="707584" y="602823"/>
                                </a:lnTo>
                                <a:lnTo>
                                  <a:pt x="703973" y="610043"/>
                                </a:lnTo>
                                <a:lnTo>
                                  <a:pt x="696753" y="620872"/>
                                </a:lnTo>
                                <a:lnTo>
                                  <a:pt x="693143" y="610043"/>
                                </a:lnTo>
                                <a:lnTo>
                                  <a:pt x="685923" y="610043"/>
                                </a:lnTo>
                                <a:lnTo>
                                  <a:pt x="678702" y="613652"/>
                                </a:lnTo>
                                <a:lnTo>
                                  <a:pt x="675093" y="606433"/>
                                </a:lnTo>
                                <a:lnTo>
                                  <a:pt x="667872" y="610043"/>
                                </a:lnTo>
                                <a:lnTo>
                                  <a:pt x="664262" y="610043"/>
                                </a:lnTo>
                                <a:lnTo>
                                  <a:pt x="657042" y="599213"/>
                                </a:lnTo>
                                <a:lnTo>
                                  <a:pt x="646211" y="599213"/>
                                </a:lnTo>
                                <a:lnTo>
                                  <a:pt x="638991" y="602823"/>
                                </a:lnTo>
                                <a:lnTo>
                                  <a:pt x="635381" y="606433"/>
                                </a:lnTo>
                                <a:lnTo>
                                  <a:pt x="628161" y="617262"/>
                                </a:lnTo>
                                <a:lnTo>
                                  <a:pt x="620941" y="613652"/>
                                </a:lnTo>
                                <a:lnTo>
                                  <a:pt x="617330" y="610043"/>
                                </a:lnTo>
                                <a:lnTo>
                                  <a:pt x="610110" y="613652"/>
                                </a:lnTo>
                                <a:lnTo>
                                  <a:pt x="606500" y="620872"/>
                                </a:lnTo>
                                <a:lnTo>
                                  <a:pt x="599280" y="620872"/>
                                </a:lnTo>
                                <a:lnTo>
                                  <a:pt x="595669" y="617262"/>
                                </a:lnTo>
                                <a:lnTo>
                                  <a:pt x="588450" y="628091"/>
                                </a:lnTo>
                                <a:lnTo>
                                  <a:pt x="581229" y="642530"/>
                                </a:lnTo>
                                <a:lnTo>
                                  <a:pt x="577619" y="656969"/>
                                </a:lnTo>
                                <a:lnTo>
                                  <a:pt x="570399" y="649750"/>
                                </a:lnTo>
                                <a:lnTo>
                                  <a:pt x="566789" y="656969"/>
                                </a:lnTo>
                                <a:lnTo>
                                  <a:pt x="559569" y="664189"/>
                                </a:lnTo>
                                <a:lnTo>
                                  <a:pt x="552348" y="667798"/>
                                </a:lnTo>
                                <a:lnTo>
                                  <a:pt x="548738" y="664189"/>
                                </a:lnTo>
                                <a:lnTo>
                                  <a:pt x="541518" y="667798"/>
                                </a:lnTo>
                                <a:lnTo>
                                  <a:pt x="537908" y="660579"/>
                                </a:lnTo>
                                <a:lnTo>
                                  <a:pt x="530687" y="664189"/>
                                </a:lnTo>
                                <a:lnTo>
                                  <a:pt x="527078" y="664189"/>
                                </a:lnTo>
                                <a:lnTo>
                                  <a:pt x="519857" y="667798"/>
                                </a:lnTo>
                                <a:lnTo>
                                  <a:pt x="512637" y="660579"/>
                                </a:lnTo>
                                <a:lnTo>
                                  <a:pt x="509027" y="653359"/>
                                </a:lnTo>
                                <a:lnTo>
                                  <a:pt x="501807" y="649750"/>
                                </a:lnTo>
                                <a:lnTo>
                                  <a:pt x="498196" y="653359"/>
                                </a:lnTo>
                                <a:lnTo>
                                  <a:pt x="483756" y="653359"/>
                                </a:lnTo>
                                <a:lnTo>
                                  <a:pt x="480146" y="649750"/>
                                </a:lnTo>
                                <a:lnTo>
                                  <a:pt x="472926" y="646140"/>
                                </a:lnTo>
                                <a:lnTo>
                                  <a:pt x="469316" y="631701"/>
                                </a:lnTo>
                                <a:lnTo>
                                  <a:pt x="462095" y="631701"/>
                                </a:lnTo>
                                <a:lnTo>
                                  <a:pt x="458485" y="664189"/>
                                </a:lnTo>
                                <a:lnTo>
                                  <a:pt x="451265" y="671408"/>
                                </a:lnTo>
                                <a:lnTo>
                                  <a:pt x="444045" y="675041"/>
                                </a:lnTo>
                                <a:lnTo>
                                  <a:pt x="440435" y="667798"/>
                                </a:lnTo>
                                <a:lnTo>
                                  <a:pt x="433214" y="682261"/>
                                </a:lnTo>
                                <a:lnTo>
                                  <a:pt x="429604" y="685871"/>
                                </a:lnTo>
                                <a:lnTo>
                                  <a:pt x="422384" y="696700"/>
                                </a:lnTo>
                                <a:lnTo>
                                  <a:pt x="415163" y="693090"/>
                                </a:lnTo>
                                <a:lnTo>
                                  <a:pt x="411554" y="693090"/>
                                </a:lnTo>
                                <a:lnTo>
                                  <a:pt x="404333" y="689480"/>
                                </a:lnTo>
                                <a:lnTo>
                                  <a:pt x="400723" y="689480"/>
                                </a:lnTo>
                                <a:lnTo>
                                  <a:pt x="393503" y="693090"/>
                                </a:lnTo>
                                <a:lnTo>
                                  <a:pt x="389893" y="703919"/>
                                </a:lnTo>
                                <a:lnTo>
                                  <a:pt x="382672" y="707529"/>
                                </a:lnTo>
                                <a:lnTo>
                                  <a:pt x="375452" y="664189"/>
                                </a:lnTo>
                                <a:lnTo>
                                  <a:pt x="364622" y="664189"/>
                                </a:lnTo>
                                <a:lnTo>
                                  <a:pt x="361012" y="675041"/>
                                </a:lnTo>
                                <a:lnTo>
                                  <a:pt x="353792" y="664189"/>
                                </a:lnTo>
                                <a:lnTo>
                                  <a:pt x="346571" y="660579"/>
                                </a:lnTo>
                                <a:lnTo>
                                  <a:pt x="342961" y="656969"/>
                                </a:lnTo>
                                <a:lnTo>
                                  <a:pt x="332131" y="656969"/>
                                </a:lnTo>
                                <a:lnTo>
                                  <a:pt x="324911" y="667798"/>
                                </a:lnTo>
                                <a:lnTo>
                                  <a:pt x="321301" y="667798"/>
                                </a:lnTo>
                                <a:lnTo>
                                  <a:pt x="314080" y="675041"/>
                                </a:lnTo>
                                <a:lnTo>
                                  <a:pt x="306860" y="675041"/>
                                </a:lnTo>
                                <a:lnTo>
                                  <a:pt x="303250" y="667798"/>
                                </a:lnTo>
                                <a:lnTo>
                                  <a:pt x="296030" y="685871"/>
                                </a:lnTo>
                                <a:lnTo>
                                  <a:pt x="292420" y="685871"/>
                                </a:lnTo>
                                <a:lnTo>
                                  <a:pt x="285199" y="678651"/>
                                </a:lnTo>
                                <a:lnTo>
                                  <a:pt x="277979" y="653359"/>
                                </a:lnTo>
                                <a:lnTo>
                                  <a:pt x="274369" y="653359"/>
                                </a:lnTo>
                                <a:lnTo>
                                  <a:pt x="267149" y="646140"/>
                                </a:lnTo>
                                <a:lnTo>
                                  <a:pt x="263539" y="624481"/>
                                </a:lnTo>
                                <a:lnTo>
                                  <a:pt x="256318" y="599213"/>
                                </a:lnTo>
                                <a:lnTo>
                                  <a:pt x="252708" y="588384"/>
                                </a:lnTo>
                                <a:lnTo>
                                  <a:pt x="245488" y="573945"/>
                                </a:lnTo>
                                <a:lnTo>
                                  <a:pt x="238268" y="563116"/>
                                </a:lnTo>
                                <a:lnTo>
                                  <a:pt x="234657" y="541458"/>
                                </a:lnTo>
                                <a:lnTo>
                                  <a:pt x="227438" y="530629"/>
                                </a:lnTo>
                                <a:lnTo>
                                  <a:pt x="223827" y="512580"/>
                                </a:lnTo>
                                <a:lnTo>
                                  <a:pt x="216607" y="494531"/>
                                </a:lnTo>
                                <a:lnTo>
                                  <a:pt x="209387" y="472873"/>
                                </a:lnTo>
                                <a:lnTo>
                                  <a:pt x="205777" y="469264"/>
                                </a:lnTo>
                                <a:lnTo>
                                  <a:pt x="198556" y="472873"/>
                                </a:lnTo>
                                <a:lnTo>
                                  <a:pt x="194946" y="436776"/>
                                </a:lnTo>
                                <a:lnTo>
                                  <a:pt x="187726" y="422337"/>
                                </a:lnTo>
                                <a:lnTo>
                                  <a:pt x="180506" y="386240"/>
                                </a:lnTo>
                                <a:lnTo>
                                  <a:pt x="176896" y="379021"/>
                                </a:lnTo>
                                <a:lnTo>
                                  <a:pt x="169675" y="368191"/>
                                </a:lnTo>
                                <a:lnTo>
                                  <a:pt x="166065" y="371801"/>
                                </a:lnTo>
                                <a:lnTo>
                                  <a:pt x="158845" y="353752"/>
                                </a:lnTo>
                                <a:lnTo>
                                  <a:pt x="155235" y="339314"/>
                                </a:lnTo>
                                <a:lnTo>
                                  <a:pt x="148015" y="321265"/>
                                </a:lnTo>
                                <a:lnTo>
                                  <a:pt x="140795" y="324875"/>
                                </a:lnTo>
                                <a:lnTo>
                                  <a:pt x="137184" y="324875"/>
                                </a:lnTo>
                                <a:lnTo>
                                  <a:pt x="129964" y="342923"/>
                                </a:lnTo>
                                <a:lnTo>
                                  <a:pt x="126354" y="350143"/>
                                </a:lnTo>
                                <a:lnTo>
                                  <a:pt x="119134" y="357362"/>
                                </a:lnTo>
                                <a:lnTo>
                                  <a:pt x="111914" y="379021"/>
                                </a:lnTo>
                                <a:lnTo>
                                  <a:pt x="108303" y="389850"/>
                                </a:lnTo>
                                <a:lnTo>
                                  <a:pt x="101083" y="443995"/>
                                </a:lnTo>
                                <a:lnTo>
                                  <a:pt x="97473" y="469264"/>
                                </a:lnTo>
                                <a:lnTo>
                                  <a:pt x="90253" y="494531"/>
                                </a:lnTo>
                                <a:lnTo>
                                  <a:pt x="86643" y="494531"/>
                                </a:lnTo>
                                <a:lnTo>
                                  <a:pt x="79423" y="534238"/>
                                </a:lnTo>
                                <a:lnTo>
                                  <a:pt x="72202" y="563116"/>
                                </a:lnTo>
                                <a:lnTo>
                                  <a:pt x="68592" y="584774"/>
                                </a:lnTo>
                                <a:lnTo>
                                  <a:pt x="61372" y="602823"/>
                                </a:lnTo>
                                <a:lnTo>
                                  <a:pt x="57762" y="599213"/>
                                </a:lnTo>
                                <a:lnTo>
                                  <a:pt x="50542" y="588384"/>
                                </a:lnTo>
                                <a:lnTo>
                                  <a:pt x="43321" y="577555"/>
                                </a:lnTo>
                                <a:lnTo>
                                  <a:pt x="39711" y="588384"/>
                                </a:lnTo>
                                <a:lnTo>
                                  <a:pt x="32491" y="599213"/>
                                </a:lnTo>
                                <a:lnTo>
                                  <a:pt x="28881" y="613652"/>
                                </a:lnTo>
                                <a:lnTo>
                                  <a:pt x="21661" y="610043"/>
                                </a:lnTo>
                                <a:lnTo>
                                  <a:pt x="18050" y="602823"/>
                                </a:lnTo>
                                <a:lnTo>
                                  <a:pt x="10830" y="606433"/>
                                </a:lnTo>
                                <a:lnTo>
                                  <a:pt x="3610" y="602823"/>
                                </a:lnTo>
                                <a:lnTo>
                                  <a:pt x="0" y="591994"/>
                                </a:lnTo>
                                <a:lnTo>
                                  <a:pt x="0" y="295997"/>
                                </a:lnTo>
                                <a:lnTo>
                                  <a:pt x="3610" y="317655"/>
                                </a:lnTo>
                                <a:lnTo>
                                  <a:pt x="10830" y="321265"/>
                                </a:lnTo>
                                <a:lnTo>
                                  <a:pt x="18050" y="328485"/>
                                </a:lnTo>
                                <a:lnTo>
                                  <a:pt x="21661" y="321265"/>
                                </a:lnTo>
                                <a:lnTo>
                                  <a:pt x="28881" y="339314"/>
                                </a:lnTo>
                                <a:lnTo>
                                  <a:pt x="32491" y="310436"/>
                                </a:lnTo>
                                <a:lnTo>
                                  <a:pt x="39711" y="292387"/>
                                </a:lnTo>
                                <a:lnTo>
                                  <a:pt x="43321" y="277949"/>
                                </a:lnTo>
                                <a:lnTo>
                                  <a:pt x="50541" y="288777"/>
                                </a:lnTo>
                                <a:lnTo>
                                  <a:pt x="57762" y="288777"/>
                                </a:lnTo>
                                <a:lnTo>
                                  <a:pt x="61372" y="292387"/>
                                </a:lnTo>
                                <a:lnTo>
                                  <a:pt x="68592" y="281558"/>
                                </a:lnTo>
                                <a:lnTo>
                                  <a:pt x="72202" y="259900"/>
                                </a:lnTo>
                                <a:lnTo>
                                  <a:pt x="79423" y="227412"/>
                                </a:lnTo>
                                <a:lnTo>
                                  <a:pt x="86643" y="184096"/>
                                </a:lnTo>
                                <a:lnTo>
                                  <a:pt x="90253" y="191315"/>
                                </a:lnTo>
                                <a:lnTo>
                                  <a:pt x="97473" y="155218"/>
                                </a:lnTo>
                                <a:lnTo>
                                  <a:pt x="101083" y="129950"/>
                                </a:lnTo>
                                <a:lnTo>
                                  <a:pt x="108303" y="64975"/>
                                </a:lnTo>
                                <a:lnTo>
                                  <a:pt x="111914" y="57756"/>
                                </a:lnTo>
                                <a:lnTo>
                                  <a:pt x="119134" y="32488"/>
                                </a:lnTo>
                                <a:lnTo>
                                  <a:pt x="126354" y="28878"/>
                                </a:lnTo>
                                <a:lnTo>
                                  <a:pt x="129964" y="21658"/>
                                </a:lnTo>
                                <a:lnTo>
                                  <a:pt x="137184" y="7220"/>
                                </a:lnTo>
                                <a:lnTo>
                                  <a:pt x="140795" y="7220"/>
                                </a:lnTo>
                                <a:lnTo>
                                  <a:pt x="148015" y="0"/>
                                </a:lnTo>
                                <a:close/>
                              </a:path>
                            </a:pathLst>
                          </a:custGeom>
                          <a:ln w="0" cap="sq">
                            <a:round/>
                          </a:ln>
                        </wps:spPr>
                        <wps:style>
                          <a:lnRef idx="0">
                            <a:srgbClr val="000000">
                              <a:alpha val="0"/>
                            </a:srgbClr>
                          </a:lnRef>
                          <a:fillRef idx="1">
                            <a:srgbClr val="659B84"/>
                          </a:fillRef>
                          <a:effectRef idx="0">
                            <a:scrgbClr r="0" g="0" b="0"/>
                          </a:effectRef>
                          <a:fontRef idx="none"/>
                        </wps:style>
                        <wps:bodyPr/>
                      </wps:wsp>
                      <wps:wsp>
                        <wps:cNvPr id="664" name="Shape 664"/>
                        <wps:cNvSpPr/>
                        <wps:spPr>
                          <a:xfrm>
                            <a:off x="1362385" y="986300"/>
                            <a:ext cx="2126360" cy="895211"/>
                          </a:xfrm>
                          <a:custGeom>
                            <a:avLst/>
                            <a:gdLst/>
                            <a:ahLst/>
                            <a:cxnLst/>
                            <a:rect l="0" t="0" r="0" b="0"/>
                            <a:pathLst>
                              <a:path w="2126360" h="895211">
                                <a:moveTo>
                                  <a:pt x="148015" y="0"/>
                                </a:moveTo>
                                <a:lnTo>
                                  <a:pt x="155235" y="0"/>
                                </a:lnTo>
                                <a:lnTo>
                                  <a:pt x="158845" y="3610"/>
                                </a:lnTo>
                                <a:lnTo>
                                  <a:pt x="166065" y="14439"/>
                                </a:lnTo>
                                <a:lnTo>
                                  <a:pt x="169675" y="7220"/>
                                </a:lnTo>
                                <a:lnTo>
                                  <a:pt x="176896" y="10829"/>
                                </a:lnTo>
                                <a:lnTo>
                                  <a:pt x="180506" y="28878"/>
                                </a:lnTo>
                                <a:lnTo>
                                  <a:pt x="187726" y="64975"/>
                                </a:lnTo>
                                <a:lnTo>
                                  <a:pt x="194946" y="79414"/>
                                </a:lnTo>
                                <a:lnTo>
                                  <a:pt x="198556" y="104682"/>
                                </a:lnTo>
                                <a:lnTo>
                                  <a:pt x="209387" y="104682"/>
                                </a:lnTo>
                                <a:lnTo>
                                  <a:pt x="216607" y="122730"/>
                                </a:lnTo>
                                <a:lnTo>
                                  <a:pt x="223827" y="140779"/>
                                </a:lnTo>
                                <a:lnTo>
                                  <a:pt x="227438" y="173267"/>
                                </a:lnTo>
                                <a:lnTo>
                                  <a:pt x="234657" y="191315"/>
                                </a:lnTo>
                                <a:lnTo>
                                  <a:pt x="238268" y="227412"/>
                                </a:lnTo>
                                <a:lnTo>
                                  <a:pt x="245488" y="241851"/>
                                </a:lnTo>
                                <a:lnTo>
                                  <a:pt x="252708" y="267119"/>
                                </a:lnTo>
                                <a:lnTo>
                                  <a:pt x="256318" y="285168"/>
                                </a:lnTo>
                                <a:lnTo>
                                  <a:pt x="263539" y="310436"/>
                                </a:lnTo>
                                <a:lnTo>
                                  <a:pt x="267149" y="324875"/>
                                </a:lnTo>
                                <a:lnTo>
                                  <a:pt x="274369" y="335704"/>
                                </a:lnTo>
                                <a:lnTo>
                                  <a:pt x="277979" y="353752"/>
                                </a:lnTo>
                                <a:lnTo>
                                  <a:pt x="285199" y="375411"/>
                                </a:lnTo>
                                <a:lnTo>
                                  <a:pt x="292420" y="386240"/>
                                </a:lnTo>
                                <a:lnTo>
                                  <a:pt x="296030" y="393459"/>
                                </a:lnTo>
                                <a:lnTo>
                                  <a:pt x="303250" y="389849"/>
                                </a:lnTo>
                                <a:lnTo>
                                  <a:pt x="306860" y="382630"/>
                                </a:lnTo>
                                <a:lnTo>
                                  <a:pt x="314080" y="386240"/>
                                </a:lnTo>
                                <a:lnTo>
                                  <a:pt x="321301" y="386240"/>
                                </a:lnTo>
                                <a:lnTo>
                                  <a:pt x="324911" y="382630"/>
                                </a:lnTo>
                                <a:lnTo>
                                  <a:pt x="332131" y="364582"/>
                                </a:lnTo>
                                <a:lnTo>
                                  <a:pt x="335741" y="371801"/>
                                </a:lnTo>
                                <a:lnTo>
                                  <a:pt x="342961" y="375411"/>
                                </a:lnTo>
                                <a:lnTo>
                                  <a:pt x="346571" y="389849"/>
                                </a:lnTo>
                                <a:lnTo>
                                  <a:pt x="353792" y="400679"/>
                                </a:lnTo>
                                <a:lnTo>
                                  <a:pt x="361012" y="400679"/>
                                </a:lnTo>
                                <a:lnTo>
                                  <a:pt x="364622" y="389849"/>
                                </a:lnTo>
                                <a:lnTo>
                                  <a:pt x="375452" y="389849"/>
                                </a:lnTo>
                                <a:lnTo>
                                  <a:pt x="382672" y="397069"/>
                                </a:lnTo>
                                <a:lnTo>
                                  <a:pt x="389893" y="411508"/>
                                </a:lnTo>
                                <a:lnTo>
                                  <a:pt x="393503" y="411508"/>
                                </a:lnTo>
                                <a:lnTo>
                                  <a:pt x="400723" y="397069"/>
                                </a:lnTo>
                                <a:lnTo>
                                  <a:pt x="404333" y="397069"/>
                                </a:lnTo>
                                <a:lnTo>
                                  <a:pt x="411554" y="400679"/>
                                </a:lnTo>
                                <a:lnTo>
                                  <a:pt x="415163" y="397069"/>
                                </a:lnTo>
                                <a:lnTo>
                                  <a:pt x="422384" y="397069"/>
                                </a:lnTo>
                                <a:lnTo>
                                  <a:pt x="429604" y="379020"/>
                                </a:lnTo>
                                <a:lnTo>
                                  <a:pt x="433214" y="386240"/>
                                </a:lnTo>
                                <a:lnTo>
                                  <a:pt x="440435" y="360972"/>
                                </a:lnTo>
                                <a:lnTo>
                                  <a:pt x="444045" y="371801"/>
                                </a:lnTo>
                                <a:lnTo>
                                  <a:pt x="451265" y="368191"/>
                                </a:lnTo>
                                <a:lnTo>
                                  <a:pt x="458485" y="364582"/>
                                </a:lnTo>
                                <a:lnTo>
                                  <a:pt x="462095" y="357362"/>
                                </a:lnTo>
                                <a:lnTo>
                                  <a:pt x="469316" y="350143"/>
                                </a:lnTo>
                                <a:lnTo>
                                  <a:pt x="472926" y="357362"/>
                                </a:lnTo>
                                <a:lnTo>
                                  <a:pt x="480146" y="342923"/>
                                </a:lnTo>
                                <a:lnTo>
                                  <a:pt x="483756" y="332094"/>
                                </a:lnTo>
                                <a:lnTo>
                                  <a:pt x="490976" y="332094"/>
                                </a:lnTo>
                                <a:lnTo>
                                  <a:pt x="498196" y="346533"/>
                                </a:lnTo>
                                <a:lnTo>
                                  <a:pt x="501807" y="346533"/>
                                </a:lnTo>
                                <a:lnTo>
                                  <a:pt x="509027" y="335704"/>
                                </a:lnTo>
                                <a:lnTo>
                                  <a:pt x="512637" y="339314"/>
                                </a:lnTo>
                                <a:lnTo>
                                  <a:pt x="519857" y="353752"/>
                                </a:lnTo>
                                <a:lnTo>
                                  <a:pt x="527078" y="350143"/>
                                </a:lnTo>
                                <a:lnTo>
                                  <a:pt x="530687" y="350143"/>
                                </a:lnTo>
                                <a:lnTo>
                                  <a:pt x="537908" y="342923"/>
                                </a:lnTo>
                                <a:lnTo>
                                  <a:pt x="541518" y="335704"/>
                                </a:lnTo>
                                <a:lnTo>
                                  <a:pt x="548738" y="335704"/>
                                </a:lnTo>
                                <a:lnTo>
                                  <a:pt x="552348" y="332094"/>
                                </a:lnTo>
                                <a:lnTo>
                                  <a:pt x="559569" y="346533"/>
                                </a:lnTo>
                                <a:lnTo>
                                  <a:pt x="566789" y="346533"/>
                                </a:lnTo>
                                <a:lnTo>
                                  <a:pt x="570399" y="335704"/>
                                </a:lnTo>
                                <a:lnTo>
                                  <a:pt x="577619" y="346533"/>
                                </a:lnTo>
                                <a:lnTo>
                                  <a:pt x="581229" y="321265"/>
                                </a:lnTo>
                                <a:lnTo>
                                  <a:pt x="588450" y="321265"/>
                                </a:lnTo>
                                <a:lnTo>
                                  <a:pt x="595669" y="314046"/>
                                </a:lnTo>
                                <a:lnTo>
                                  <a:pt x="599280" y="310436"/>
                                </a:lnTo>
                                <a:lnTo>
                                  <a:pt x="606500" y="295997"/>
                                </a:lnTo>
                                <a:lnTo>
                                  <a:pt x="610110" y="292387"/>
                                </a:lnTo>
                                <a:lnTo>
                                  <a:pt x="617330" y="288778"/>
                                </a:lnTo>
                                <a:lnTo>
                                  <a:pt x="620941" y="277949"/>
                                </a:lnTo>
                                <a:lnTo>
                                  <a:pt x="628161" y="274339"/>
                                </a:lnTo>
                                <a:lnTo>
                                  <a:pt x="635381" y="263510"/>
                                </a:lnTo>
                                <a:lnTo>
                                  <a:pt x="638991" y="249071"/>
                                </a:lnTo>
                                <a:lnTo>
                                  <a:pt x="646211" y="241851"/>
                                </a:lnTo>
                                <a:lnTo>
                                  <a:pt x="649821" y="238242"/>
                                </a:lnTo>
                                <a:lnTo>
                                  <a:pt x="657042" y="234632"/>
                                </a:lnTo>
                                <a:lnTo>
                                  <a:pt x="664262" y="238242"/>
                                </a:lnTo>
                                <a:lnTo>
                                  <a:pt x="667872" y="223803"/>
                                </a:lnTo>
                                <a:lnTo>
                                  <a:pt x="675093" y="220193"/>
                                </a:lnTo>
                                <a:lnTo>
                                  <a:pt x="678702" y="212973"/>
                                </a:lnTo>
                                <a:lnTo>
                                  <a:pt x="685923" y="216583"/>
                                </a:lnTo>
                                <a:lnTo>
                                  <a:pt x="693143" y="209364"/>
                                </a:lnTo>
                                <a:lnTo>
                                  <a:pt x="696753" y="216583"/>
                                </a:lnTo>
                                <a:lnTo>
                                  <a:pt x="703973" y="202144"/>
                                </a:lnTo>
                                <a:lnTo>
                                  <a:pt x="707584" y="198535"/>
                                </a:lnTo>
                                <a:lnTo>
                                  <a:pt x="714804" y="191315"/>
                                </a:lnTo>
                                <a:lnTo>
                                  <a:pt x="718414" y="187706"/>
                                </a:lnTo>
                                <a:lnTo>
                                  <a:pt x="725634" y="184096"/>
                                </a:lnTo>
                                <a:lnTo>
                                  <a:pt x="732854" y="184096"/>
                                </a:lnTo>
                                <a:lnTo>
                                  <a:pt x="736464" y="169657"/>
                                </a:lnTo>
                                <a:lnTo>
                                  <a:pt x="743684" y="155218"/>
                                </a:lnTo>
                                <a:lnTo>
                                  <a:pt x="747295" y="155218"/>
                                </a:lnTo>
                                <a:lnTo>
                                  <a:pt x="754515" y="151608"/>
                                </a:lnTo>
                                <a:lnTo>
                                  <a:pt x="761735" y="151608"/>
                                </a:lnTo>
                                <a:lnTo>
                                  <a:pt x="765345" y="155218"/>
                                </a:lnTo>
                                <a:lnTo>
                                  <a:pt x="772566" y="151608"/>
                                </a:lnTo>
                                <a:lnTo>
                                  <a:pt x="776176" y="151608"/>
                                </a:lnTo>
                                <a:lnTo>
                                  <a:pt x="783396" y="166047"/>
                                </a:lnTo>
                                <a:lnTo>
                                  <a:pt x="787006" y="173267"/>
                                </a:lnTo>
                                <a:lnTo>
                                  <a:pt x="794226" y="180486"/>
                                </a:lnTo>
                                <a:lnTo>
                                  <a:pt x="801446" y="191315"/>
                                </a:lnTo>
                                <a:lnTo>
                                  <a:pt x="805057" y="198535"/>
                                </a:lnTo>
                                <a:lnTo>
                                  <a:pt x="812277" y="198535"/>
                                </a:lnTo>
                                <a:lnTo>
                                  <a:pt x="815887" y="209364"/>
                                </a:lnTo>
                                <a:lnTo>
                                  <a:pt x="823108" y="223803"/>
                                </a:lnTo>
                                <a:lnTo>
                                  <a:pt x="830327" y="241851"/>
                                </a:lnTo>
                                <a:lnTo>
                                  <a:pt x="833938" y="252680"/>
                                </a:lnTo>
                                <a:lnTo>
                                  <a:pt x="841158" y="267119"/>
                                </a:lnTo>
                                <a:lnTo>
                                  <a:pt x="844768" y="274339"/>
                                </a:lnTo>
                                <a:lnTo>
                                  <a:pt x="851988" y="281558"/>
                                </a:lnTo>
                                <a:lnTo>
                                  <a:pt x="855599" y="292387"/>
                                </a:lnTo>
                                <a:lnTo>
                                  <a:pt x="862818" y="303216"/>
                                </a:lnTo>
                                <a:lnTo>
                                  <a:pt x="870039" y="317655"/>
                                </a:lnTo>
                                <a:lnTo>
                                  <a:pt x="873649" y="332094"/>
                                </a:lnTo>
                                <a:lnTo>
                                  <a:pt x="880869" y="346533"/>
                                </a:lnTo>
                                <a:lnTo>
                                  <a:pt x="884479" y="353752"/>
                                </a:lnTo>
                                <a:lnTo>
                                  <a:pt x="891699" y="357362"/>
                                </a:lnTo>
                                <a:lnTo>
                                  <a:pt x="898920" y="368191"/>
                                </a:lnTo>
                                <a:lnTo>
                                  <a:pt x="902530" y="382630"/>
                                </a:lnTo>
                                <a:lnTo>
                                  <a:pt x="909750" y="386240"/>
                                </a:lnTo>
                                <a:lnTo>
                                  <a:pt x="913360" y="400679"/>
                                </a:lnTo>
                                <a:lnTo>
                                  <a:pt x="920581" y="407898"/>
                                </a:lnTo>
                                <a:lnTo>
                                  <a:pt x="924191" y="418728"/>
                                </a:lnTo>
                                <a:lnTo>
                                  <a:pt x="931411" y="418728"/>
                                </a:lnTo>
                                <a:lnTo>
                                  <a:pt x="938631" y="425947"/>
                                </a:lnTo>
                                <a:lnTo>
                                  <a:pt x="942241" y="440386"/>
                                </a:lnTo>
                                <a:lnTo>
                                  <a:pt x="949461" y="447605"/>
                                </a:lnTo>
                                <a:lnTo>
                                  <a:pt x="953072" y="454825"/>
                                </a:lnTo>
                                <a:lnTo>
                                  <a:pt x="960292" y="458434"/>
                                </a:lnTo>
                                <a:lnTo>
                                  <a:pt x="971122" y="458434"/>
                                </a:lnTo>
                                <a:lnTo>
                                  <a:pt x="978342" y="469263"/>
                                </a:lnTo>
                                <a:lnTo>
                                  <a:pt x="981952" y="476483"/>
                                </a:lnTo>
                                <a:lnTo>
                                  <a:pt x="989173" y="487312"/>
                                </a:lnTo>
                                <a:lnTo>
                                  <a:pt x="992783" y="490922"/>
                                </a:lnTo>
                                <a:lnTo>
                                  <a:pt x="1000003" y="501751"/>
                                </a:lnTo>
                                <a:lnTo>
                                  <a:pt x="1007223" y="505361"/>
                                </a:lnTo>
                                <a:lnTo>
                                  <a:pt x="1010833" y="505361"/>
                                </a:lnTo>
                                <a:lnTo>
                                  <a:pt x="1018054" y="516190"/>
                                </a:lnTo>
                                <a:lnTo>
                                  <a:pt x="1021664" y="523409"/>
                                </a:lnTo>
                                <a:lnTo>
                                  <a:pt x="1028884" y="534238"/>
                                </a:lnTo>
                                <a:lnTo>
                                  <a:pt x="1036104" y="541458"/>
                                </a:lnTo>
                                <a:lnTo>
                                  <a:pt x="1039714" y="548677"/>
                                </a:lnTo>
                                <a:lnTo>
                                  <a:pt x="1046935" y="559507"/>
                                </a:lnTo>
                                <a:lnTo>
                                  <a:pt x="1050545" y="563116"/>
                                </a:lnTo>
                                <a:lnTo>
                                  <a:pt x="1057765" y="570336"/>
                                </a:lnTo>
                                <a:lnTo>
                                  <a:pt x="1064985" y="584774"/>
                                </a:lnTo>
                                <a:lnTo>
                                  <a:pt x="1068595" y="595604"/>
                                </a:lnTo>
                                <a:lnTo>
                                  <a:pt x="1075815" y="602823"/>
                                </a:lnTo>
                                <a:lnTo>
                                  <a:pt x="1079426" y="606433"/>
                                </a:lnTo>
                                <a:lnTo>
                                  <a:pt x="1086646" y="610043"/>
                                </a:lnTo>
                                <a:lnTo>
                                  <a:pt x="1090256" y="610043"/>
                                </a:lnTo>
                                <a:lnTo>
                                  <a:pt x="1097476" y="613652"/>
                                </a:lnTo>
                                <a:lnTo>
                                  <a:pt x="1104697" y="617262"/>
                                </a:lnTo>
                                <a:lnTo>
                                  <a:pt x="1108306" y="610043"/>
                                </a:lnTo>
                                <a:lnTo>
                                  <a:pt x="1115527" y="613652"/>
                                </a:lnTo>
                                <a:lnTo>
                                  <a:pt x="1119137" y="610043"/>
                                </a:lnTo>
                                <a:lnTo>
                                  <a:pt x="1126357" y="606433"/>
                                </a:lnTo>
                                <a:lnTo>
                                  <a:pt x="1133577" y="602823"/>
                                </a:lnTo>
                                <a:lnTo>
                                  <a:pt x="1137188" y="595604"/>
                                </a:lnTo>
                                <a:lnTo>
                                  <a:pt x="1144408" y="577555"/>
                                </a:lnTo>
                                <a:lnTo>
                                  <a:pt x="1148018" y="566726"/>
                                </a:lnTo>
                                <a:lnTo>
                                  <a:pt x="1155238" y="555897"/>
                                </a:lnTo>
                                <a:lnTo>
                                  <a:pt x="1158848" y="552287"/>
                                </a:lnTo>
                                <a:lnTo>
                                  <a:pt x="1166069" y="541458"/>
                                </a:lnTo>
                                <a:lnTo>
                                  <a:pt x="1173289" y="541458"/>
                                </a:lnTo>
                                <a:lnTo>
                                  <a:pt x="1176899" y="537848"/>
                                </a:lnTo>
                                <a:lnTo>
                                  <a:pt x="1184119" y="523409"/>
                                </a:lnTo>
                                <a:lnTo>
                                  <a:pt x="1187729" y="516190"/>
                                </a:lnTo>
                                <a:lnTo>
                                  <a:pt x="1194950" y="501751"/>
                                </a:lnTo>
                                <a:lnTo>
                                  <a:pt x="1202170" y="505361"/>
                                </a:lnTo>
                                <a:lnTo>
                                  <a:pt x="1205780" y="501751"/>
                                </a:lnTo>
                                <a:lnTo>
                                  <a:pt x="1213000" y="505361"/>
                                </a:lnTo>
                                <a:lnTo>
                                  <a:pt x="1216610" y="494532"/>
                                </a:lnTo>
                                <a:lnTo>
                                  <a:pt x="1223830" y="490922"/>
                                </a:lnTo>
                                <a:lnTo>
                                  <a:pt x="1227440" y="490922"/>
                                </a:lnTo>
                                <a:lnTo>
                                  <a:pt x="1234661" y="487312"/>
                                </a:lnTo>
                                <a:lnTo>
                                  <a:pt x="1241881" y="480093"/>
                                </a:lnTo>
                                <a:lnTo>
                                  <a:pt x="1245491" y="480093"/>
                                </a:lnTo>
                                <a:lnTo>
                                  <a:pt x="1252712" y="476483"/>
                                </a:lnTo>
                                <a:lnTo>
                                  <a:pt x="1256321" y="472873"/>
                                </a:lnTo>
                                <a:lnTo>
                                  <a:pt x="1263542" y="469264"/>
                                </a:lnTo>
                                <a:lnTo>
                                  <a:pt x="1270762" y="462044"/>
                                </a:lnTo>
                                <a:lnTo>
                                  <a:pt x="1274372" y="451215"/>
                                </a:lnTo>
                                <a:lnTo>
                                  <a:pt x="1281592" y="447605"/>
                                </a:lnTo>
                                <a:lnTo>
                                  <a:pt x="1285203" y="440386"/>
                                </a:lnTo>
                                <a:lnTo>
                                  <a:pt x="1292423" y="440386"/>
                                </a:lnTo>
                                <a:lnTo>
                                  <a:pt x="1296033" y="447605"/>
                                </a:lnTo>
                                <a:lnTo>
                                  <a:pt x="1303253" y="433166"/>
                                </a:lnTo>
                                <a:lnTo>
                                  <a:pt x="1310473" y="429557"/>
                                </a:lnTo>
                                <a:lnTo>
                                  <a:pt x="1314083" y="429557"/>
                                </a:lnTo>
                                <a:lnTo>
                                  <a:pt x="1321304" y="425947"/>
                                </a:lnTo>
                                <a:lnTo>
                                  <a:pt x="1324914" y="429557"/>
                                </a:lnTo>
                                <a:lnTo>
                                  <a:pt x="1332134" y="433166"/>
                                </a:lnTo>
                                <a:lnTo>
                                  <a:pt x="1339354" y="429557"/>
                                </a:lnTo>
                                <a:lnTo>
                                  <a:pt x="1350185" y="429557"/>
                                </a:lnTo>
                                <a:lnTo>
                                  <a:pt x="1353795" y="436776"/>
                                </a:lnTo>
                                <a:lnTo>
                                  <a:pt x="1361015" y="436776"/>
                                </a:lnTo>
                                <a:lnTo>
                                  <a:pt x="1364625" y="429557"/>
                                </a:lnTo>
                                <a:lnTo>
                                  <a:pt x="1379066" y="429557"/>
                                </a:lnTo>
                                <a:lnTo>
                                  <a:pt x="1382676" y="436776"/>
                                </a:lnTo>
                                <a:lnTo>
                                  <a:pt x="1389896" y="433166"/>
                                </a:lnTo>
                                <a:lnTo>
                                  <a:pt x="1407946" y="433166"/>
                                </a:lnTo>
                                <a:lnTo>
                                  <a:pt x="1411557" y="425947"/>
                                </a:lnTo>
                                <a:lnTo>
                                  <a:pt x="1418777" y="422337"/>
                                </a:lnTo>
                                <a:lnTo>
                                  <a:pt x="1429607" y="422337"/>
                                </a:lnTo>
                                <a:lnTo>
                                  <a:pt x="1433218" y="418728"/>
                                </a:lnTo>
                                <a:lnTo>
                                  <a:pt x="1447658" y="418728"/>
                                </a:lnTo>
                                <a:lnTo>
                                  <a:pt x="1451268" y="422337"/>
                                </a:lnTo>
                                <a:lnTo>
                                  <a:pt x="1462098" y="422337"/>
                                </a:lnTo>
                                <a:lnTo>
                                  <a:pt x="1469319" y="418728"/>
                                </a:lnTo>
                                <a:lnTo>
                                  <a:pt x="1487369" y="418728"/>
                                </a:lnTo>
                                <a:lnTo>
                                  <a:pt x="1490979" y="425947"/>
                                </a:lnTo>
                                <a:lnTo>
                                  <a:pt x="1509030" y="425947"/>
                                </a:lnTo>
                                <a:lnTo>
                                  <a:pt x="1516250" y="422337"/>
                                </a:lnTo>
                                <a:lnTo>
                                  <a:pt x="1519860" y="418728"/>
                                </a:lnTo>
                                <a:lnTo>
                                  <a:pt x="1527080" y="415118"/>
                                </a:lnTo>
                                <a:lnTo>
                                  <a:pt x="1537911" y="415118"/>
                                </a:lnTo>
                                <a:lnTo>
                                  <a:pt x="1545131" y="411508"/>
                                </a:lnTo>
                                <a:lnTo>
                                  <a:pt x="1548741" y="407898"/>
                                </a:lnTo>
                                <a:lnTo>
                                  <a:pt x="1555961" y="400679"/>
                                </a:lnTo>
                                <a:lnTo>
                                  <a:pt x="1559572" y="400679"/>
                                </a:lnTo>
                                <a:lnTo>
                                  <a:pt x="1566792" y="397069"/>
                                </a:lnTo>
                                <a:lnTo>
                                  <a:pt x="1574012" y="393460"/>
                                </a:lnTo>
                                <a:lnTo>
                                  <a:pt x="1577622" y="400679"/>
                                </a:lnTo>
                                <a:lnTo>
                                  <a:pt x="1584842" y="400679"/>
                                </a:lnTo>
                                <a:lnTo>
                                  <a:pt x="1588452" y="404289"/>
                                </a:lnTo>
                                <a:lnTo>
                                  <a:pt x="1595673" y="407898"/>
                                </a:lnTo>
                                <a:lnTo>
                                  <a:pt x="1599283" y="411508"/>
                                </a:lnTo>
                                <a:lnTo>
                                  <a:pt x="1606503" y="415118"/>
                                </a:lnTo>
                                <a:lnTo>
                                  <a:pt x="1613724" y="415118"/>
                                </a:lnTo>
                                <a:lnTo>
                                  <a:pt x="1617334" y="422337"/>
                                </a:lnTo>
                                <a:lnTo>
                                  <a:pt x="1624554" y="425947"/>
                                </a:lnTo>
                                <a:lnTo>
                                  <a:pt x="1628164" y="433166"/>
                                </a:lnTo>
                                <a:lnTo>
                                  <a:pt x="1635384" y="443996"/>
                                </a:lnTo>
                                <a:lnTo>
                                  <a:pt x="1642604" y="451215"/>
                                </a:lnTo>
                                <a:lnTo>
                                  <a:pt x="1646215" y="454825"/>
                                </a:lnTo>
                                <a:lnTo>
                                  <a:pt x="1653435" y="458435"/>
                                </a:lnTo>
                                <a:lnTo>
                                  <a:pt x="1657045" y="465654"/>
                                </a:lnTo>
                                <a:lnTo>
                                  <a:pt x="1664265" y="472873"/>
                                </a:lnTo>
                                <a:lnTo>
                                  <a:pt x="1667875" y="480093"/>
                                </a:lnTo>
                                <a:lnTo>
                                  <a:pt x="1675095" y="483703"/>
                                </a:lnTo>
                                <a:lnTo>
                                  <a:pt x="1682316" y="490922"/>
                                </a:lnTo>
                                <a:lnTo>
                                  <a:pt x="1685926" y="498141"/>
                                </a:lnTo>
                                <a:lnTo>
                                  <a:pt x="1693146" y="501751"/>
                                </a:lnTo>
                                <a:lnTo>
                                  <a:pt x="1696756" y="505361"/>
                                </a:lnTo>
                                <a:lnTo>
                                  <a:pt x="1703976" y="516190"/>
                                </a:lnTo>
                                <a:lnTo>
                                  <a:pt x="1711196" y="523410"/>
                                </a:lnTo>
                                <a:lnTo>
                                  <a:pt x="1714807" y="530629"/>
                                </a:lnTo>
                                <a:lnTo>
                                  <a:pt x="1722027" y="534239"/>
                                </a:lnTo>
                                <a:lnTo>
                                  <a:pt x="1725637" y="537848"/>
                                </a:lnTo>
                                <a:lnTo>
                                  <a:pt x="1732857" y="537848"/>
                                </a:lnTo>
                                <a:lnTo>
                                  <a:pt x="1736467" y="541458"/>
                                </a:lnTo>
                                <a:lnTo>
                                  <a:pt x="1743688" y="541458"/>
                                </a:lnTo>
                                <a:lnTo>
                                  <a:pt x="1750908" y="545068"/>
                                </a:lnTo>
                                <a:lnTo>
                                  <a:pt x="1754518" y="545068"/>
                                </a:lnTo>
                                <a:lnTo>
                                  <a:pt x="1761738" y="548678"/>
                                </a:lnTo>
                                <a:lnTo>
                                  <a:pt x="1765349" y="548678"/>
                                </a:lnTo>
                                <a:lnTo>
                                  <a:pt x="1772569" y="545068"/>
                                </a:lnTo>
                                <a:lnTo>
                                  <a:pt x="1779789" y="548678"/>
                                </a:lnTo>
                                <a:lnTo>
                                  <a:pt x="1783399" y="541458"/>
                                </a:lnTo>
                                <a:lnTo>
                                  <a:pt x="1790619" y="545068"/>
                                </a:lnTo>
                                <a:lnTo>
                                  <a:pt x="1794229" y="552287"/>
                                </a:lnTo>
                                <a:lnTo>
                                  <a:pt x="1805060" y="552287"/>
                                </a:lnTo>
                                <a:lnTo>
                                  <a:pt x="1812280" y="555897"/>
                                </a:lnTo>
                                <a:lnTo>
                                  <a:pt x="1819500" y="559507"/>
                                </a:lnTo>
                                <a:lnTo>
                                  <a:pt x="1823110" y="563116"/>
                                </a:lnTo>
                                <a:lnTo>
                                  <a:pt x="1830331" y="566726"/>
                                </a:lnTo>
                                <a:lnTo>
                                  <a:pt x="1833940" y="573946"/>
                                </a:lnTo>
                                <a:lnTo>
                                  <a:pt x="1841161" y="577555"/>
                                </a:lnTo>
                                <a:lnTo>
                                  <a:pt x="1848381" y="581165"/>
                                </a:lnTo>
                                <a:lnTo>
                                  <a:pt x="1859212" y="581165"/>
                                </a:lnTo>
                                <a:lnTo>
                                  <a:pt x="1862822" y="599213"/>
                                </a:lnTo>
                                <a:lnTo>
                                  <a:pt x="1870042" y="602823"/>
                                </a:lnTo>
                                <a:lnTo>
                                  <a:pt x="1873652" y="606433"/>
                                </a:lnTo>
                                <a:lnTo>
                                  <a:pt x="1891702" y="606433"/>
                                </a:lnTo>
                                <a:lnTo>
                                  <a:pt x="1898923" y="599213"/>
                                </a:lnTo>
                                <a:lnTo>
                                  <a:pt x="1902532" y="602823"/>
                                </a:lnTo>
                                <a:lnTo>
                                  <a:pt x="1909753" y="602823"/>
                                </a:lnTo>
                                <a:lnTo>
                                  <a:pt x="1916973" y="595604"/>
                                </a:lnTo>
                                <a:lnTo>
                                  <a:pt x="1920583" y="591994"/>
                                </a:lnTo>
                                <a:lnTo>
                                  <a:pt x="1927804" y="595604"/>
                                </a:lnTo>
                                <a:lnTo>
                                  <a:pt x="1931414" y="599213"/>
                                </a:lnTo>
                                <a:lnTo>
                                  <a:pt x="1938634" y="613652"/>
                                </a:lnTo>
                                <a:lnTo>
                                  <a:pt x="1945855" y="610043"/>
                                </a:lnTo>
                                <a:lnTo>
                                  <a:pt x="1949464" y="613652"/>
                                </a:lnTo>
                                <a:lnTo>
                                  <a:pt x="1956685" y="613652"/>
                                </a:lnTo>
                                <a:lnTo>
                                  <a:pt x="1960295" y="617262"/>
                                </a:lnTo>
                                <a:lnTo>
                                  <a:pt x="1967515" y="610043"/>
                                </a:lnTo>
                                <a:lnTo>
                                  <a:pt x="1971125" y="610043"/>
                                </a:lnTo>
                                <a:lnTo>
                                  <a:pt x="1978346" y="602823"/>
                                </a:lnTo>
                                <a:lnTo>
                                  <a:pt x="1985566" y="591994"/>
                                </a:lnTo>
                                <a:lnTo>
                                  <a:pt x="1989176" y="584775"/>
                                </a:lnTo>
                                <a:lnTo>
                                  <a:pt x="1996396" y="588384"/>
                                </a:lnTo>
                                <a:lnTo>
                                  <a:pt x="2000006" y="584775"/>
                                </a:lnTo>
                                <a:lnTo>
                                  <a:pt x="2007226" y="573946"/>
                                </a:lnTo>
                                <a:lnTo>
                                  <a:pt x="2014446" y="563116"/>
                                </a:lnTo>
                                <a:lnTo>
                                  <a:pt x="2018056" y="566726"/>
                                </a:lnTo>
                                <a:lnTo>
                                  <a:pt x="2025277" y="552287"/>
                                </a:lnTo>
                                <a:lnTo>
                                  <a:pt x="2028887" y="548678"/>
                                </a:lnTo>
                                <a:lnTo>
                                  <a:pt x="2036107" y="530629"/>
                                </a:lnTo>
                                <a:lnTo>
                                  <a:pt x="2039718" y="534239"/>
                                </a:lnTo>
                                <a:lnTo>
                                  <a:pt x="2046938" y="541458"/>
                                </a:lnTo>
                                <a:lnTo>
                                  <a:pt x="2054158" y="545068"/>
                                </a:lnTo>
                                <a:lnTo>
                                  <a:pt x="2057768" y="552287"/>
                                </a:lnTo>
                                <a:lnTo>
                                  <a:pt x="2068598" y="552287"/>
                                </a:lnTo>
                                <a:lnTo>
                                  <a:pt x="2075819" y="559507"/>
                                </a:lnTo>
                                <a:lnTo>
                                  <a:pt x="2083038" y="566726"/>
                                </a:lnTo>
                                <a:lnTo>
                                  <a:pt x="2086649" y="559507"/>
                                </a:lnTo>
                                <a:lnTo>
                                  <a:pt x="2093870" y="559507"/>
                                </a:lnTo>
                                <a:lnTo>
                                  <a:pt x="2097479" y="512580"/>
                                </a:lnTo>
                                <a:lnTo>
                                  <a:pt x="2104700" y="490922"/>
                                </a:lnTo>
                                <a:lnTo>
                                  <a:pt x="2108310" y="487312"/>
                                </a:lnTo>
                                <a:lnTo>
                                  <a:pt x="2115530" y="483703"/>
                                </a:lnTo>
                                <a:lnTo>
                                  <a:pt x="2122750" y="476483"/>
                                </a:lnTo>
                                <a:lnTo>
                                  <a:pt x="2126360" y="480093"/>
                                </a:lnTo>
                                <a:lnTo>
                                  <a:pt x="2126360" y="750822"/>
                                </a:lnTo>
                                <a:lnTo>
                                  <a:pt x="2122750" y="743602"/>
                                </a:lnTo>
                                <a:lnTo>
                                  <a:pt x="2115530" y="758041"/>
                                </a:lnTo>
                                <a:lnTo>
                                  <a:pt x="2108310" y="754432"/>
                                </a:lnTo>
                                <a:lnTo>
                                  <a:pt x="2104700" y="750822"/>
                                </a:lnTo>
                                <a:lnTo>
                                  <a:pt x="2097479" y="765261"/>
                                </a:lnTo>
                                <a:lnTo>
                                  <a:pt x="2093870" y="804968"/>
                                </a:lnTo>
                                <a:lnTo>
                                  <a:pt x="2086649" y="804968"/>
                                </a:lnTo>
                                <a:lnTo>
                                  <a:pt x="2083038" y="812187"/>
                                </a:lnTo>
                                <a:lnTo>
                                  <a:pt x="2075819" y="808577"/>
                                </a:lnTo>
                                <a:lnTo>
                                  <a:pt x="2068598" y="794138"/>
                                </a:lnTo>
                                <a:lnTo>
                                  <a:pt x="2064988" y="790529"/>
                                </a:lnTo>
                                <a:lnTo>
                                  <a:pt x="2057768" y="786919"/>
                                </a:lnTo>
                                <a:lnTo>
                                  <a:pt x="2054158" y="783309"/>
                                </a:lnTo>
                                <a:lnTo>
                                  <a:pt x="2046938" y="783309"/>
                                </a:lnTo>
                                <a:lnTo>
                                  <a:pt x="2039718" y="776090"/>
                                </a:lnTo>
                                <a:lnTo>
                                  <a:pt x="2036107" y="776090"/>
                                </a:lnTo>
                                <a:lnTo>
                                  <a:pt x="2028887" y="790529"/>
                                </a:lnTo>
                                <a:lnTo>
                                  <a:pt x="2025277" y="797748"/>
                                </a:lnTo>
                                <a:lnTo>
                                  <a:pt x="2018056" y="819407"/>
                                </a:lnTo>
                                <a:lnTo>
                                  <a:pt x="2014446" y="815797"/>
                                </a:lnTo>
                                <a:lnTo>
                                  <a:pt x="2007226" y="819407"/>
                                </a:lnTo>
                                <a:lnTo>
                                  <a:pt x="2000006" y="823016"/>
                                </a:lnTo>
                                <a:lnTo>
                                  <a:pt x="1996396" y="830235"/>
                                </a:lnTo>
                                <a:lnTo>
                                  <a:pt x="1989176" y="841065"/>
                                </a:lnTo>
                                <a:lnTo>
                                  <a:pt x="1985566" y="841065"/>
                                </a:lnTo>
                                <a:lnTo>
                                  <a:pt x="1978346" y="862723"/>
                                </a:lnTo>
                                <a:lnTo>
                                  <a:pt x="1971125" y="862723"/>
                                </a:lnTo>
                                <a:lnTo>
                                  <a:pt x="1967515" y="866333"/>
                                </a:lnTo>
                                <a:lnTo>
                                  <a:pt x="1960295" y="869942"/>
                                </a:lnTo>
                                <a:lnTo>
                                  <a:pt x="1956685" y="869942"/>
                                </a:lnTo>
                                <a:lnTo>
                                  <a:pt x="1949464" y="873552"/>
                                </a:lnTo>
                                <a:lnTo>
                                  <a:pt x="1945855" y="869942"/>
                                </a:lnTo>
                                <a:lnTo>
                                  <a:pt x="1938634" y="873552"/>
                                </a:lnTo>
                                <a:lnTo>
                                  <a:pt x="1931414" y="866333"/>
                                </a:lnTo>
                                <a:lnTo>
                                  <a:pt x="1927804" y="862723"/>
                                </a:lnTo>
                                <a:lnTo>
                                  <a:pt x="1920583" y="855504"/>
                                </a:lnTo>
                                <a:lnTo>
                                  <a:pt x="1916973" y="855504"/>
                                </a:lnTo>
                                <a:lnTo>
                                  <a:pt x="1909753" y="859113"/>
                                </a:lnTo>
                                <a:lnTo>
                                  <a:pt x="1902532" y="866333"/>
                                </a:lnTo>
                                <a:lnTo>
                                  <a:pt x="1898923" y="862723"/>
                                </a:lnTo>
                                <a:lnTo>
                                  <a:pt x="1891702" y="866333"/>
                                </a:lnTo>
                                <a:lnTo>
                                  <a:pt x="1880872" y="866333"/>
                                </a:lnTo>
                                <a:lnTo>
                                  <a:pt x="1873652" y="859113"/>
                                </a:lnTo>
                                <a:lnTo>
                                  <a:pt x="1870042" y="855504"/>
                                </a:lnTo>
                                <a:lnTo>
                                  <a:pt x="1862822" y="851894"/>
                                </a:lnTo>
                                <a:lnTo>
                                  <a:pt x="1859212" y="837455"/>
                                </a:lnTo>
                                <a:lnTo>
                                  <a:pt x="1833940" y="837455"/>
                                </a:lnTo>
                                <a:lnTo>
                                  <a:pt x="1830331" y="833845"/>
                                </a:lnTo>
                                <a:lnTo>
                                  <a:pt x="1823110" y="823016"/>
                                </a:lnTo>
                                <a:lnTo>
                                  <a:pt x="1819500" y="826626"/>
                                </a:lnTo>
                                <a:lnTo>
                                  <a:pt x="1812280" y="826626"/>
                                </a:lnTo>
                                <a:lnTo>
                                  <a:pt x="1805060" y="823016"/>
                                </a:lnTo>
                                <a:lnTo>
                                  <a:pt x="1794229" y="823016"/>
                                </a:lnTo>
                                <a:lnTo>
                                  <a:pt x="1790619" y="819407"/>
                                </a:lnTo>
                                <a:lnTo>
                                  <a:pt x="1783399" y="819407"/>
                                </a:lnTo>
                                <a:lnTo>
                                  <a:pt x="1779789" y="823016"/>
                                </a:lnTo>
                                <a:lnTo>
                                  <a:pt x="1772569" y="826626"/>
                                </a:lnTo>
                                <a:lnTo>
                                  <a:pt x="1765349" y="830235"/>
                                </a:lnTo>
                                <a:lnTo>
                                  <a:pt x="1761738" y="826626"/>
                                </a:lnTo>
                                <a:lnTo>
                                  <a:pt x="1750908" y="826626"/>
                                </a:lnTo>
                                <a:lnTo>
                                  <a:pt x="1743688" y="830235"/>
                                </a:lnTo>
                                <a:lnTo>
                                  <a:pt x="1736467" y="830235"/>
                                </a:lnTo>
                                <a:lnTo>
                                  <a:pt x="1732857" y="826626"/>
                                </a:lnTo>
                                <a:lnTo>
                                  <a:pt x="1722027" y="826626"/>
                                </a:lnTo>
                                <a:lnTo>
                                  <a:pt x="1714807" y="823016"/>
                                </a:lnTo>
                                <a:lnTo>
                                  <a:pt x="1711196" y="819406"/>
                                </a:lnTo>
                                <a:lnTo>
                                  <a:pt x="1703976" y="815797"/>
                                </a:lnTo>
                                <a:lnTo>
                                  <a:pt x="1696756" y="812187"/>
                                </a:lnTo>
                                <a:lnTo>
                                  <a:pt x="1693146" y="808577"/>
                                </a:lnTo>
                                <a:lnTo>
                                  <a:pt x="1685926" y="804968"/>
                                </a:lnTo>
                                <a:lnTo>
                                  <a:pt x="1682316" y="801358"/>
                                </a:lnTo>
                                <a:lnTo>
                                  <a:pt x="1675095" y="797748"/>
                                </a:lnTo>
                                <a:lnTo>
                                  <a:pt x="1667875" y="794138"/>
                                </a:lnTo>
                                <a:lnTo>
                                  <a:pt x="1664265" y="790529"/>
                                </a:lnTo>
                                <a:lnTo>
                                  <a:pt x="1657045" y="783309"/>
                                </a:lnTo>
                                <a:lnTo>
                                  <a:pt x="1653435" y="783309"/>
                                </a:lnTo>
                                <a:lnTo>
                                  <a:pt x="1646215" y="779699"/>
                                </a:lnTo>
                                <a:lnTo>
                                  <a:pt x="1642604" y="776090"/>
                                </a:lnTo>
                                <a:lnTo>
                                  <a:pt x="1635384" y="768870"/>
                                </a:lnTo>
                                <a:lnTo>
                                  <a:pt x="1628164" y="765261"/>
                                </a:lnTo>
                                <a:lnTo>
                                  <a:pt x="1624554" y="758041"/>
                                </a:lnTo>
                                <a:lnTo>
                                  <a:pt x="1617334" y="754432"/>
                                </a:lnTo>
                                <a:lnTo>
                                  <a:pt x="1613724" y="747212"/>
                                </a:lnTo>
                                <a:lnTo>
                                  <a:pt x="1599283" y="747212"/>
                                </a:lnTo>
                                <a:lnTo>
                                  <a:pt x="1595673" y="743602"/>
                                </a:lnTo>
                                <a:lnTo>
                                  <a:pt x="1588452" y="743602"/>
                                </a:lnTo>
                                <a:lnTo>
                                  <a:pt x="1584842" y="739992"/>
                                </a:lnTo>
                                <a:lnTo>
                                  <a:pt x="1577622" y="736383"/>
                                </a:lnTo>
                                <a:lnTo>
                                  <a:pt x="1574012" y="732773"/>
                                </a:lnTo>
                                <a:lnTo>
                                  <a:pt x="1566792" y="736383"/>
                                </a:lnTo>
                                <a:lnTo>
                                  <a:pt x="1559572" y="736383"/>
                                </a:lnTo>
                                <a:lnTo>
                                  <a:pt x="1555961" y="739992"/>
                                </a:lnTo>
                                <a:lnTo>
                                  <a:pt x="1548741" y="747212"/>
                                </a:lnTo>
                                <a:lnTo>
                                  <a:pt x="1545131" y="750822"/>
                                </a:lnTo>
                                <a:lnTo>
                                  <a:pt x="1537911" y="750822"/>
                                </a:lnTo>
                                <a:lnTo>
                                  <a:pt x="1530691" y="754432"/>
                                </a:lnTo>
                                <a:lnTo>
                                  <a:pt x="1527080" y="754432"/>
                                </a:lnTo>
                                <a:lnTo>
                                  <a:pt x="1519860" y="758041"/>
                                </a:lnTo>
                                <a:lnTo>
                                  <a:pt x="1509030" y="758041"/>
                                </a:lnTo>
                                <a:lnTo>
                                  <a:pt x="1505420" y="761651"/>
                                </a:lnTo>
                                <a:lnTo>
                                  <a:pt x="1490979" y="761651"/>
                                </a:lnTo>
                                <a:lnTo>
                                  <a:pt x="1487369" y="758041"/>
                                </a:lnTo>
                                <a:lnTo>
                                  <a:pt x="1480149" y="761651"/>
                                </a:lnTo>
                                <a:lnTo>
                                  <a:pt x="1476539" y="761651"/>
                                </a:lnTo>
                                <a:lnTo>
                                  <a:pt x="1469319" y="758041"/>
                                </a:lnTo>
                                <a:lnTo>
                                  <a:pt x="1458488" y="758041"/>
                                </a:lnTo>
                                <a:lnTo>
                                  <a:pt x="1451268" y="761651"/>
                                </a:lnTo>
                                <a:lnTo>
                                  <a:pt x="1447658" y="758041"/>
                                </a:lnTo>
                                <a:lnTo>
                                  <a:pt x="1433218" y="758041"/>
                                </a:lnTo>
                                <a:lnTo>
                                  <a:pt x="1429607" y="761651"/>
                                </a:lnTo>
                                <a:lnTo>
                                  <a:pt x="1422387" y="758041"/>
                                </a:lnTo>
                                <a:lnTo>
                                  <a:pt x="1418777" y="758041"/>
                                </a:lnTo>
                                <a:lnTo>
                                  <a:pt x="1411557" y="754432"/>
                                </a:lnTo>
                                <a:lnTo>
                                  <a:pt x="1407946" y="758041"/>
                                </a:lnTo>
                                <a:lnTo>
                                  <a:pt x="1389896" y="758041"/>
                                </a:lnTo>
                                <a:lnTo>
                                  <a:pt x="1382676" y="761651"/>
                                </a:lnTo>
                                <a:lnTo>
                                  <a:pt x="1379066" y="754432"/>
                                </a:lnTo>
                                <a:lnTo>
                                  <a:pt x="1364625" y="754432"/>
                                </a:lnTo>
                                <a:lnTo>
                                  <a:pt x="1361015" y="758041"/>
                                </a:lnTo>
                                <a:lnTo>
                                  <a:pt x="1353795" y="761651"/>
                                </a:lnTo>
                                <a:lnTo>
                                  <a:pt x="1342964" y="761651"/>
                                </a:lnTo>
                                <a:lnTo>
                                  <a:pt x="1339354" y="765261"/>
                                </a:lnTo>
                                <a:lnTo>
                                  <a:pt x="1332134" y="768870"/>
                                </a:lnTo>
                                <a:lnTo>
                                  <a:pt x="1324914" y="768870"/>
                                </a:lnTo>
                                <a:lnTo>
                                  <a:pt x="1321304" y="765261"/>
                                </a:lnTo>
                                <a:lnTo>
                                  <a:pt x="1314083" y="768870"/>
                                </a:lnTo>
                                <a:lnTo>
                                  <a:pt x="1303253" y="768870"/>
                                </a:lnTo>
                                <a:lnTo>
                                  <a:pt x="1296033" y="779699"/>
                                </a:lnTo>
                                <a:lnTo>
                                  <a:pt x="1292423" y="776089"/>
                                </a:lnTo>
                                <a:lnTo>
                                  <a:pt x="1285203" y="776089"/>
                                </a:lnTo>
                                <a:lnTo>
                                  <a:pt x="1281592" y="779699"/>
                                </a:lnTo>
                                <a:lnTo>
                                  <a:pt x="1274372" y="783309"/>
                                </a:lnTo>
                                <a:lnTo>
                                  <a:pt x="1270762" y="783309"/>
                                </a:lnTo>
                                <a:lnTo>
                                  <a:pt x="1263542" y="786919"/>
                                </a:lnTo>
                                <a:lnTo>
                                  <a:pt x="1256321" y="783309"/>
                                </a:lnTo>
                                <a:lnTo>
                                  <a:pt x="1252712" y="783309"/>
                                </a:lnTo>
                                <a:lnTo>
                                  <a:pt x="1245491" y="786919"/>
                                </a:lnTo>
                                <a:lnTo>
                                  <a:pt x="1241881" y="783309"/>
                                </a:lnTo>
                                <a:lnTo>
                                  <a:pt x="1234661" y="790529"/>
                                </a:lnTo>
                                <a:lnTo>
                                  <a:pt x="1227440" y="790529"/>
                                </a:lnTo>
                                <a:lnTo>
                                  <a:pt x="1223830" y="794138"/>
                                </a:lnTo>
                                <a:lnTo>
                                  <a:pt x="1216610" y="790529"/>
                                </a:lnTo>
                                <a:lnTo>
                                  <a:pt x="1213000" y="794138"/>
                                </a:lnTo>
                                <a:lnTo>
                                  <a:pt x="1205780" y="794138"/>
                                </a:lnTo>
                                <a:lnTo>
                                  <a:pt x="1202170" y="797748"/>
                                </a:lnTo>
                                <a:lnTo>
                                  <a:pt x="1194950" y="794138"/>
                                </a:lnTo>
                                <a:lnTo>
                                  <a:pt x="1187729" y="804967"/>
                                </a:lnTo>
                                <a:lnTo>
                                  <a:pt x="1184119" y="812187"/>
                                </a:lnTo>
                                <a:lnTo>
                                  <a:pt x="1176899" y="823016"/>
                                </a:lnTo>
                                <a:lnTo>
                                  <a:pt x="1173289" y="830235"/>
                                </a:lnTo>
                                <a:lnTo>
                                  <a:pt x="1166069" y="830235"/>
                                </a:lnTo>
                                <a:lnTo>
                                  <a:pt x="1158848" y="837455"/>
                                </a:lnTo>
                                <a:lnTo>
                                  <a:pt x="1155238" y="837455"/>
                                </a:lnTo>
                                <a:lnTo>
                                  <a:pt x="1148018" y="848284"/>
                                </a:lnTo>
                                <a:lnTo>
                                  <a:pt x="1144408" y="859113"/>
                                </a:lnTo>
                                <a:lnTo>
                                  <a:pt x="1137188" y="873552"/>
                                </a:lnTo>
                                <a:lnTo>
                                  <a:pt x="1133577" y="880771"/>
                                </a:lnTo>
                                <a:lnTo>
                                  <a:pt x="1126357" y="884381"/>
                                </a:lnTo>
                                <a:lnTo>
                                  <a:pt x="1119137" y="884381"/>
                                </a:lnTo>
                                <a:lnTo>
                                  <a:pt x="1115527" y="887991"/>
                                </a:lnTo>
                                <a:lnTo>
                                  <a:pt x="1108306" y="887991"/>
                                </a:lnTo>
                                <a:lnTo>
                                  <a:pt x="1104697" y="895211"/>
                                </a:lnTo>
                                <a:lnTo>
                                  <a:pt x="1097476" y="891601"/>
                                </a:lnTo>
                                <a:lnTo>
                                  <a:pt x="1075815" y="891601"/>
                                </a:lnTo>
                                <a:lnTo>
                                  <a:pt x="1068595" y="884381"/>
                                </a:lnTo>
                                <a:lnTo>
                                  <a:pt x="1064985" y="880771"/>
                                </a:lnTo>
                                <a:lnTo>
                                  <a:pt x="1057765" y="869942"/>
                                </a:lnTo>
                                <a:lnTo>
                                  <a:pt x="1050545" y="869942"/>
                                </a:lnTo>
                                <a:lnTo>
                                  <a:pt x="1046935" y="866332"/>
                                </a:lnTo>
                                <a:lnTo>
                                  <a:pt x="1039714" y="862723"/>
                                </a:lnTo>
                                <a:lnTo>
                                  <a:pt x="1036104" y="855504"/>
                                </a:lnTo>
                                <a:lnTo>
                                  <a:pt x="1028884" y="851894"/>
                                </a:lnTo>
                                <a:lnTo>
                                  <a:pt x="1021664" y="844674"/>
                                </a:lnTo>
                                <a:lnTo>
                                  <a:pt x="1018054" y="841065"/>
                                </a:lnTo>
                                <a:lnTo>
                                  <a:pt x="1010833" y="837455"/>
                                </a:lnTo>
                                <a:lnTo>
                                  <a:pt x="1007223" y="833845"/>
                                </a:lnTo>
                                <a:lnTo>
                                  <a:pt x="1000003" y="830235"/>
                                </a:lnTo>
                                <a:lnTo>
                                  <a:pt x="992783" y="823016"/>
                                </a:lnTo>
                                <a:lnTo>
                                  <a:pt x="989173" y="823016"/>
                                </a:lnTo>
                                <a:lnTo>
                                  <a:pt x="981952" y="812187"/>
                                </a:lnTo>
                                <a:lnTo>
                                  <a:pt x="978342" y="808577"/>
                                </a:lnTo>
                                <a:lnTo>
                                  <a:pt x="971122" y="801358"/>
                                </a:lnTo>
                                <a:lnTo>
                                  <a:pt x="960292" y="801358"/>
                                </a:lnTo>
                                <a:lnTo>
                                  <a:pt x="953072" y="794138"/>
                                </a:lnTo>
                                <a:lnTo>
                                  <a:pt x="949461" y="790529"/>
                                </a:lnTo>
                                <a:lnTo>
                                  <a:pt x="942241" y="786919"/>
                                </a:lnTo>
                                <a:lnTo>
                                  <a:pt x="938631" y="776089"/>
                                </a:lnTo>
                                <a:lnTo>
                                  <a:pt x="931411" y="768870"/>
                                </a:lnTo>
                                <a:lnTo>
                                  <a:pt x="924191" y="768870"/>
                                </a:lnTo>
                                <a:lnTo>
                                  <a:pt x="920581" y="765260"/>
                                </a:lnTo>
                                <a:lnTo>
                                  <a:pt x="913360" y="758041"/>
                                </a:lnTo>
                                <a:lnTo>
                                  <a:pt x="909750" y="750822"/>
                                </a:lnTo>
                                <a:lnTo>
                                  <a:pt x="902530" y="747212"/>
                                </a:lnTo>
                                <a:lnTo>
                                  <a:pt x="898920" y="736383"/>
                                </a:lnTo>
                                <a:lnTo>
                                  <a:pt x="891699" y="729163"/>
                                </a:lnTo>
                                <a:lnTo>
                                  <a:pt x="884479" y="725553"/>
                                </a:lnTo>
                                <a:lnTo>
                                  <a:pt x="880869" y="718334"/>
                                </a:lnTo>
                                <a:lnTo>
                                  <a:pt x="873649" y="711115"/>
                                </a:lnTo>
                                <a:lnTo>
                                  <a:pt x="870039" y="696676"/>
                                </a:lnTo>
                                <a:lnTo>
                                  <a:pt x="862818" y="685847"/>
                                </a:lnTo>
                                <a:lnTo>
                                  <a:pt x="855599" y="678627"/>
                                </a:lnTo>
                                <a:lnTo>
                                  <a:pt x="851988" y="671408"/>
                                </a:lnTo>
                                <a:lnTo>
                                  <a:pt x="844768" y="664188"/>
                                </a:lnTo>
                                <a:lnTo>
                                  <a:pt x="841158" y="660579"/>
                                </a:lnTo>
                                <a:lnTo>
                                  <a:pt x="833938" y="649750"/>
                                </a:lnTo>
                                <a:lnTo>
                                  <a:pt x="830327" y="635310"/>
                                </a:lnTo>
                                <a:lnTo>
                                  <a:pt x="823108" y="620872"/>
                                </a:lnTo>
                                <a:lnTo>
                                  <a:pt x="815887" y="610043"/>
                                </a:lnTo>
                                <a:lnTo>
                                  <a:pt x="812277" y="599213"/>
                                </a:lnTo>
                                <a:lnTo>
                                  <a:pt x="805057" y="595604"/>
                                </a:lnTo>
                                <a:lnTo>
                                  <a:pt x="801446" y="588384"/>
                                </a:lnTo>
                                <a:lnTo>
                                  <a:pt x="794226" y="584774"/>
                                </a:lnTo>
                                <a:lnTo>
                                  <a:pt x="787006" y="573945"/>
                                </a:lnTo>
                                <a:lnTo>
                                  <a:pt x="783396" y="566726"/>
                                </a:lnTo>
                                <a:lnTo>
                                  <a:pt x="776176" y="552287"/>
                                </a:lnTo>
                                <a:lnTo>
                                  <a:pt x="772566" y="548677"/>
                                </a:lnTo>
                                <a:lnTo>
                                  <a:pt x="765345" y="548677"/>
                                </a:lnTo>
                                <a:lnTo>
                                  <a:pt x="761735" y="545068"/>
                                </a:lnTo>
                                <a:lnTo>
                                  <a:pt x="754515" y="541458"/>
                                </a:lnTo>
                                <a:lnTo>
                                  <a:pt x="743684" y="541458"/>
                                </a:lnTo>
                                <a:lnTo>
                                  <a:pt x="736464" y="548677"/>
                                </a:lnTo>
                                <a:lnTo>
                                  <a:pt x="732854" y="548677"/>
                                </a:lnTo>
                                <a:lnTo>
                                  <a:pt x="725634" y="555897"/>
                                </a:lnTo>
                                <a:lnTo>
                                  <a:pt x="718414" y="559507"/>
                                </a:lnTo>
                                <a:lnTo>
                                  <a:pt x="714804" y="552287"/>
                                </a:lnTo>
                                <a:lnTo>
                                  <a:pt x="707584" y="563116"/>
                                </a:lnTo>
                                <a:lnTo>
                                  <a:pt x="703973" y="566726"/>
                                </a:lnTo>
                                <a:lnTo>
                                  <a:pt x="696753" y="581165"/>
                                </a:lnTo>
                                <a:lnTo>
                                  <a:pt x="693143" y="573945"/>
                                </a:lnTo>
                                <a:lnTo>
                                  <a:pt x="685923" y="577555"/>
                                </a:lnTo>
                                <a:lnTo>
                                  <a:pt x="678702" y="581165"/>
                                </a:lnTo>
                                <a:lnTo>
                                  <a:pt x="675093" y="581165"/>
                                </a:lnTo>
                                <a:lnTo>
                                  <a:pt x="667872" y="584774"/>
                                </a:lnTo>
                                <a:lnTo>
                                  <a:pt x="664262" y="595604"/>
                                </a:lnTo>
                                <a:lnTo>
                                  <a:pt x="657042" y="588384"/>
                                </a:lnTo>
                                <a:lnTo>
                                  <a:pt x="649821" y="595604"/>
                                </a:lnTo>
                                <a:lnTo>
                                  <a:pt x="646211" y="595604"/>
                                </a:lnTo>
                                <a:lnTo>
                                  <a:pt x="638991" y="610043"/>
                                </a:lnTo>
                                <a:lnTo>
                                  <a:pt x="635381" y="617262"/>
                                </a:lnTo>
                                <a:lnTo>
                                  <a:pt x="628161" y="628091"/>
                                </a:lnTo>
                                <a:lnTo>
                                  <a:pt x="617330" y="628091"/>
                                </a:lnTo>
                                <a:lnTo>
                                  <a:pt x="610110" y="635310"/>
                                </a:lnTo>
                                <a:lnTo>
                                  <a:pt x="606500" y="638920"/>
                                </a:lnTo>
                                <a:lnTo>
                                  <a:pt x="599280" y="653359"/>
                                </a:lnTo>
                                <a:lnTo>
                                  <a:pt x="595669" y="653359"/>
                                </a:lnTo>
                                <a:lnTo>
                                  <a:pt x="588450" y="664188"/>
                                </a:lnTo>
                                <a:lnTo>
                                  <a:pt x="581229" y="667798"/>
                                </a:lnTo>
                                <a:lnTo>
                                  <a:pt x="577619" y="682237"/>
                                </a:lnTo>
                                <a:lnTo>
                                  <a:pt x="570399" y="675018"/>
                                </a:lnTo>
                                <a:lnTo>
                                  <a:pt x="566789" y="682237"/>
                                </a:lnTo>
                                <a:lnTo>
                                  <a:pt x="559569" y="678627"/>
                                </a:lnTo>
                                <a:lnTo>
                                  <a:pt x="552348" y="660578"/>
                                </a:lnTo>
                                <a:lnTo>
                                  <a:pt x="548738" y="653359"/>
                                </a:lnTo>
                                <a:lnTo>
                                  <a:pt x="541518" y="656969"/>
                                </a:lnTo>
                                <a:lnTo>
                                  <a:pt x="537908" y="653359"/>
                                </a:lnTo>
                                <a:lnTo>
                                  <a:pt x="530687" y="656969"/>
                                </a:lnTo>
                                <a:lnTo>
                                  <a:pt x="527078" y="653359"/>
                                </a:lnTo>
                                <a:lnTo>
                                  <a:pt x="519857" y="646140"/>
                                </a:lnTo>
                                <a:lnTo>
                                  <a:pt x="512637" y="624481"/>
                                </a:lnTo>
                                <a:lnTo>
                                  <a:pt x="509027" y="617262"/>
                                </a:lnTo>
                                <a:lnTo>
                                  <a:pt x="501807" y="628091"/>
                                </a:lnTo>
                                <a:lnTo>
                                  <a:pt x="498196" y="631701"/>
                                </a:lnTo>
                                <a:lnTo>
                                  <a:pt x="490976" y="617262"/>
                                </a:lnTo>
                                <a:lnTo>
                                  <a:pt x="483756" y="617262"/>
                                </a:lnTo>
                                <a:lnTo>
                                  <a:pt x="480146" y="624481"/>
                                </a:lnTo>
                                <a:lnTo>
                                  <a:pt x="472926" y="631701"/>
                                </a:lnTo>
                                <a:lnTo>
                                  <a:pt x="469316" y="624481"/>
                                </a:lnTo>
                                <a:lnTo>
                                  <a:pt x="462095" y="631701"/>
                                </a:lnTo>
                                <a:lnTo>
                                  <a:pt x="458485" y="653359"/>
                                </a:lnTo>
                                <a:lnTo>
                                  <a:pt x="451265" y="664188"/>
                                </a:lnTo>
                                <a:lnTo>
                                  <a:pt x="444045" y="664188"/>
                                </a:lnTo>
                                <a:lnTo>
                                  <a:pt x="440435" y="660578"/>
                                </a:lnTo>
                                <a:lnTo>
                                  <a:pt x="433214" y="693066"/>
                                </a:lnTo>
                                <a:lnTo>
                                  <a:pt x="429604" y="689456"/>
                                </a:lnTo>
                                <a:lnTo>
                                  <a:pt x="422384" y="703895"/>
                                </a:lnTo>
                                <a:lnTo>
                                  <a:pt x="415163" y="700285"/>
                                </a:lnTo>
                                <a:lnTo>
                                  <a:pt x="411554" y="703895"/>
                                </a:lnTo>
                                <a:lnTo>
                                  <a:pt x="404333" y="700285"/>
                                </a:lnTo>
                                <a:lnTo>
                                  <a:pt x="400723" y="693066"/>
                                </a:lnTo>
                                <a:lnTo>
                                  <a:pt x="393503" y="703895"/>
                                </a:lnTo>
                                <a:lnTo>
                                  <a:pt x="389893" y="718334"/>
                                </a:lnTo>
                                <a:lnTo>
                                  <a:pt x="382672" y="711115"/>
                                </a:lnTo>
                                <a:lnTo>
                                  <a:pt x="375452" y="689456"/>
                                </a:lnTo>
                                <a:lnTo>
                                  <a:pt x="371842" y="693066"/>
                                </a:lnTo>
                                <a:lnTo>
                                  <a:pt x="364622" y="696676"/>
                                </a:lnTo>
                                <a:lnTo>
                                  <a:pt x="361012" y="714724"/>
                                </a:lnTo>
                                <a:lnTo>
                                  <a:pt x="353792" y="703895"/>
                                </a:lnTo>
                                <a:lnTo>
                                  <a:pt x="346571" y="700285"/>
                                </a:lnTo>
                                <a:lnTo>
                                  <a:pt x="342961" y="693066"/>
                                </a:lnTo>
                                <a:lnTo>
                                  <a:pt x="335741" y="689456"/>
                                </a:lnTo>
                                <a:lnTo>
                                  <a:pt x="332131" y="689456"/>
                                </a:lnTo>
                                <a:lnTo>
                                  <a:pt x="324911" y="707505"/>
                                </a:lnTo>
                                <a:lnTo>
                                  <a:pt x="321301" y="711115"/>
                                </a:lnTo>
                                <a:lnTo>
                                  <a:pt x="314080" y="725553"/>
                                </a:lnTo>
                                <a:lnTo>
                                  <a:pt x="306860" y="714724"/>
                                </a:lnTo>
                                <a:lnTo>
                                  <a:pt x="303250" y="707505"/>
                                </a:lnTo>
                                <a:lnTo>
                                  <a:pt x="296030" y="721944"/>
                                </a:lnTo>
                                <a:lnTo>
                                  <a:pt x="292420" y="711115"/>
                                </a:lnTo>
                                <a:lnTo>
                                  <a:pt x="285199" y="703895"/>
                                </a:lnTo>
                                <a:lnTo>
                                  <a:pt x="277979" y="682237"/>
                                </a:lnTo>
                                <a:lnTo>
                                  <a:pt x="274369" y="675017"/>
                                </a:lnTo>
                                <a:lnTo>
                                  <a:pt x="267149" y="660578"/>
                                </a:lnTo>
                                <a:lnTo>
                                  <a:pt x="263539" y="638920"/>
                                </a:lnTo>
                                <a:lnTo>
                                  <a:pt x="256318" y="617262"/>
                                </a:lnTo>
                                <a:lnTo>
                                  <a:pt x="252708" y="599213"/>
                                </a:lnTo>
                                <a:lnTo>
                                  <a:pt x="245488" y="573945"/>
                                </a:lnTo>
                                <a:lnTo>
                                  <a:pt x="238268" y="563116"/>
                                </a:lnTo>
                                <a:lnTo>
                                  <a:pt x="234657" y="519799"/>
                                </a:lnTo>
                                <a:lnTo>
                                  <a:pt x="227438" y="505361"/>
                                </a:lnTo>
                                <a:lnTo>
                                  <a:pt x="223827" y="483702"/>
                                </a:lnTo>
                                <a:lnTo>
                                  <a:pt x="216607" y="462044"/>
                                </a:lnTo>
                                <a:lnTo>
                                  <a:pt x="209387" y="443995"/>
                                </a:lnTo>
                                <a:lnTo>
                                  <a:pt x="205777" y="440386"/>
                                </a:lnTo>
                                <a:lnTo>
                                  <a:pt x="198556" y="440386"/>
                                </a:lnTo>
                                <a:lnTo>
                                  <a:pt x="194946" y="400679"/>
                                </a:lnTo>
                                <a:lnTo>
                                  <a:pt x="187726" y="389849"/>
                                </a:lnTo>
                                <a:lnTo>
                                  <a:pt x="180506" y="346533"/>
                                </a:lnTo>
                                <a:lnTo>
                                  <a:pt x="176896" y="328484"/>
                                </a:lnTo>
                                <a:lnTo>
                                  <a:pt x="169675" y="317655"/>
                                </a:lnTo>
                                <a:lnTo>
                                  <a:pt x="166065" y="324875"/>
                                </a:lnTo>
                                <a:lnTo>
                                  <a:pt x="158845" y="306826"/>
                                </a:lnTo>
                                <a:lnTo>
                                  <a:pt x="155235" y="299607"/>
                                </a:lnTo>
                                <a:lnTo>
                                  <a:pt x="148015" y="288777"/>
                                </a:lnTo>
                                <a:lnTo>
                                  <a:pt x="140795" y="295997"/>
                                </a:lnTo>
                                <a:lnTo>
                                  <a:pt x="137184" y="295997"/>
                                </a:lnTo>
                                <a:lnTo>
                                  <a:pt x="129964" y="310436"/>
                                </a:lnTo>
                                <a:lnTo>
                                  <a:pt x="126354" y="317655"/>
                                </a:lnTo>
                                <a:lnTo>
                                  <a:pt x="119134" y="321265"/>
                                </a:lnTo>
                                <a:lnTo>
                                  <a:pt x="111914" y="346533"/>
                                </a:lnTo>
                                <a:lnTo>
                                  <a:pt x="108303" y="353752"/>
                                </a:lnTo>
                                <a:lnTo>
                                  <a:pt x="101083" y="418727"/>
                                </a:lnTo>
                                <a:lnTo>
                                  <a:pt x="97473" y="443995"/>
                                </a:lnTo>
                                <a:lnTo>
                                  <a:pt x="90253" y="480092"/>
                                </a:lnTo>
                                <a:lnTo>
                                  <a:pt x="86643" y="472873"/>
                                </a:lnTo>
                                <a:lnTo>
                                  <a:pt x="79423" y="516190"/>
                                </a:lnTo>
                                <a:lnTo>
                                  <a:pt x="72202" y="548677"/>
                                </a:lnTo>
                                <a:lnTo>
                                  <a:pt x="68592" y="570336"/>
                                </a:lnTo>
                                <a:lnTo>
                                  <a:pt x="61372" y="581165"/>
                                </a:lnTo>
                                <a:lnTo>
                                  <a:pt x="57762" y="577555"/>
                                </a:lnTo>
                                <a:lnTo>
                                  <a:pt x="50541" y="577555"/>
                                </a:lnTo>
                                <a:lnTo>
                                  <a:pt x="43321" y="566726"/>
                                </a:lnTo>
                                <a:lnTo>
                                  <a:pt x="39711" y="581165"/>
                                </a:lnTo>
                                <a:lnTo>
                                  <a:pt x="32491" y="599213"/>
                                </a:lnTo>
                                <a:lnTo>
                                  <a:pt x="28881" y="628091"/>
                                </a:lnTo>
                                <a:lnTo>
                                  <a:pt x="21661" y="610043"/>
                                </a:lnTo>
                                <a:lnTo>
                                  <a:pt x="18050" y="617262"/>
                                </a:lnTo>
                                <a:lnTo>
                                  <a:pt x="10830" y="610043"/>
                                </a:lnTo>
                                <a:lnTo>
                                  <a:pt x="3610" y="606433"/>
                                </a:lnTo>
                                <a:lnTo>
                                  <a:pt x="0" y="584774"/>
                                </a:lnTo>
                                <a:lnTo>
                                  <a:pt x="0" y="234632"/>
                                </a:lnTo>
                                <a:lnTo>
                                  <a:pt x="3610" y="252680"/>
                                </a:lnTo>
                                <a:lnTo>
                                  <a:pt x="10830" y="252680"/>
                                </a:lnTo>
                                <a:lnTo>
                                  <a:pt x="18050" y="274339"/>
                                </a:lnTo>
                                <a:lnTo>
                                  <a:pt x="21661" y="277948"/>
                                </a:lnTo>
                                <a:lnTo>
                                  <a:pt x="28881" y="285168"/>
                                </a:lnTo>
                                <a:lnTo>
                                  <a:pt x="32491" y="245461"/>
                                </a:lnTo>
                                <a:lnTo>
                                  <a:pt x="39711" y="227412"/>
                                </a:lnTo>
                                <a:lnTo>
                                  <a:pt x="43321" y="216583"/>
                                </a:lnTo>
                                <a:lnTo>
                                  <a:pt x="50541" y="220193"/>
                                </a:lnTo>
                                <a:lnTo>
                                  <a:pt x="57762" y="220193"/>
                                </a:lnTo>
                                <a:lnTo>
                                  <a:pt x="61372" y="227412"/>
                                </a:lnTo>
                                <a:lnTo>
                                  <a:pt x="68592" y="216583"/>
                                </a:lnTo>
                                <a:lnTo>
                                  <a:pt x="72202" y="198534"/>
                                </a:lnTo>
                                <a:lnTo>
                                  <a:pt x="79423" y="169657"/>
                                </a:lnTo>
                                <a:lnTo>
                                  <a:pt x="86643" y="144389"/>
                                </a:lnTo>
                                <a:lnTo>
                                  <a:pt x="90253" y="155218"/>
                                </a:lnTo>
                                <a:lnTo>
                                  <a:pt x="97473" y="126340"/>
                                </a:lnTo>
                                <a:lnTo>
                                  <a:pt x="101083" y="97462"/>
                                </a:lnTo>
                                <a:lnTo>
                                  <a:pt x="108303" y="50536"/>
                                </a:lnTo>
                                <a:lnTo>
                                  <a:pt x="111914" y="43317"/>
                                </a:lnTo>
                                <a:lnTo>
                                  <a:pt x="119134" y="28878"/>
                                </a:lnTo>
                                <a:lnTo>
                                  <a:pt x="126354" y="21658"/>
                                </a:lnTo>
                                <a:lnTo>
                                  <a:pt x="129964" y="18049"/>
                                </a:lnTo>
                                <a:lnTo>
                                  <a:pt x="137184" y="10829"/>
                                </a:lnTo>
                                <a:lnTo>
                                  <a:pt x="140795" y="10829"/>
                                </a:lnTo>
                                <a:lnTo>
                                  <a:pt x="148015" y="0"/>
                                </a:lnTo>
                                <a:close/>
                              </a:path>
                            </a:pathLst>
                          </a:custGeom>
                          <a:ln w="0" cap="sq">
                            <a:round/>
                          </a:ln>
                        </wps:spPr>
                        <wps:style>
                          <a:lnRef idx="0">
                            <a:srgbClr val="000000">
                              <a:alpha val="0"/>
                            </a:srgbClr>
                          </a:lnRef>
                          <a:fillRef idx="1">
                            <a:srgbClr val="368F86"/>
                          </a:fillRef>
                          <a:effectRef idx="0">
                            <a:scrgbClr r="0" g="0" b="0"/>
                          </a:effectRef>
                          <a:fontRef idx="none"/>
                        </wps:style>
                        <wps:bodyPr/>
                      </wps:wsp>
                      <wps:wsp>
                        <wps:cNvPr id="665" name="Shape 665"/>
                        <wps:cNvSpPr/>
                        <wps:spPr>
                          <a:xfrm>
                            <a:off x="1362385" y="722791"/>
                            <a:ext cx="2126360" cy="880772"/>
                          </a:xfrm>
                          <a:custGeom>
                            <a:avLst/>
                            <a:gdLst/>
                            <a:ahLst/>
                            <a:cxnLst/>
                            <a:rect l="0" t="0" r="0" b="0"/>
                            <a:pathLst>
                              <a:path w="2126360" h="880772">
                                <a:moveTo>
                                  <a:pt x="126354" y="0"/>
                                </a:moveTo>
                                <a:lnTo>
                                  <a:pt x="129964" y="0"/>
                                </a:lnTo>
                                <a:lnTo>
                                  <a:pt x="137184" y="3610"/>
                                </a:lnTo>
                                <a:lnTo>
                                  <a:pt x="155235" y="3610"/>
                                </a:lnTo>
                                <a:lnTo>
                                  <a:pt x="158845" y="0"/>
                                </a:lnTo>
                                <a:lnTo>
                                  <a:pt x="166065" y="3610"/>
                                </a:lnTo>
                                <a:lnTo>
                                  <a:pt x="169675" y="0"/>
                                </a:lnTo>
                                <a:lnTo>
                                  <a:pt x="176896" y="3610"/>
                                </a:lnTo>
                                <a:lnTo>
                                  <a:pt x="180506" y="14439"/>
                                </a:lnTo>
                                <a:lnTo>
                                  <a:pt x="187726" y="32487"/>
                                </a:lnTo>
                                <a:lnTo>
                                  <a:pt x="194946" y="46926"/>
                                </a:lnTo>
                                <a:lnTo>
                                  <a:pt x="198556" y="68585"/>
                                </a:lnTo>
                                <a:lnTo>
                                  <a:pt x="205777" y="72194"/>
                                </a:lnTo>
                                <a:lnTo>
                                  <a:pt x="209387" y="72194"/>
                                </a:lnTo>
                                <a:lnTo>
                                  <a:pt x="216607" y="86633"/>
                                </a:lnTo>
                                <a:lnTo>
                                  <a:pt x="223827" y="101072"/>
                                </a:lnTo>
                                <a:lnTo>
                                  <a:pt x="227438" y="122730"/>
                                </a:lnTo>
                                <a:lnTo>
                                  <a:pt x="234657" y="137169"/>
                                </a:lnTo>
                                <a:lnTo>
                                  <a:pt x="238268" y="173266"/>
                                </a:lnTo>
                                <a:lnTo>
                                  <a:pt x="245488" y="191315"/>
                                </a:lnTo>
                                <a:lnTo>
                                  <a:pt x="252708" y="216583"/>
                                </a:lnTo>
                                <a:lnTo>
                                  <a:pt x="256318" y="220193"/>
                                </a:lnTo>
                                <a:lnTo>
                                  <a:pt x="263539" y="241851"/>
                                </a:lnTo>
                                <a:lnTo>
                                  <a:pt x="267148" y="249071"/>
                                </a:lnTo>
                                <a:lnTo>
                                  <a:pt x="274369" y="263510"/>
                                </a:lnTo>
                                <a:lnTo>
                                  <a:pt x="277979" y="267119"/>
                                </a:lnTo>
                                <a:lnTo>
                                  <a:pt x="285199" y="285168"/>
                                </a:lnTo>
                                <a:lnTo>
                                  <a:pt x="292420" y="295997"/>
                                </a:lnTo>
                                <a:lnTo>
                                  <a:pt x="296030" y="288778"/>
                                </a:lnTo>
                                <a:lnTo>
                                  <a:pt x="303250" y="292387"/>
                                </a:lnTo>
                                <a:lnTo>
                                  <a:pt x="306860" y="288778"/>
                                </a:lnTo>
                                <a:lnTo>
                                  <a:pt x="314080" y="292387"/>
                                </a:lnTo>
                                <a:lnTo>
                                  <a:pt x="321300" y="285168"/>
                                </a:lnTo>
                                <a:lnTo>
                                  <a:pt x="324910" y="270729"/>
                                </a:lnTo>
                                <a:lnTo>
                                  <a:pt x="332131" y="249071"/>
                                </a:lnTo>
                                <a:lnTo>
                                  <a:pt x="335741" y="263510"/>
                                </a:lnTo>
                                <a:lnTo>
                                  <a:pt x="342961" y="263510"/>
                                </a:lnTo>
                                <a:lnTo>
                                  <a:pt x="346571" y="277948"/>
                                </a:lnTo>
                                <a:lnTo>
                                  <a:pt x="353792" y="288778"/>
                                </a:lnTo>
                                <a:lnTo>
                                  <a:pt x="361012" y="314046"/>
                                </a:lnTo>
                                <a:lnTo>
                                  <a:pt x="364622" y="303216"/>
                                </a:lnTo>
                                <a:lnTo>
                                  <a:pt x="371842" y="303216"/>
                                </a:lnTo>
                                <a:lnTo>
                                  <a:pt x="375452" y="310436"/>
                                </a:lnTo>
                                <a:lnTo>
                                  <a:pt x="382672" y="314046"/>
                                </a:lnTo>
                                <a:lnTo>
                                  <a:pt x="389893" y="324875"/>
                                </a:lnTo>
                                <a:lnTo>
                                  <a:pt x="393503" y="332094"/>
                                </a:lnTo>
                                <a:lnTo>
                                  <a:pt x="400723" y="317655"/>
                                </a:lnTo>
                                <a:lnTo>
                                  <a:pt x="404333" y="324875"/>
                                </a:lnTo>
                                <a:lnTo>
                                  <a:pt x="411554" y="332094"/>
                                </a:lnTo>
                                <a:lnTo>
                                  <a:pt x="415163" y="335704"/>
                                </a:lnTo>
                                <a:lnTo>
                                  <a:pt x="422384" y="342923"/>
                                </a:lnTo>
                                <a:lnTo>
                                  <a:pt x="429604" y="335704"/>
                                </a:lnTo>
                                <a:lnTo>
                                  <a:pt x="433214" y="342923"/>
                                </a:lnTo>
                                <a:lnTo>
                                  <a:pt x="440434" y="303216"/>
                                </a:lnTo>
                                <a:lnTo>
                                  <a:pt x="444045" y="314046"/>
                                </a:lnTo>
                                <a:lnTo>
                                  <a:pt x="451265" y="314046"/>
                                </a:lnTo>
                                <a:lnTo>
                                  <a:pt x="458485" y="306826"/>
                                </a:lnTo>
                                <a:lnTo>
                                  <a:pt x="462095" y="299607"/>
                                </a:lnTo>
                                <a:lnTo>
                                  <a:pt x="469315" y="285168"/>
                                </a:lnTo>
                                <a:lnTo>
                                  <a:pt x="472925" y="285168"/>
                                </a:lnTo>
                                <a:lnTo>
                                  <a:pt x="480146" y="274339"/>
                                </a:lnTo>
                                <a:lnTo>
                                  <a:pt x="483756" y="263510"/>
                                </a:lnTo>
                                <a:lnTo>
                                  <a:pt x="490976" y="259900"/>
                                </a:lnTo>
                                <a:lnTo>
                                  <a:pt x="498196" y="263510"/>
                                </a:lnTo>
                                <a:lnTo>
                                  <a:pt x="501806" y="259900"/>
                                </a:lnTo>
                                <a:lnTo>
                                  <a:pt x="509027" y="263510"/>
                                </a:lnTo>
                                <a:lnTo>
                                  <a:pt x="512637" y="245461"/>
                                </a:lnTo>
                                <a:lnTo>
                                  <a:pt x="519857" y="256290"/>
                                </a:lnTo>
                                <a:lnTo>
                                  <a:pt x="527077" y="245461"/>
                                </a:lnTo>
                                <a:lnTo>
                                  <a:pt x="530687" y="249071"/>
                                </a:lnTo>
                                <a:lnTo>
                                  <a:pt x="537908" y="245461"/>
                                </a:lnTo>
                                <a:lnTo>
                                  <a:pt x="541518" y="245461"/>
                                </a:lnTo>
                                <a:lnTo>
                                  <a:pt x="548738" y="252680"/>
                                </a:lnTo>
                                <a:lnTo>
                                  <a:pt x="552348" y="245461"/>
                                </a:lnTo>
                                <a:lnTo>
                                  <a:pt x="559568" y="259900"/>
                                </a:lnTo>
                                <a:lnTo>
                                  <a:pt x="566788" y="259900"/>
                                </a:lnTo>
                                <a:lnTo>
                                  <a:pt x="570399" y="249071"/>
                                </a:lnTo>
                                <a:lnTo>
                                  <a:pt x="577619" y="245461"/>
                                </a:lnTo>
                                <a:lnTo>
                                  <a:pt x="581229" y="227412"/>
                                </a:lnTo>
                                <a:lnTo>
                                  <a:pt x="588449" y="212973"/>
                                </a:lnTo>
                                <a:lnTo>
                                  <a:pt x="595669" y="220193"/>
                                </a:lnTo>
                                <a:lnTo>
                                  <a:pt x="599279" y="216583"/>
                                </a:lnTo>
                                <a:lnTo>
                                  <a:pt x="606500" y="220193"/>
                                </a:lnTo>
                                <a:lnTo>
                                  <a:pt x="610110" y="212973"/>
                                </a:lnTo>
                                <a:lnTo>
                                  <a:pt x="617330" y="205754"/>
                                </a:lnTo>
                                <a:lnTo>
                                  <a:pt x="620940" y="191315"/>
                                </a:lnTo>
                                <a:lnTo>
                                  <a:pt x="628161" y="187705"/>
                                </a:lnTo>
                                <a:lnTo>
                                  <a:pt x="635381" y="176876"/>
                                </a:lnTo>
                                <a:lnTo>
                                  <a:pt x="638991" y="166047"/>
                                </a:lnTo>
                                <a:lnTo>
                                  <a:pt x="646211" y="162438"/>
                                </a:lnTo>
                                <a:lnTo>
                                  <a:pt x="649821" y="162438"/>
                                </a:lnTo>
                                <a:lnTo>
                                  <a:pt x="657042" y="158828"/>
                                </a:lnTo>
                                <a:lnTo>
                                  <a:pt x="664261" y="155218"/>
                                </a:lnTo>
                                <a:lnTo>
                                  <a:pt x="667872" y="144389"/>
                                </a:lnTo>
                                <a:lnTo>
                                  <a:pt x="675092" y="137169"/>
                                </a:lnTo>
                                <a:lnTo>
                                  <a:pt x="678702" y="129950"/>
                                </a:lnTo>
                                <a:lnTo>
                                  <a:pt x="685923" y="126340"/>
                                </a:lnTo>
                                <a:lnTo>
                                  <a:pt x="693143" y="119121"/>
                                </a:lnTo>
                                <a:lnTo>
                                  <a:pt x="696753" y="126340"/>
                                </a:lnTo>
                                <a:lnTo>
                                  <a:pt x="703973" y="119121"/>
                                </a:lnTo>
                                <a:lnTo>
                                  <a:pt x="707583" y="115511"/>
                                </a:lnTo>
                                <a:lnTo>
                                  <a:pt x="714803" y="111902"/>
                                </a:lnTo>
                                <a:lnTo>
                                  <a:pt x="718414" y="108292"/>
                                </a:lnTo>
                                <a:lnTo>
                                  <a:pt x="732854" y="108292"/>
                                </a:lnTo>
                                <a:lnTo>
                                  <a:pt x="736464" y="97462"/>
                                </a:lnTo>
                                <a:lnTo>
                                  <a:pt x="743684" y="86633"/>
                                </a:lnTo>
                                <a:lnTo>
                                  <a:pt x="747294" y="83024"/>
                                </a:lnTo>
                                <a:lnTo>
                                  <a:pt x="754515" y="79414"/>
                                </a:lnTo>
                                <a:lnTo>
                                  <a:pt x="761735" y="79414"/>
                                </a:lnTo>
                                <a:lnTo>
                                  <a:pt x="765345" y="83024"/>
                                </a:lnTo>
                                <a:lnTo>
                                  <a:pt x="772565" y="79414"/>
                                </a:lnTo>
                                <a:lnTo>
                                  <a:pt x="776176" y="83024"/>
                                </a:lnTo>
                                <a:lnTo>
                                  <a:pt x="783396" y="90243"/>
                                </a:lnTo>
                                <a:lnTo>
                                  <a:pt x="787006" y="90243"/>
                                </a:lnTo>
                                <a:lnTo>
                                  <a:pt x="794226" y="97462"/>
                                </a:lnTo>
                                <a:lnTo>
                                  <a:pt x="801446" y="108292"/>
                                </a:lnTo>
                                <a:lnTo>
                                  <a:pt x="805057" y="111902"/>
                                </a:lnTo>
                                <a:lnTo>
                                  <a:pt x="812276" y="115511"/>
                                </a:lnTo>
                                <a:lnTo>
                                  <a:pt x="815887" y="122731"/>
                                </a:lnTo>
                                <a:lnTo>
                                  <a:pt x="823107" y="133560"/>
                                </a:lnTo>
                                <a:lnTo>
                                  <a:pt x="830327" y="144389"/>
                                </a:lnTo>
                                <a:lnTo>
                                  <a:pt x="833937" y="155218"/>
                                </a:lnTo>
                                <a:lnTo>
                                  <a:pt x="841158" y="162438"/>
                                </a:lnTo>
                                <a:lnTo>
                                  <a:pt x="844767" y="169657"/>
                                </a:lnTo>
                                <a:lnTo>
                                  <a:pt x="851988" y="176876"/>
                                </a:lnTo>
                                <a:lnTo>
                                  <a:pt x="855598" y="184096"/>
                                </a:lnTo>
                                <a:lnTo>
                                  <a:pt x="862818" y="194925"/>
                                </a:lnTo>
                                <a:lnTo>
                                  <a:pt x="870039" y="205754"/>
                                </a:lnTo>
                                <a:lnTo>
                                  <a:pt x="873649" y="216583"/>
                                </a:lnTo>
                                <a:lnTo>
                                  <a:pt x="880869" y="227412"/>
                                </a:lnTo>
                                <a:lnTo>
                                  <a:pt x="884479" y="234632"/>
                                </a:lnTo>
                                <a:lnTo>
                                  <a:pt x="891699" y="238242"/>
                                </a:lnTo>
                                <a:lnTo>
                                  <a:pt x="898919" y="245461"/>
                                </a:lnTo>
                                <a:lnTo>
                                  <a:pt x="902530" y="256290"/>
                                </a:lnTo>
                                <a:lnTo>
                                  <a:pt x="909750" y="263510"/>
                                </a:lnTo>
                                <a:lnTo>
                                  <a:pt x="913360" y="274339"/>
                                </a:lnTo>
                                <a:lnTo>
                                  <a:pt x="920580" y="285168"/>
                                </a:lnTo>
                                <a:lnTo>
                                  <a:pt x="924191" y="292387"/>
                                </a:lnTo>
                                <a:lnTo>
                                  <a:pt x="931411" y="292387"/>
                                </a:lnTo>
                                <a:lnTo>
                                  <a:pt x="938631" y="303216"/>
                                </a:lnTo>
                                <a:lnTo>
                                  <a:pt x="942241" y="314046"/>
                                </a:lnTo>
                                <a:lnTo>
                                  <a:pt x="949461" y="321265"/>
                                </a:lnTo>
                                <a:lnTo>
                                  <a:pt x="953071" y="328485"/>
                                </a:lnTo>
                                <a:lnTo>
                                  <a:pt x="960291" y="335704"/>
                                </a:lnTo>
                                <a:lnTo>
                                  <a:pt x="971122" y="335704"/>
                                </a:lnTo>
                                <a:lnTo>
                                  <a:pt x="978342" y="346533"/>
                                </a:lnTo>
                                <a:lnTo>
                                  <a:pt x="981952" y="353752"/>
                                </a:lnTo>
                                <a:lnTo>
                                  <a:pt x="989173" y="368191"/>
                                </a:lnTo>
                                <a:lnTo>
                                  <a:pt x="992782" y="371801"/>
                                </a:lnTo>
                                <a:lnTo>
                                  <a:pt x="1000003" y="379021"/>
                                </a:lnTo>
                                <a:lnTo>
                                  <a:pt x="1007223" y="382630"/>
                                </a:lnTo>
                                <a:lnTo>
                                  <a:pt x="1010833" y="382630"/>
                                </a:lnTo>
                                <a:lnTo>
                                  <a:pt x="1018053" y="389850"/>
                                </a:lnTo>
                                <a:lnTo>
                                  <a:pt x="1021664" y="400679"/>
                                </a:lnTo>
                                <a:lnTo>
                                  <a:pt x="1028884" y="407898"/>
                                </a:lnTo>
                                <a:lnTo>
                                  <a:pt x="1036104" y="418728"/>
                                </a:lnTo>
                                <a:lnTo>
                                  <a:pt x="1039714" y="433166"/>
                                </a:lnTo>
                                <a:lnTo>
                                  <a:pt x="1046935" y="440386"/>
                                </a:lnTo>
                                <a:lnTo>
                                  <a:pt x="1050545" y="443995"/>
                                </a:lnTo>
                                <a:lnTo>
                                  <a:pt x="1057765" y="447605"/>
                                </a:lnTo>
                                <a:lnTo>
                                  <a:pt x="1064985" y="472873"/>
                                </a:lnTo>
                                <a:lnTo>
                                  <a:pt x="1068595" y="480093"/>
                                </a:lnTo>
                                <a:lnTo>
                                  <a:pt x="1075815" y="490922"/>
                                </a:lnTo>
                                <a:lnTo>
                                  <a:pt x="1079426" y="498141"/>
                                </a:lnTo>
                                <a:lnTo>
                                  <a:pt x="1086646" y="505361"/>
                                </a:lnTo>
                                <a:lnTo>
                                  <a:pt x="1090256" y="505361"/>
                                </a:lnTo>
                                <a:lnTo>
                                  <a:pt x="1097476" y="516190"/>
                                </a:lnTo>
                                <a:lnTo>
                                  <a:pt x="1104697" y="523410"/>
                                </a:lnTo>
                                <a:lnTo>
                                  <a:pt x="1108306" y="523410"/>
                                </a:lnTo>
                                <a:lnTo>
                                  <a:pt x="1115527" y="519800"/>
                                </a:lnTo>
                                <a:lnTo>
                                  <a:pt x="1119137" y="516190"/>
                                </a:lnTo>
                                <a:lnTo>
                                  <a:pt x="1126357" y="516190"/>
                                </a:lnTo>
                                <a:lnTo>
                                  <a:pt x="1133577" y="512580"/>
                                </a:lnTo>
                                <a:lnTo>
                                  <a:pt x="1137188" y="505361"/>
                                </a:lnTo>
                                <a:lnTo>
                                  <a:pt x="1144408" y="490922"/>
                                </a:lnTo>
                                <a:lnTo>
                                  <a:pt x="1148018" y="483703"/>
                                </a:lnTo>
                                <a:lnTo>
                                  <a:pt x="1155238" y="472873"/>
                                </a:lnTo>
                                <a:lnTo>
                                  <a:pt x="1158848" y="472873"/>
                                </a:lnTo>
                                <a:lnTo>
                                  <a:pt x="1166069" y="465654"/>
                                </a:lnTo>
                                <a:lnTo>
                                  <a:pt x="1173289" y="465654"/>
                                </a:lnTo>
                                <a:lnTo>
                                  <a:pt x="1176899" y="458434"/>
                                </a:lnTo>
                                <a:lnTo>
                                  <a:pt x="1184119" y="451215"/>
                                </a:lnTo>
                                <a:lnTo>
                                  <a:pt x="1187729" y="451215"/>
                                </a:lnTo>
                                <a:lnTo>
                                  <a:pt x="1194950" y="440386"/>
                                </a:lnTo>
                                <a:lnTo>
                                  <a:pt x="1202170" y="447605"/>
                                </a:lnTo>
                                <a:lnTo>
                                  <a:pt x="1205780" y="443996"/>
                                </a:lnTo>
                                <a:lnTo>
                                  <a:pt x="1213000" y="447605"/>
                                </a:lnTo>
                                <a:lnTo>
                                  <a:pt x="1216610" y="443996"/>
                                </a:lnTo>
                                <a:lnTo>
                                  <a:pt x="1223830" y="440386"/>
                                </a:lnTo>
                                <a:lnTo>
                                  <a:pt x="1227440" y="440386"/>
                                </a:lnTo>
                                <a:lnTo>
                                  <a:pt x="1234661" y="436776"/>
                                </a:lnTo>
                                <a:lnTo>
                                  <a:pt x="1241881" y="425947"/>
                                </a:lnTo>
                                <a:lnTo>
                                  <a:pt x="1245491" y="418728"/>
                                </a:lnTo>
                                <a:lnTo>
                                  <a:pt x="1252712" y="418728"/>
                                </a:lnTo>
                                <a:lnTo>
                                  <a:pt x="1256321" y="411508"/>
                                </a:lnTo>
                                <a:lnTo>
                                  <a:pt x="1263542" y="397069"/>
                                </a:lnTo>
                                <a:lnTo>
                                  <a:pt x="1270762" y="386240"/>
                                </a:lnTo>
                                <a:lnTo>
                                  <a:pt x="1274372" y="375411"/>
                                </a:lnTo>
                                <a:lnTo>
                                  <a:pt x="1281592" y="364582"/>
                                </a:lnTo>
                                <a:lnTo>
                                  <a:pt x="1285202" y="353753"/>
                                </a:lnTo>
                                <a:lnTo>
                                  <a:pt x="1292422" y="350143"/>
                                </a:lnTo>
                                <a:lnTo>
                                  <a:pt x="1296033" y="350143"/>
                                </a:lnTo>
                                <a:lnTo>
                                  <a:pt x="1303253" y="339314"/>
                                </a:lnTo>
                                <a:lnTo>
                                  <a:pt x="1310473" y="335704"/>
                                </a:lnTo>
                                <a:lnTo>
                                  <a:pt x="1314083" y="332094"/>
                                </a:lnTo>
                                <a:lnTo>
                                  <a:pt x="1332134" y="332094"/>
                                </a:lnTo>
                                <a:lnTo>
                                  <a:pt x="1339354" y="324875"/>
                                </a:lnTo>
                                <a:lnTo>
                                  <a:pt x="1350184" y="324875"/>
                                </a:lnTo>
                                <a:lnTo>
                                  <a:pt x="1353795" y="332094"/>
                                </a:lnTo>
                                <a:lnTo>
                                  <a:pt x="1364625" y="332094"/>
                                </a:lnTo>
                                <a:lnTo>
                                  <a:pt x="1371845" y="335704"/>
                                </a:lnTo>
                                <a:lnTo>
                                  <a:pt x="1379065" y="335704"/>
                                </a:lnTo>
                                <a:lnTo>
                                  <a:pt x="1382676" y="339314"/>
                                </a:lnTo>
                                <a:lnTo>
                                  <a:pt x="1389895" y="339314"/>
                                </a:lnTo>
                                <a:lnTo>
                                  <a:pt x="1393506" y="342924"/>
                                </a:lnTo>
                                <a:lnTo>
                                  <a:pt x="1400726" y="339314"/>
                                </a:lnTo>
                                <a:lnTo>
                                  <a:pt x="1407946" y="339314"/>
                                </a:lnTo>
                                <a:lnTo>
                                  <a:pt x="1411557" y="335704"/>
                                </a:lnTo>
                                <a:lnTo>
                                  <a:pt x="1418777" y="339314"/>
                                </a:lnTo>
                                <a:lnTo>
                                  <a:pt x="1422386" y="342924"/>
                                </a:lnTo>
                                <a:lnTo>
                                  <a:pt x="1429607" y="346533"/>
                                </a:lnTo>
                                <a:lnTo>
                                  <a:pt x="1433217" y="339314"/>
                                </a:lnTo>
                                <a:lnTo>
                                  <a:pt x="1440437" y="342924"/>
                                </a:lnTo>
                                <a:lnTo>
                                  <a:pt x="1447658" y="342924"/>
                                </a:lnTo>
                                <a:lnTo>
                                  <a:pt x="1451268" y="346533"/>
                                </a:lnTo>
                                <a:lnTo>
                                  <a:pt x="1458488" y="346533"/>
                                </a:lnTo>
                                <a:lnTo>
                                  <a:pt x="1462098" y="342924"/>
                                </a:lnTo>
                                <a:lnTo>
                                  <a:pt x="1469319" y="342924"/>
                                </a:lnTo>
                                <a:lnTo>
                                  <a:pt x="1476539" y="339314"/>
                                </a:lnTo>
                                <a:lnTo>
                                  <a:pt x="1487369" y="339314"/>
                                </a:lnTo>
                                <a:lnTo>
                                  <a:pt x="1490979" y="346533"/>
                                </a:lnTo>
                                <a:lnTo>
                                  <a:pt x="1498199" y="342924"/>
                                </a:lnTo>
                                <a:lnTo>
                                  <a:pt x="1505419" y="339314"/>
                                </a:lnTo>
                                <a:lnTo>
                                  <a:pt x="1509030" y="339314"/>
                                </a:lnTo>
                                <a:lnTo>
                                  <a:pt x="1516250" y="342924"/>
                                </a:lnTo>
                                <a:lnTo>
                                  <a:pt x="1519860" y="339314"/>
                                </a:lnTo>
                                <a:lnTo>
                                  <a:pt x="1537910" y="339314"/>
                                </a:lnTo>
                                <a:lnTo>
                                  <a:pt x="1545131" y="335704"/>
                                </a:lnTo>
                                <a:lnTo>
                                  <a:pt x="1548741" y="332094"/>
                                </a:lnTo>
                                <a:lnTo>
                                  <a:pt x="1555961" y="328485"/>
                                </a:lnTo>
                                <a:lnTo>
                                  <a:pt x="1559571" y="328485"/>
                                </a:lnTo>
                                <a:lnTo>
                                  <a:pt x="1566792" y="324875"/>
                                </a:lnTo>
                                <a:lnTo>
                                  <a:pt x="1574012" y="324875"/>
                                </a:lnTo>
                                <a:lnTo>
                                  <a:pt x="1577622" y="328485"/>
                                </a:lnTo>
                                <a:lnTo>
                                  <a:pt x="1588452" y="328485"/>
                                </a:lnTo>
                                <a:lnTo>
                                  <a:pt x="1595673" y="332094"/>
                                </a:lnTo>
                                <a:lnTo>
                                  <a:pt x="1599283" y="335704"/>
                                </a:lnTo>
                                <a:lnTo>
                                  <a:pt x="1613723" y="335704"/>
                                </a:lnTo>
                                <a:lnTo>
                                  <a:pt x="1617334" y="342924"/>
                                </a:lnTo>
                                <a:lnTo>
                                  <a:pt x="1624553" y="342924"/>
                                </a:lnTo>
                                <a:lnTo>
                                  <a:pt x="1628164" y="353753"/>
                                </a:lnTo>
                                <a:lnTo>
                                  <a:pt x="1635384" y="360972"/>
                                </a:lnTo>
                                <a:lnTo>
                                  <a:pt x="1642604" y="368191"/>
                                </a:lnTo>
                                <a:lnTo>
                                  <a:pt x="1646214" y="371801"/>
                                </a:lnTo>
                                <a:lnTo>
                                  <a:pt x="1653434" y="371801"/>
                                </a:lnTo>
                                <a:lnTo>
                                  <a:pt x="1657044" y="382631"/>
                                </a:lnTo>
                                <a:lnTo>
                                  <a:pt x="1664265" y="389850"/>
                                </a:lnTo>
                                <a:lnTo>
                                  <a:pt x="1667875" y="397069"/>
                                </a:lnTo>
                                <a:lnTo>
                                  <a:pt x="1675095" y="400679"/>
                                </a:lnTo>
                                <a:lnTo>
                                  <a:pt x="1682316" y="407898"/>
                                </a:lnTo>
                                <a:lnTo>
                                  <a:pt x="1685926" y="411508"/>
                                </a:lnTo>
                                <a:lnTo>
                                  <a:pt x="1693146" y="415118"/>
                                </a:lnTo>
                                <a:lnTo>
                                  <a:pt x="1696756" y="422337"/>
                                </a:lnTo>
                                <a:lnTo>
                                  <a:pt x="1703976" y="436776"/>
                                </a:lnTo>
                                <a:lnTo>
                                  <a:pt x="1711196" y="440386"/>
                                </a:lnTo>
                                <a:lnTo>
                                  <a:pt x="1714807" y="447605"/>
                                </a:lnTo>
                                <a:lnTo>
                                  <a:pt x="1722027" y="454825"/>
                                </a:lnTo>
                                <a:lnTo>
                                  <a:pt x="1725637" y="458435"/>
                                </a:lnTo>
                                <a:lnTo>
                                  <a:pt x="1732857" y="458435"/>
                                </a:lnTo>
                                <a:lnTo>
                                  <a:pt x="1736467" y="462044"/>
                                </a:lnTo>
                                <a:lnTo>
                                  <a:pt x="1743688" y="469264"/>
                                </a:lnTo>
                                <a:lnTo>
                                  <a:pt x="1750908" y="476483"/>
                                </a:lnTo>
                                <a:lnTo>
                                  <a:pt x="1754518" y="480093"/>
                                </a:lnTo>
                                <a:lnTo>
                                  <a:pt x="1761738" y="483703"/>
                                </a:lnTo>
                                <a:lnTo>
                                  <a:pt x="1765349" y="487313"/>
                                </a:lnTo>
                                <a:lnTo>
                                  <a:pt x="1772569" y="483703"/>
                                </a:lnTo>
                                <a:lnTo>
                                  <a:pt x="1779789" y="487313"/>
                                </a:lnTo>
                                <a:lnTo>
                                  <a:pt x="1783399" y="483703"/>
                                </a:lnTo>
                                <a:lnTo>
                                  <a:pt x="1790619" y="487313"/>
                                </a:lnTo>
                                <a:lnTo>
                                  <a:pt x="1794229" y="490922"/>
                                </a:lnTo>
                                <a:lnTo>
                                  <a:pt x="1801449" y="490922"/>
                                </a:lnTo>
                                <a:lnTo>
                                  <a:pt x="1805060" y="494532"/>
                                </a:lnTo>
                                <a:lnTo>
                                  <a:pt x="1812280" y="498142"/>
                                </a:lnTo>
                                <a:lnTo>
                                  <a:pt x="1819500" y="501751"/>
                                </a:lnTo>
                                <a:lnTo>
                                  <a:pt x="1823110" y="505361"/>
                                </a:lnTo>
                                <a:lnTo>
                                  <a:pt x="1830331" y="512580"/>
                                </a:lnTo>
                                <a:lnTo>
                                  <a:pt x="1833940" y="516190"/>
                                </a:lnTo>
                                <a:lnTo>
                                  <a:pt x="1848381" y="516190"/>
                                </a:lnTo>
                                <a:lnTo>
                                  <a:pt x="1851991" y="519800"/>
                                </a:lnTo>
                                <a:lnTo>
                                  <a:pt x="1859212" y="523410"/>
                                </a:lnTo>
                                <a:lnTo>
                                  <a:pt x="1862822" y="541458"/>
                                </a:lnTo>
                                <a:lnTo>
                                  <a:pt x="1870042" y="545068"/>
                                </a:lnTo>
                                <a:lnTo>
                                  <a:pt x="1873652" y="552287"/>
                                </a:lnTo>
                                <a:lnTo>
                                  <a:pt x="1880872" y="559507"/>
                                </a:lnTo>
                                <a:lnTo>
                                  <a:pt x="1888092" y="555897"/>
                                </a:lnTo>
                                <a:lnTo>
                                  <a:pt x="1891702" y="552287"/>
                                </a:lnTo>
                                <a:lnTo>
                                  <a:pt x="1898923" y="552287"/>
                                </a:lnTo>
                                <a:lnTo>
                                  <a:pt x="1902532" y="555897"/>
                                </a:lnTo>
                                <a:lnTo>
                                  <a:pt x="1909753" y="559507"/>
                                </a:lnTo>
                                <a:lnTo>
                                  <a:pt x="1916973" y="559507"/>
                                </a:lnTo>
                                <a:lnTo>
                                  <a:pt x="1920583" y="566726"/>
                                </a:lnTo>
                                <a:lnTo>
                                  <a:pt x="1927804" y="573946"/>
                                </a:lnTo>
                                <a:lnTo>
                                  <a:pt x="1931414" y="577555"/>
                                </a:lnTo>
                                <a:lnTo>
                                  <a:pt x="1938634" y="588384"/>
                                </a:lnTo>
                                <a:lnTo>
                                  <a:pt x="1945855" y="591994"/>
                                </a:lnTo>
                                <a:lnTo>
                                  <a:pt x="1949464" y="602823"/>
                                </a:lnTo>
                                <a:lnTo>
                                  <a:pt x="1956685" y="602823"/>
                                </a:lnTo>
                                <a:lnTo>
                                  <a:pt x="1960295" y="610043"/>
                                </a:lnTo>
                                <a:lnTo>
                                  <a:pt x="1967515" y="606433"/>
                                </a:lnTo>
                                <a:lnTo>
                                  <a:pt x="1971125" y="602823"/>
                                </a:lnTo>
                                <a:lnTo>
                                  <a:pt x="1978346" y="595604"/>
                                </a:lnTo>
                                <a:lnTo>
                                  <a:pt x="1985566" y="584775"/>
                                </a:lnTo>
                                <a:lnTo>
                                  <a:pt x="1996396" y="584775"/>
                                </a:lnTo>
                                <a:lnTo>
                                  <a:pt x="2000006" y="570336"/>
                                </a:lnTo>
                                <a:lnTo>
                                  <a:pt x="2007226" y="555897"/>
                                </a:lnTo>
                                <a:lnTo>
                                  <a:pt x="2014446" y="545068"/>
                                </a:lnTo>
                                <a:lnTo>
                                  <a:pt x="2018056" y="541458"/>
                                </a:lnTo>
                                <a:lnTo>
                                  <a:pt x="2025277" y="527019"/>
                                </a:lnTo>
                                <a:lnTo>
                                  <a:pt x="2028887" y="523410"/>
                                </a:lnTo>
                                <a:lnTo>
                                  <a:pt x="2036107" y="512580"/>
                                </a:lnTo>
                                <a:lnTo>
                                  <a:pt x="2039718" y="508971"/>
                                </a:lnTo>
                                <a:lnTo>
                                  <a:pt x="2046938" y="512580"/>
                                </a:lnTo>
                                <a:lnTo>
                                  <a:pt x="2054158" y="516190"/>
                                </a:lnTo>
                                <a:lnTo>
                                  <a:pt x="2057768" y="512580"/>
                                </a:lnTo>
                                <a:lnTo>
                                  <a:pt x="2064988" y="508971"/>
                                </a:lnTo>
                                <a:lnTo>
                                  <a:pt x="2068598" y="501751"/>
                                </a:lnTo>
                                <a:lnTo>
                                  <a:pt x="2075819" y="523410"/>
                                </a:lnTo>
                                <a:lnTo>
                                  <a:pt x="2083038" y="527019"/>
                                </a:lnTo>
                                <a:lnTo>
                                  <a:pt x="2086649" y="523410"/>
                                </a:lnTo>
                                <a:lnTo>
                                  <a:pt x="2093870" y="527019"/>
                                </a:lnTo>
                                <a:lnTo>
                                  <a:pt x="2097479" y="487313"/>
                                </a:lnTo>
                                <a:lnTo>
                                  <a:pt x="2104700" y="472873"/>
                                </a:lnTo>
                                <a:lnTo>
                                  <a:pt x="2108310" y="465654"/>
                                </a:lnTo>
                                <a:lnTo>
                                  <a:pt x="2115530" y="454825"/>
                                </a:lnTo>
                                <a:lnTo>
                                  <a:pt x="2122750" y="440386"/>
                                </a:lnTo>
                                <a:lnTo>
                                  <a:pt x="2126360" y="443996"/>
                                </a:lnTo>
                                <a:lnTo>
                                  <a:pt x="2126360" y="743602"/>
                                </a:lnTo>
                                <a:lnTo>
                                  <a:pt x="2122750" y="739993"/>
                                </a:lnTo>
                                <a:lnTo>
                                  <a:pt x="2115530" y="747212"/>
                                </a:lnTo>
                                <a:lnTo>
                                  <a:pt x="2108310" y="750822"/>
                                </a:lnTo>
                                <a:lnTo>
                                  <a:pt x="2104700" y="754432"/>
                                </a:lnTo>
                                <a:lnTo>
                                  <a:pt x="2097479" y="776090"/>
                                </a:lnTo>
                                <a:lnTo>
                                  <a:pt x="2093870" y="823016"/>
                                </a:lnTo>
                                <a:lnTo>
                                  <a:pt x="2086649" y="823016"/>
                                </a:lnTo>
                                <a:lnTo>
                                  <a:pt x="2083038" y="830236"/>
                                </a:lnTo>
                                <a:lnTo>
                                  <a:pt x="2075819" y="823016"/>
                                </a:lnTo>
                                <a:lnTo>
                                  <a:pt x="2068598" y="815797"/>
                                </a:lnTo>
                                <a:lnTo>
                                  <a:pt x="2057768" y="815797"/>
                                </a:lnTo>
                                <a:lnTo>
                                  <a:pt x="2054158" y="808577"/>
                                </a:lnTo>
                                <a:lnTo>
                                  <a:pt x="2046938" y="804968"/>
                                </a:lnTo>
                                <a:lnTo>
                                  <a:pt x="2039718" y="797748"/>
                                </a:lnTo>
                                <a:lnTo>
                                  <a:pt x="2036107" y="794138"/>
                                </a:lnTo>
                                <a:lnTo>
                                  <a:pt x="2028887" y="812187"/>
                                </a:lnTo>
                                <a:lnTo>
                                  <a:pt x="2025277" y="815797"/>
                                </a:lnTo>
                                <a:lnTo>
                                  <a:pt x="2018056" y="830236"/>
                                </a:lnTo>
                                <a:lnTo>
                                  <a:pt x="2014446" y="826626"/>
                                </a:lnTo>
                                <a:lnTo>
                                  <a:pt x="2007226" y="837455"/>
                                </a:lnTo>
                                <a:lnTo>
                                  <a:pt x="2000006" y="848284"/>
                                </a:lnTo>
                                <a:lnTo>
                                  <a:pt x="1996396" y="851894"/>
                                </a:lnTo>
                                <a:lnTo>
                                  <a:pt x="1989176" y="848284"/>
                                </a:lnTo>
                                <a:lnTo>
                                  <a:pt x="1985566" y="855504"/>
                                </a:lnTo>
                                <a:lnTo>
                                  <a:pt x="1978346" y="866333"/>
                                </a:lnTo>
                                <a:lnTo>
                                  <a:pt x="1971125" y="873552"/>
                                </a:lnTo>
                                <a:lnTo>
                                  <a:pt x="1967515" y="873552"/>
                                </a:lnTo>
                                <a:lnTo>
                                  <a:pt x="1960295" y="880772"/>
                                </a:lnTo>
                                <a:lnTo>
                                  <a:pt x="1956685" y="877162"/>
                                </a:lnTo>
                                <a:lnTo>
                                  <a:pt x="1949464" y="877162"/>
                                </a:lnTo>
                                <a:lnTo>
                                  <a:pt x="1945855" y="873552"/>
                                </a:lnTo>
                                <a:lnTo>
                                  <a:pt x="1938634" y="877162"/>
                                </a:lnTo>
                                <a:lnTo>
                                  <a:pt x="1931414" y="862723"/>
                                </a:lnTo>
                                <a:lnTo>
                                  <a:pt x="1927804" y="859113"/>
                                </a:lnTo>
                                <a:lnTo>
                                  <a:pt x="1920583" y="855504"/>
                                </a:lnTo>
                                <a:lnTo>
                                  <a:pt x="1916973" y="859113"/>
                                </a:lnTo>
                                <a:lnTo>
                                  <a:pt x="1909753" y="866333"/>
                                </a:lnTo>
                                <a:lnTo>
                                  <a:pt x="1902532" y="866333"/>
                                </a:lnTo>
                                <a:lnTo>
                                  <a:pt x="1898923" y="862723"/>
                                </a:lnTo>
                                <a:lnTo>
                                  <a:pt x="1891702" y="869942"/>
                                </a:lnTo>
                                <a:lnTo>
                                  <a:pt x="1873652" y="869942"/>
                                </a:lnTo>
                                <a:lnTo>
                                  <a:pt x="1870042" y="866333"/>
                                </a:lnTo>
                                <a:lnTo>
                                  <a:pt x="1862822" y="862723"/>
                                </a:lnTo>
                                <a:lnTo>
                                  <a:pt x="1859212" y="844674"/>
                                </a:lnTo>
                                <a:lnTo>
                                  <a:pt x="1848381" y="844674"/>
                                </a:lnTo>
                                <a:lnTo>
                                  <a:pt x="1841161" y="841065"/>
                                </a:lnTo>
                                <a:lnTo>
                                  <a:pt x="1833940" y="837455"/>
                                </a:lnTo>
                                <a:lnTo>
                                  <a:pt x="1830331" y="830236"/>
                                </a:lnTo>
                                <a:lnTo>
                                  <a:pt x="1823110" y="826626"/>
                                </a:lnTo>
                                <a:lnTo>
                                  <a:pt x="1819500" y="823016"/>
                                </a:lnTo>
                                <a:lnTo>
                                  <a:pt x="1812280" y="819407"/>
                                </a:lnTo>
                                <a:lnTo>
                                  <a:pt x="1805060" y="815797"/>
                                </a:lnTo>
                                <a:lnTo>
                                  <a:pt x="1794229" y="815797"/>
                                </a:lnTo>
                                <a:lnTo>
                                  <a:pt x="1790619" y="808577"/>
                                </a:lnTo>
                                <a:lnTo>
                                  <a:pt x="1783399" y="804968"/>
                                </a:lnTo>
                                <a:lnTo>
                                  <a:pt x="1779789" y="812187"/>
                                </a:lnTo>
                                <a:lnTo>
                                  <a:pt x="1772569" y="808577"/>
                                </a:lnTo>
                                <a:lnTo>
                                  <a:pt x="1765349" y="812187"/>
                                </a:lnTo>
                                <a:lnTo>
                                  <a:pt x="1761738" y="812187"/>
                                </a:lnTo>
                                <a:lnTo>
                                  <a:pt x="1754518" y="808577"/>
                                </a:lnTo>
                                <a:lnTo>
                                  <a:pt x="1750908" y="808577"/>
                                </a:lnTo>
                                <a:lnTo>
                                  <a:pt x="1743688" y="804968"/>
                                </a:lnTo>
                                <a:lnTo>
                                  <a:pt x="1736467" y="804968"/>
                                </a:lnTo>
                                <a:lnTo>
                                  <a:pt x="1732857" y="801358"/>
                                </a:lnTo>
                                <a:lnTo>
                                  <a:pt x="1725637" y="801358"/>
                                </a:lnTo>
                                <a:lnTo>
                                  <a:pt x="1722027" y="797748"/>
                                </a:lnTo>
                                <a:lnTo>
                                  <a:pt x="1714807" y="794138"/>
                                </a:lnTo>
                                <a:lnTo>
                                  <a:pt x="1711196" y="786919"/>
                                </a:lnTo>
                                <a:lnTo>
                                  <a:pt x="1703976" y="779700"/>
                                </a:lnTo>
                                <a:lnTo>
                                  <a:pt x="1696756" y="768870"/>
                                </a:lnTo>
                                <a:lnTo>
                                  <a:pt x="1693146" y="765261"/>
                                </a:lnTo>
                                <a:lnTo>
                                  <a:pt x="1685926" y="761651"/>
                                </a:lnTo>
                                <a:lnTo>
                                  <a:pt x="1682316" y="754432"/>
                                </a:lnTo>
                                <a:lnTo>
                                  <a:pt x="1675095" y="747212"/>
                                </a:lnTo>
                                <a:lnTo>
                                  <a:pt x="1667875" y="743602"/>
                                </a:lnTo>
                                <a:lnTo>
                                  <a:pt x="1664265" y="736383"/>
                                </a:lnTo>
                                <a:lnTo>
                                  <a:pt x="1657045" y="729163"/>
                                </a:lnTo>
                                <a:lnTo>
                                  <a:pt x="1653435" y="721944"/>
                                </a:lnTo>
                                <a:lnTo>
                                  <a:pt x="1646215" y="718334"/>
                                </a:lnTo>
                                <a:lnTo>
                                  <a:pt x="1642604" y="714725"/>
                                </a:lnTo>
                                <a:lnTo>
                                  <a:pt x="1635384" y="707505"/>
                                </a:lnTo>
                                <a:lnTo>
                                  <a:pt x="1628164" y="696676"/>
                                </a:lnTo>
                                <a:lnTo>
                                  <a:pt x="1624554" y="689456"/>
                                </a:lnTo>
                                <a:lnTo>
                                  <a:pt x="1617334" y="685847"/>
                                </a:lnTo>
                                <a:lnTo>
                                  <a:pt x="1613724" y="678627"/>
                                </a:lnTo>
                                <a:lnTo>
                                  <a:pt x="1606503" y="678627"/>
                                </a:lnTo>
                                <a:lnTo>
                                  <a:pt x="1599283" y="675018"/>
                                </a:lnTo>
                                <a:lnTo>
                                  <a:pt x="1595673" y="671408"/>
                                </a:lnTo>
                                <a:lnTo>
                                  <a:pt x="1588452" y="667798"/>
                                </a:lnTo>
                                <a:lnTo>
                                  <a:pt x="1584842" y="664189"/>
                                </a:lnTo>
                                <a:lnTo>
                                  <a:pt x="1577622" y="664189"/>
                                </a:lnTo>
                                <a:lnTo>
                                  <a:pt x="1574012" y="656969"/>
                                </a:lnTo>
                                <a:lnTo>
                                  <a:pt x="1566792" y="660579"/>
                                </a:lnTo>
                                <a:lnTo>
                                  <a:pt x="1559572" y="664189"/>
                                </a:lnTo>
                                <a:lnTo>
                                  <a:pt x="1555961" y="664189"/>
                                </a:lnTo>
                                <a:lnTo>
                                  <a:pt x="1548741" y="671408"/>
                                </a:lnTo>
                                <a:lnTo>
                                  <a:pt x="1545131" y="675018"/>
                                </a:lnTo>
                                <a:lnTo>
                                  <a:pt x="1537911" y="678627"/>
                                </a:lnTo>
                                <a:lnTo>
                                  <a:pt x="1527080" y="678627"/>
                                </a:lnTo>
                                <a:lnTo>
                                  <a:pt x="1519860" y="682237"/>
                                </a:lnTo>
                                <a:lnTo>
                                  <a:pt x="1516250" y="685847"/>
                                </a:lnTo>
                                <a:lnTo>
                                  <a:pt x="1509030" y="689456"/>
                                </a:lnTo>
                                <a:lnTo>
                                  <a:pt x="1490979" y="689456"/>
                                </a:lnTo>
                                <a:lnTo>
                                  <a:pt x="1487369" y="682237"/>
                                </a:lnTo>
                                <a:lnTo>
                                  <a:pt x="1469319" y="682237"/>
                                </a:lnTo>
                                <a:lnTo>
                                  <a:pt x="1462098" y="685847"/>
                                </a:lnTo>
                                <a:lnTo>
                                  <a:pt x="1451268" y="685847"/>
                                </a:lnTo>
                                <a:lnTo>
                                  <a:pt x="1447658" y="682237"/>
                                </a:lnTo>
                                <a:lnTo>
                                  <a:pt x="1433218" y="682237"/>
                                </a:lnTo>
                                <a:lnTo>
                                  <a:pt x="1429607" y="685847"/>
                                </a:lnTo>
                                <a:lnTo>
                                  <a:pt x="1418777" y="685847"/>
                                </a:lnTo>
                                <a:lnTo>
                                  <a:pt x="1411557" y="689456"/>
                                </a:lnTo>
                                <a:lnTo>
                                  <a:pt x="1407946" y="696676"/>
                                </a:lnTo>
                                <a:lnTo>
                                  <a:pt x="1389896" y="696676"/>
                                </a:lnTo>
                                <a:lnTo>
                                  <a:pt x="1382676" y="700286"/>
                                </a:lnTo>
                                <a:lnTo>
                                  <a:pt x="1379066" y="693066"/>
                                </a:lnTo>
                                <a:lnTo>
                                  <a:pt x="1364625" y="693066"/>
                                </a:lnTo>
                                <a:lnTo>
                                  <a:pt x="1361015" y="700286"/>
                                </a:lnTo>
                                <a:lnTo>
                                  <a:pt x="1353795" y="700286"/>
                                </a:lnTo>
                                <a:lnTo>
                                  <a:pt x="1350185" y="693066"/>
                                </a:lnTo>
                                <a:lnTo>
                                  <a:pt x="1339354" y="693066"/>
                                </a:lnTo>
                                <a:lnTo>
                                  <a:pt x="1332134" y="696676"/>
                                </a:lnTo>
                                <a:lnTo>
                                  <a:pt x="1324914" y="693066"/>
                                </a:lnTo>
                                <a:lnTo>
                                  <a:pt x="1321304" y="689456"/>
                                </a:lnTo>
                                <a:lnTo>
                                  <a:pt x="1314083" y="693066"/>
                                </a:lnTo>
                                <a:lnTo>
                                  <a:pt x="1310473" y="693066"/>
                                </a:lnTo>
                                <a:lnTo>
                                  <a:pt x="1303253" y="696676"/>
                                </a:lnTo>
                                <a:lnTo>
                                  <a:pt x="1296033" y="711115"/>
                                </a:lnTo>
                                <a:lnTo>
                                  <a:pt x="1292423" y="703895"/>
                                </a:lnTo>
                                <a:lnTo>
                                  <a:pt x="1285203" y="703895"/>
                                </a:lnTo>
                                <a:lnTo>
                                  <a:pt x="1281592" y="711115"/>
                                </a:lnTo>
                                <a:lnTo>
                                  <a:pt x="1274372" y="714725"/>
                                </a:lnTo>
                                <a:lnTo>
                                  <a:pt x="1270762" y="725554"/>
                                </a:lnTo>
                                <a:lnTo>
                                  <a:pt x="1263542" y="732773"/>
                                </a:lnTo>
                                <a:lnTo>
                                  <a:pt x="1256321" y="736383"/>
                                </a:lnTo>
                                <a:lnTo>
                                  <a:pt x="1252712" y="739992"/>
                                </a:lnTo>
                                <a:lnTo>
                                  <a:pt x="1245491" y="743602"/>
                                </a:lnTo>
                                <a:lnTo>
                                  <a:pt x="1241881" y="743602"/>
                                </a:lnTo>
                                <a:lnTo>
                                  <a:pt x="1234661" y="750822"/>
                                </a:lnTo>
                                <a:lnTo>
                                  <a:pt x="1227440" y="754432"/>
                                </a:lnTo>
                                <a:lnTo>
                                  <a:pt x="1223830" y="754432"/>
                                </a:lnTo>
                                <a:lnTo>
                                  <a:pt x="1216610" y="758041"/>
                                </a:lnTo>
                                <a:lnTo>
                                  <a:pt x="1213000" y="768870"/>
                                </a:lnTo>
                                <a:lnTo>
                                  <a:pt x="1205780" y="765261"/>
                                </a:lnTo>
                                <a:lnTo>
                                  <a:pt x="1202170" y="768870"/>
                                </a:lnTo>
                                <a:lnTo>
                                  <a:pt x="1194950" y="765261"/>
                                </a:lnTo>
                                <a:lnTo>
                                  <a:pt x="1187729" y="779699"/>
                                </a:lnTo>
                                <a:lnTo>
                                  <a:pt x="1184119" y="786919"/>
                                </a:lnTo>
                                <a:lnTo>
                                  <a:pt x="1176899" y="801358"/>
                                </a:lnTo>
                                <a:lnTo>
                                  <a:pt x="1173289" y="804968"/>
                                </a:lnTo>
                                <a:lnTo>
                                  <a:pt x="1166069" y="804968"/>
                                </a:lnTo>
                                <a:lnTo>
                                  <a:pt x="1158848" y="815797"/>
                                </a:lnTo>
                                <a:lnTo>
                                  <a:pt x="1155238" y="819406"/>
                                </a:lnTo>
                                <a:lnTo>
                                  <a:pt x="1148018" y="830236"/>
                                </a:lnTo>
                                <a:lnTo>
                                  <a:pt x="1144408" y="841065"/>
                                </a:lnTo>
                                <a:lnTo>
                                  <a:pt x="1137188" y="859113"/>
                                </a:lnTo>
                                <a:lnTo>
                                  <a:pt x="1133577" y="866333"/>
                                </a:lnTo>
                                <a:lnTo>
                                  <a:pt x="1126357" y="869942"/>
                                </a:lnTo>
                                <a:lnTo>
                                  <a:pt x="1119137" y="873552"/>
                                </a:lnTo>
                                <a:lnTo>
                                  <a:pt x="1115527" y="877162"/>
                                </a:lnTo>
                                <a:lnTo>
                                  <a:pt x="1108306" y="873552"/>
                                </a:lnTo>
                                <a:lnTo>
                                  <a:pt x="1104697" y="880771"/>
                                </a:lnTo>
                                <a:lnTo>
                                  <a:pt x="1097476" y="877162"/>
                                </a:lnTo>
                                <a:lnTo>
                                  <a:pt x="1090256" y="873552"/>
                                </a:lnTo>
                                <a:lnTo>
                                  <a:pt x="1086646" y="873552"/>
                                </a:lnTo>
                                <a:lnTo>
                                  <a:pt x="1079426" y="869942"/>
                                </a:lnTo>
                                <a:lnTo>
                                  <a:pt x="1075815" y="866332"/>
                                </a:lnTo>
                                <a:lnTo>
                                  <a:pt x="1068595" y="859113"/>
                                </a:lnTo>
                                <a:lnTo>
                                  <a:pt x="1064985" y="848284"/>
                                </a:lnTo>
                                <a:lnTo>
                                  <a:pt x="1057765" y="833845"/>
                                </a:lnTo>
                                <a:lnTo>
                                  <a:pt x="1050545" y="826626"/>
                                </a:lnTo>
                                <a:lnTo>
                                  <a:pt x="1046935" y="823016"/>
                                </a:lnTo>
                                <a:lnTo>
                                  <a:pt x="1039714" y="812187"/>
                                </a:lnTo>
                                <a:lnTo>
                                  <a:pt x="1036104" y="804967"/>
                                </a:lnTo>
                                <a:lnTo>
                                  <a:pt x="1028884" y="797748"/>
                                </a:lnTo>
                                <a:lnTo>
                                  <a:pt x="1021664" y="786919"/>
                                </a:lnTo>
                                <a:lnTo>
                                  <a:pt x="1018054" y="779699"/>
                                </a:lnTo>
                                <a:lnTo>
                                  <a:pt x="1010833" y="768870"/>
                                </a:lnTo>
                                <a:lnTo>
                                  <a:pt x="1007223" y="768870"/>
                                </a:lnTo>
                                <a:lnTo>
                                  <a:pt x="1000003" y="765260"/>
                                </a:lnTo>
                                <a:lnTo>
                                  <a:pt x="992783" y="754431"/>
                                </a:lnTo>
                                <a:lnTo>
                                  <a:pt x="989173" y="750822"/>
                                </a:lnTo>
                                <a:lnTo>
                                  <a:pt x="981952" y="739992"/>
                                </a:lnTo>
                                <a:lnTo>
                                  <a:pt x="978342" y="732773"/>
                                </a:lnTo>
                                <a:lnTo>
                                  <a:pt x="971122" y="721944"/>
                                </a:lnTo>
                                <a:lnTo>
                                  <a:pt x="960292" y="721944"/>
                                </a:lnTo>
                                <a:lnTo>
                                  <a:pt x="953072" y="718334"/>
                                </a:lnTo>
                                <a:lnTo>
                                  <a:pt x="949461" y="711115"/>
                                </a:lnTo>
                                <a:lnTo>
                                  <a:pt x="942241" y="703895"/>
                                </a:lnTo>
                                <a:lnTo>
                                  <a:pt x="938631" y="689456"/>
                                </a:lnTo>
                                <a:lnTo>
                                  <a:pt x="931411" y="682237"/>
                                </a:lnTo>
                                <a:lnTo>
                                  <a:pt x="924191" y="682237"/>
                                </a:lnTo>
                                <a:lnTo>
                                  <a:pt x="920581" y="671408"/>
                                </a:lnTo>
                                <a:lnTo>
                                  <a:pt x="913360" y="664188"/>
                                </a:lnTo>
                                <a:lnTo>
                                  <a:pt x="909750" y="649750"/>
                                </a:lnTo>
                                <a:lnTo>
                                  <a:pt x="902530" y="646140"/>
                                </a:lnTo>
                                <a:lnTo>
                                  <a:pt x="898920" y="631701"/>
                                </a:lnTo>
                                <a:lnTo>
                                  <a:pt x="891699" y="620872"/>
                                </a:lnTo>
                                <a:lnTo>
                                  <a:pt x="884479" y="617262"/>
                                </a:lnTo>
                                <a:lnTo>
                                  <a:pt x="880869" y="610043"/>
                                </a:lnTo>
                                <a:lnTo>
                                  <a:pt x="873649" y="595604"/>
                                </a:lnTo>
                                <a:lnTo>
                                  <a:pt x="870039" y="581165"/>
                                </a:lnTo>
                                <a:lnTo>
                                  <a:pt x="862818" y="566726"/>
                                </a:lnTo>
                                <a:lnTo>
                                  <a:pt x="855599" y="555897"/>
                                </a:lnTo>
                                <a:lnTo>
                                  <a:pt x="851988" y="545068"/>
                                </a:lnTo>
                                <a:lnTo>
                                  <a:pt x="844768" y="537848"/>
                                </a:lnTo>
                                <a:lnTo>
                                  <a:pt x="841158" y="530629"/>
                                </a:lnTo>
                                <a:lnTo>
                                  <a:pt x="833938" y="516190"/>
                                </a:lnTo>
                                <a:lnTo>
                                  <a:pt x="830327" y="505361"/>
                                </a:lnTo>
                                <a:lnTo>
                                  <a:pt x="823108" y="487312"/>
                                </a:lnTo>
                                <a:lnTo>
                                  <a:pt x="815887" y="472873"/>
                                </a:lnTo>
                                <a:lnTo>
                                  <a:pt x="812277" y="462044"/>
                                </a:lnTo>
                                <a:lnTo>
                                  <a:pt x="805057" y="462044"/>
                                </a:lnTo>
                                <a:lnTo>
                                  <a:pt x="801446" y="454825"/>
                                </a:lnTo>
                                <a:lnTo>
                                  <a:pt x="794226" y="443995"/>
                                </a:lnTo>
                                <a:lnTo>
                                  <a:pt x="787006" y="436776"/>
                                </a:lnTo>
                                <a:lnTo>
                                  <a:pt x="783396" y="429557"/>
                                </a:lnTo>
                                <a:lnTo>
                                  <a:pt x="776176" y="415118"/>
                                </a:lnTo>
                                <a:lnTo>
                                  <a:pt x="772566" y="415118"/>
                                </a:lnTo>
                                <a:lnTo>
                                  <a:pt x="765345" y="418728"/>
                                </a:lnTo>
                                <a:lnTo>
                                  <a:pt x="761735" y="415118"/>
                                </a:lnTo>
                                <a:lnTo>
                                  <a:pt x="754515" y="415118"/>
                                </a:lnTo>
                                <a:lnTo>
                                  <a:pt x="747295" y="418728"/>
                                </a:lnTo>
                                <a:lnTo>
                                  <a:pt x="743684" y="418728"/>
                                </a:lnTo>
                                <a:lnTo>
                                  <a:pt x="736464" y="433166"/>
                                </a:lnTo>
                                <a:lnTo>
                                  <a:pt x="732854" y="447605"/>
                                </a:lnTo>
                                <a:lnTo>
                                  <a:pt x="725634" y="447605"/>
                                </a:lnTo>
                                <a:lnTo>
                                  <a:pt x="718414" y="451215"/>
                                </a:lnTo>
                                <a:lnTo>
                                  <a:pt x="714804" y="454825"/>
                                </a:lnTo>
                                <a:lnTo>
                                  <a:pt x="707584" y="462044"/>
                                </a:lnTo>
                                <a:lnTo>
                                  <a:pt x="703973" y="465654"/>
                                </a:lnTo>
                                <a:lnTo>
                                  <a:pt x="696753" y="480093"/>
                                </a:lnTo>
                                <a:lnTo>
                                  <a:pt x="693143" y="472873"/>
                                </a:lnTo>
                                <a:lnTo>
                                  <a:pt x="685923" y="480093"/>
                                </a:lnTo>
                                <a:lnTo>
                                  <a:pt x="678702" y="476483"/>
                                </a:lnTo>
                                <a:lnTo>
                                  <a:pt x="675093" y="483702"/>
                                </a:lnTo>
                                <a:lnTo>
                                  <a:pt x="667872" y="487312"/>
                                </a:lnTo>
                                <a:lnTo>
                                  <a:pt x="664262" y="501751"/>
                                </a:lnTo>
                                <a:lnTo>
                                  <a:pt x="657042" y="498141"/>
                                </a:lnTo>
                                <a:lnTo>
                                  <a:pt x="649821" y="501751"/>
                                </a:lnTo>
                                <a:lnTo>
                                  <a:pt x="646211" y="505361"/>
                                </a:lnTo>
                                <a:lnTo>
                                  <a:pt x="638991" y="512580"/>
                                </a:lnTo>
                                <a:lnTo>
                                  <a:pt x="635381" y="527019"/>
                                </a:lnTo>
                                <a:lnTo>
                                  <a:pt x="628161" y="537848"/>
                                </a:lnTo>
                                <a:lnTo>
                                  <a:pt x="620941" y="541458"/>
                                </a:lnTo>
                                <a:lnTo>
                                  <a:pt x="617330" y="552287"/>
                                </a:lnTo>
                                <a:lnTo>
                                  <a:pt x="610110" y="555897"/>
                                </a:lnTo>
                                <a:lnTo>
                                  <a:pt x="606500" y="559507"/>
                                </a:lnTo>
                                <a:lnTo>
                                  <a:pt x="599280" y="573945"/>
                                </a:lnTo>
                                <a:lnTo>
                                  <a:pt x="595669" y="577555"/>
                                </a:lnTo>
                                <a:lnTo>
                                  <a:pt x="588450" y="584775"/>
                                </a:lnTo>
                                <a:lnTo>
                                  <a:pt x="581229" y="584775"/>
                                </a:lnTo>
                                <a:lnTo>
                                  <a:pt x="577619" y="610043"/>
                                </a:lnTo>
                                <a:lnTo>
                                  <a:pt x="570399" y="599213"/>
                                </a:lnTo>
                                <a:lnTo>
                                  <a:pt x="566789" y="610043"/>
                                </a:lnTo>
                                <a:lnTo>
                                  <a:pt x="559569" y="610043"/>
                                </a:lnTo>
                                <a:lnTo>
                                  <a:pt x="552348" y="595604"/>
                                </a:lnTo>
                                <a:lnTo>
                                  <a:pt x="548738" y="599213"/>
                                </a:lnTo>
                                <a:lnTo>
                                  <a:pt x="541518" y="599213"/>
                                </a:lnTo>
                                <a:lnTo>
                                  <a:pt x="537908" y="606433"/>
                                </a:lnTo>
                                <a:lnTo>
                                  <a:pt x="530687" y="613652"/>
                                </a:lnTo>
                                <a:lnTo>
                                  <a:pt x="527078" y="613652"/>
                                </a:lnTo>
                                <a:lnTo>
                                  <a:pt x="519857" y="617262"/>
                                </a:lnTo>
                                <a:lnTo>
                                  <a:pt x="512637" y="602823"/>
                                </a:lnTo>
                                <a:lnTo>
                                  <a:pt x="509027" y="599213"/>
                                </a:lnTo>
                                <a:lnTo>
                                  <a:pt x="501807" y="610043"/>
                                </a:lnTo>
                                <a:lnTo>
                                  <a:pt x="498196" y="610043"/>
                                </a:lnTo>
                                <a:lnTo>
                                  <a:pt x="490976" y="595604"/>
                                </a:lnTo>
                                <a:lnTo>
                                  <a:pt x="483756" y="595604"/>
                                </a:lnTo>
                                <a:lnTo>
                                  <a:pt x="480146" y="606433"/>
                                </a:lnTo>
                                <a:lnTo>
                                  <a:pt x="472926" y="620872"/>
                                </a:lnTo>
                                <a:lnTo>
                                  <a:pt x="469316" y="613652"/>
                                </a:lnTo>
                                <a:lnTo>
                                  <a:pt x="462095" y="620872"/>
                                </a:lnTo>
                                <a:lnTo>
                                  <a:pt x="458485" y="628091"/>
                                </a:lnTo>
                                <a:lnTo>
                                  <a:pt x="451265" y="631701"/>
                                </a:lnTo>
                                <a:lnTo>
                                  <a:pt x="444045" y="635310"/>
                                </a:lnTo>
                                <a:lnTo>
                                  <a:pt x="440435" y="624481"/>
                                </a:lnTo>
                                <a:lnTo>
                                  <a:pt x="433214" y="649750"/>
                                </a:lnTo>
                                <a:lnTo>
                                  <a:pt x="429604" y="642530"/>
                                </a:lnTo>
                                <a:lnTo>
                                  <a:pt x="422384" y="660579"/>
                                </a:lnTo>
                                <a:lnTo>
                                  <a:pt x="415163" y="660579"/>
                                </a:lnTo>
                                <a:lnTo>
                                  <a:pt x="411554" y="664188"/>
                                </a:lnTo>
                                <a:lnTo>
                                  <a:pt x="404333" y="660579"/>
                                </a:lnTo>
                                <a:lnTo>
                                  <a:pt x="400723" y="660579"/>
                                </a:lnTo>
                                <a:lnTo>
                                  <a:pt x="393503" y="675017"/>
                                </a:lnTo>
                                <a:lnTo>
                                  <a:pt x="389893" y="675017"/>
                                </a:lnTo>
                                <a:lnTo>
                                  <a:pt x="382672" y="660579"/>
                                </a:lnTo>
                                <a:lnTo>
                                  <a:pt x="375452" y="653359"/>
                                </a:lnTo>
                                <a:lnTo>
                                  <a:pt x="364622" y="653359"/>
                                </a:lnTo>
                                <a:lnTo>
                                  <a:pt x="361012" y="664188"/>
                                </a:lnTo>
                                <a:lnTo>
                                  <a:pt x="353792" y="664188"/>
                                </a:lnTo>
                                <a:lnTo>
                                  <a:pt x="346571" y="653359"/>
                                </a:lnTo>
                                <a:lnTo>
                                  <a:pt x="342961" y="638920"/>
                                </a:lnTo>
                                <a:lnTo>
                                  <a:pt x="335741" y="635310"/>
                                </a:lnTo>
                                <a:lnTo>
                                  <a:pt x="332131" y="628091"/>
                                </a:lnTo>
                                <a:lnTo>
                                  <a:pt x="324911" y="646140"/>
                                </a:lnTo>
                                <a:lnTo>
                                  <a:pt x="321301" y="649750"/>
                                </a:lnTo>
                                <a:lnTo>
                                  <a:pt x="314080" y="649750"/>
                                </a:lnTo>
                                <a:lnTo>
                                  <a:pt x="306860" y="646140"/>
                                </a:lnTo>
                                <a:lnTo>
                                  <a:pt x="303250" y="653359"/>
                                </a:lnTo>
                                <a:lnTo>
                                  <a:pt x="296030" y="656969"/>
                                </a:lnTo>
                                <a:lnTo>
                                  <a:pt x="292420" y="649750"/>
                                </a:lnTo>
                                <a:lnTo>
                                  <a:pt x="285199" y="638920"/>
                                </a:lnTo>
                                <a:lnTo>
                                  <a:pt x="277979" y="617262"/>
                                </a:lnTo>
                                <a:lnTo>
                                  <a:pt x="274369" y="599213"/>
                                </a:lnTo>
                                <a:lnTo>
                                  <a:pt x="267149" y="588384"/>
                                </a:lnTo>
                                <a:lnTo>
                                  <a:pt x="263539" y="573945"/>
                                </a:lnTo>
                                <a:lnTo>
                                  <a:pt x="256318" y="548677"/>
                                </a:lnTo>
                                <a:lnTo>
                                  <a:pt x="252708" y="530629"/>
                                </a:lnTo>
                                <a:lnTo>
                                  <a:pt x="245488" y="505361"/>
                                </a:lnTo>
                                <a:lnTo>
                                  <a:pt x="238268" y="490922"/>
                                </a:lnTo>
                                <a:lnTo>
                                  <a:pt x="234657" y="454825"/>
                                </a:lnTo>
                                <a:lnTo>
                                  <a:pt x="227438" y="436776"/>
                                </a:lnTo>
                                <a:lnTo>
                                  <a:pt x="223827" y="404289"/>
                                </a:lnTo>
                                <a:lnTo>
                                  <a:pt x="216607" y="386240"/>
                                </a:lnTo>
                                <a:lnTo>
                                  <a:pt x="209387" y="368191"/>
                                </a:lnTo>
                                <a:lnTo>
                                  <a:pt x="198556" y="368191"/>
                                </a:lnTo>
                                <a:lnTo>
                                  <a:pt x="194946" y="342923"/>
                                </a:lnTo>
                                <a:lnTo>
                                  <a:pt x="187726" y="328484"/>
                                </a:lnTo>
                                <a:lnTo>
                                  <a:pt x="180506" y="292387"/>
                                </a:lnTo>
                                <a:lnTo>
                                  <a:pt x="176896" y="274339"/>
                                </a:lnTo>
                                <a:lnTo>
                                  <a:pt x="169675" y="270729"/>
                                </a:lnTo>
                                <a:lnTo>
                                  <a:pt x="166065" y="277948"/>
                                </a:lnTo>
                                <a:lnTo>
                                  <a:pt x="158845" y="267119"/>
                                </a:lnTo>
                                <a:lnTo>
                                  <a:pt x="155235" y="263510"/>
                                </a:lnTo>
                                <a:lnTo>
                                  <a:pt x="148015" y="263510"/>
                                </a:lnTo>
                                <a:lnTo>
                                  <a:pt x="140795" y="274339"/>
                                </a:lnTo>
                                <a:lnTo>
                                  <a:pt x="137184" y="274339"/>
                                </a:lnTo>
                                <a:lnTo>
                                  <a:pt x="129964" y="281558"/>
                                </a:lnTo>
                                <a:lnTo>
                                  <a:pt x="126354" y="285168"/>
                                </a:lnTo>
                                <a:lnTo>
                                  <a:pt x="119134" y="292387"/>
                                </a:lnTo>
                                <a:lnTo>
                                  <a:pt x="111914" y="306826"/>
                                </a:lnTo>
                                <a:lnTo>
                                  <a:pt x="108303" y="314046"/>
                                </a:lnTo>
                                <a:lnTo>
                                  <a:pt x="101083" y="360972"/>
                                </a:lnTo>
                                <a:lnTo>
                                  <a:pt x="97473" y="389850"/>
                                </a:lnTo>
                                <a:lnTo>
                                  <a:pt x="90253" y="418727"/>
                                </a:lnTo>
                                <a:lnTo>
                                  <a:pt x="86643" y="407898"/>
                                </a:lnTo>
                                <a:lnTo>
                                  <a:pt x="79423" y="433166"/>
                                </a:lnTo>
                                <a:lnTo>
                                  <a:pt x="72202" y="462044"/>
                                </a:lnTo>
                                <a:lnTo>
                                  <a:pt x="68592" y="480093"/>
                                </a:lnTo>
                                <a:lnTo>
                                  <a:pt x="61372" y="490922"/>
                                </a:lnTo>
                                <a:lnTo>
                                  <a:pt x="57762" y="483702"/>
                                </a:lnTo>
                                <a:lnTo>
                                  <a:pt x="50541" y="483702"/>
                                </a:lnTo>
                                <a:lnTo>
                                  <a:pt x="43321" y="480093"/>
                                </a:lnTo>
                                <a:lnTo>
                                  <a:pt x="39711" y="490922"/>
                                </a:lnTo>
                                <a:lnTo>
                                  <a:pt x="32491" y="508970"/>
                                </a:lnTo>
                                <a:lnTo>
                                  <a:pt x="28881" y="548677"/>
                                </a:lnTo>
                                <a:lnTo>
                                  <a:pt x="21661" y="541458"/>
                                </a:lnTo>
                                <a:lnTo>
                                  <a:pt x="18050" y="537848"/>
                                </a:lnTo>
                                <a:lnTo>
                                  <a:pt x="10830" y="516190"/>
                                </a:lnTo>
                                <a:lnTo>
                                  <a:pt x="3610" y="516190"/>
                                </a:lnTo>
                                <a:lnTo>
                                  <a:pt x="0" y="498141"/>
                                </a:lnTo>
                                <a:lnTo>
                                  <a:pt x="0" y="119121"/>
                                </a:lnTo>
                                <a:lnTo>
                                  <a:pt x="3610" y="137169"/>
                                </a:lnTo>
                                <a:lnTo>
                                  <a:pt x="10830" y="137169"/>
                                </a:lnTo>
                                <a:lnTo>
                                  <a:pt x="18050" y="166047"/>
                                </a:lnTo>
                                <a:lnTo>
                                  <a:pt x="21661" y="173266"/>
                                </a:lnTo>
                                <a:lnTo>
                                  <a:pt x="28881" y="180486"/>
                                </a:lnTo>
                                <a:lnTo>
                                  <a:pt x="32491" y="158828"/>
                                </a:lnTo>
                                <a:lnTo>
                                  <a:pt x="39711" y="151608"/>
                                </a:lnTo>
                                <a:lnTo>
                                  <a:pt x="43321" y="140779"/>
                                </a:lnTo>
                                <a:lnTo>
                                  <a:pt x="50541" y="137169"/>
                                </a:lnTo>
                                <a:lnTo>
                                  <a:pt x="57762" y="129950"/>
                                </a:lnTo>
                                <a:lnTo>
                                  <a:pt x="61372" y="129950"/>
                                </a:lnTo>
                                <a:lnTo>
                                  <a:pt x="68592" y="115511"/>
                                </a:lnTo>
                                <a:lnTo>
                                  <a:pt x="72202" y="104682"/>
                                </a:lnTo>
                                <a:lnTo>
                                  <a:pt x="79423" y="83023"/>
                                </a:lnTo>
                                <a:lnTo>
                                  <a:pt x="86643" y="72194"/>
                                </a:lnTo>
                                <a:lnTo>
                                  <a:pt x="90253" y="79414"/>
                                </a:lnTo>
                                <a:lnTo>
                                  <a:pt x="97473" y="57756"/>
                                </a:lnTo>
                                <a:lnTo>
                                  <a:pt x="101083" y="46926"/>
                                </a:lnTo>
                                <a:lnTo>
                                  <a:pt x="108303" y="25268"/>
                                </a:lnTo>
                                <a:lnTo>
                                  <a:pt x="111914" y="10829"/>
                                </a:lnTo>
                                <a:lnTo>
                                  <a:pt x="119134" y="3610"/>
                                </a:lnTo>
                                <a:lnTo>
                                  <a:pt x="126354" y="0"/>
                                </a:lnTo>
                                <a:close/>
                              </a:path>
                            </a:pathLst>
                          </a:custGeom>
                          <a:ln w="0" cap="sq">
                            <a:round/>
                          </a:ln>
                        </wps:spPr>
                        <wps:style>
                          <a:lnRef idx="0">
                            <a:srgbClr val="000000">
                              <a:alpha val="0"/>
                            </a:srgbClr>
                          </a:lnRef>
                          <a:fillRef idx="1">
                            <a:srgbClr val="D4B17C"/>
                          </a:fillRef>
                          <a:effectRef idx="0">
                            <a:scrgbClr r="0" g="0" b="0"/>
                          </a:effectRef>
                          <a:fontRef idx="none"/>
                        </wps:style>
                        <wps:bodyPr/>
                      </wps:wsp>
                      <wps:wsp>
                        <wps:cNvPr id="666" name="Shape 666"/>
                        <wps:cNvSpPr/>
                        <wps:spPr>
                          <a:xfrm>
                            <a:off x="1362385" y="538695"/>
                            <a:ext cx="2126360" cy="794139"/>
                          </a:xfrm>
                          <a:custGeom>
                            <a:avLst/>
                            <a:gdLst/>
                            <a:ahLst/>
                            <a:cxnLst/>
                            <a:rect l="0" t="0" r="0" b="0"/>
                            <a:pathLst>
                              <a:path w="2126360" h="794139">
                                <a:moveTo>
                                  <a:pt x="111914" y="0"/>
                                </a:moveTo>
                                <a:lnTo>
                                  <a:pt x="129964" y="0"/>
                                </a:lnTo>
                                <a:lnTo>
                                  <a:pt x="137184" y="3610"/>
                                </a:lnTo>
                                <a:lnTo>
                                  <a:pt x="140795" y="3610"/>
                                </a:lnTo>
                                <a:lnTo>
                                  <a:pt x="148015" y="7220"/>
                                </a:lnTo>
                                <a:lnTo>
                                  <a:pt x="158845" y="7220"/>
                                </a:lnTo>
                                <a:lnTo>
                                  <a:pt x="166065" y="10829"/>
                                </a:lnTo>
                                <a:lnTo>
                                  <a:pt x="169675" y="10829"/>
                                </a:lnTo>
                                <a:lnTo>
                                  <a:pt x="176896" y="7220"/>
                                </a:lnTo>
                                <a:lnTo>
                                  <a:pt x="180506" y="10829"/>
                                </a:lnTo>
                                <a:lnTo>
                                  <a:pt x="187726" y="14439"/>
                                </a:lnTo>
                                <a:lnTo>
                                  <a:pt x="194946" y="25268"/>
                                </a:lnTo>
                                <a:lnTo>
                                  <a:pt x="198556" y="36097"/>
                                </a:lnTo>
                                <a:lnTo>
                                  <a:pt x="205777" y="36097"/>
                                </a:lnTo>
                                <a:lnTo>
                                  <a:pt x="209387" y="39707"/>
                                </a:lnTo>
                                <a:lnTo>
                                  <a:pt x="216607" y="43317"/>
                                </a:lnTo>
                                <a:lnTo>
                                  <a:pt x="223827" y="50536"/>
                                </a:lnTo>
                                <a:lnTo>
                                  <a:pt x="227438" y="64975"/>
                                </a:lnTo>
                                <a:lnTo>
                                  <a:pt x="234657" y="72194"/>
                                </a:lnTo>
                                <a:lnTo>
                                  <a:pt x="238268" y="101072"/>
                                </a:lnTo>
                                <a:lnTo>
                                  <a:pt x="245488" y="111901"/>
                                </a:lnTo>
                                <a:lnTo>
                                  <a:pt x="252708" y="137169"/>
                                </a:lnTo>
                                <a:lnTo>
                                  <a:pt x="256318" y="140779"/>
                                </a:lnTo>
                                <a:lnTo>
                                  <a:pt x="263539" y="151608"/>
                                </a:lnTo>
                                <a:lnTo>
                                  <a:pt x="267148" y="166047"/>
                                </a:lnTo>
                                <a:lnTo>
                                  <a:pt x="274369" y="176876"/>
                                </a:lnTo>
                                <a:lnTo>
                                  <a:pt x="277979" y="180486"/>
                                </a:lnTo>
                                <a:lnTo>
                                  <a:pt x="285199" y="191315"/>
                                </a:lnTo>
                                <a:lnTo>
                                  <a:pt x="292420" y="194925"/>
                                </a:lnTo>
                                <a:lnTo>
                                  <a:pt x="303250" y="194925"/>
                                </a:lnTo>
                                <a:lnTo>
                                  <a:pt x="306860" y="187706"/>
                                </a:lnTo>
                                <a:lnTo>
                                  <a:pt x="314080" y="191315"/>
                                </a:lnTo>
                                <a:lnTo>
                                  <a:pt x="321300" y="169657"/>
                                </a:lnTo>
                                <a:lnTo>
                                  <a:pt x="324910" y="162438"/>
                                </a:lnTo>
                                <a:lnTo>
                                  <a:pt x="332131" y="137170"/>
                                </a:lnTo>
                                <a:lnTo>
                                  <a:pt x="335741" y="140779"/>
                                </a:lnTo>
                                <a:lnTo>
                                  <a:pt x="342961" y="144389"/>
                                </a:lnTo>
                                <a:lnTo>
                                  <a:pt x="346571" y="137170"/>
                                </a:lnTo>
                                <a:lnTo>
                                  <a:pt x="353792" y="140779"/>
                                </a:lnTo>
                                <a:lnTo>
                                  <a:pt x="361012" y="151609"/>
                                </a:lnTo>
                                <a:lnTo>
                                  <a:pt x="364622" y="151609"/>
                                </a:lnTo>
                                <a:lnTo>
                                  <a:pt x="371842" y="155218"/>
                                </a:lnTo>
                                <a:lnTo>
                                  <a:pt x="375452" y="155218"/>
                                </a:lnTo>
                                <a:lnTo>
                                  <a:pt x="382672" y="158828"/>
                                </a:lnTo>
                                <a:lnTo>
                                  <a:pt x="389893" y="158828"/>
                                </a:lnTo>
                                <a:lnTo>
                                  <a:pt x="393503" y="166047"/>
                                </a:lnTo>
                                <a:lnTo>
                                  <a:pt x="400723" y="169657"/>
                                </a:lnTo>
                                <a:lnTo>
                                  <a:pt x="404333" y="169657"/>
                                </a:lnTo>
                                <a:lnTo>
                                  <a:pt x="411554" y="173267"/>
                                </a:lnTo>
                                <a:lnTo>
                                  <a:pt x="415163" y="173267"/>
                                </a:lnTo>
                                <a:lnTo>
                                  <a:pt x="422384" y="184096"/>
                                </a:lnTo>
                                <a:lnTo>
                                  <a:pt x="429604" y="184096"/>
                                </a:lnTo>
                                <a:lnTo>
                                  <a:pt x="433214" y="187706"/>
                                </a:lnTo>
                                <a:lnTo>
                                  <a:pt x="440434" y="162438"/>
                                </a:lnTo>
                                <a:lnTo>
                                  <a:pt x="444045" y="176876"/>
                                </a:lnTo>
                                <a:lnTo>
                                  <a:pt x="451265" y="173267"/>
                                </a:lnTo>
                                <a:lnTo>
                                  <a:pt x="458485" y="176876"/>
                                </a:lnTo>
                                <a:lnTo>
                                  <a:pt x="462095" y="173267"/>
                                </a:lnTo>
                                <a:lnTo>
                                  <a:pt x="469315" y="169657"/>
                                </a:lnTo>
                                <a:lnTo>
                                  <a:pt x="472925" y="166047"/>
                                </a:lnTo>
                                <a:lnTo>
                                  <a:pt x="480146" y="147999"/>
                                </a:lnTo>
                                <a:lnTo>
                                  <a:pt x="483756" y="147999"/>
                                </a:lnTo>
                                <a:lnTo>
                                  <a:pt x="490976" y="140779"/>
                                </a:lnTo>
                                <a:lnTo>
                                  <a:pt x="498196" y="140779"/>
                                </a:lnTo>
                                <a:lnTo>
                                  <a:pt x="501806" y="126340"/>
                                </a:lnTo>
                                <a:lnTo>
                                  <a:pt x="509027" y="129950"/>
                                </a:lnTo>
                                <a:lnTo>
                                  <a:pt x="512637" y="119121"/>
                                </a:lnTo>
                                <a:lnTo>
                                  <a:pt x="519857" y="122731"/>
                                </a:lnTo>
                                <a:lnTo>
                                  <a:pt x="527077" y="108292"/>
                                </a:lnTo>
                                <a:lnTo>
                                  <a:pt x="541518" y="108292"/>
                                </a:lnTo>
                                <a:lnTo>
                                  <a:pt x="548738" y="111902"/>
                                </a:lnTo>
                                <a:lnTo>
                                  <a:pt x="552348" y="122731"/>
                                </a:lnTo>
                                <a:lnTo>
                                  <a:pt x="559568" y="126340"/>
                                </a:lnTo>
                                <a:lnTo>
                                  <a:pt x="566788" y="122731"/>
                                </a:lnTo>
                                <a:lnTo>
                                  <a:pt x="577619" y="122731"/>
                                </a:lnTo>
                                <a:lnTo>
                                  <a:pt x="581229" y="115511"/>
                                </a:lnTo>
                                <a:lnTo>
                                  <a:pt x="588449" y="104682"/>
                                </a:lnTo>
                                <a:lnTo>
                                  <a:pt x="595669" y="108292"/>
                                </a:lnTo>
                                <a:lnTo>
                                  <a:pt x="599279" y="108292"/>
                                </a:lnTo>
                                <a:lnTo>
                                  <a:pt x="606500" y="111902"/>
                                </a:lnTo>
                                <a:lnTo>
                                  <a:pt x="610110" y="108292"/>
                                </a:lnTo>
                                <a:lnTo>
                                  <a:pt x="617330" y="111902"/>
                                </a:lnTo>
                                <a:lnTo>
                                  <a:pt x="620940" y="104682"/>
                                </a:lnTo>
                                <a:lnTo>
                                  <a:pt x="628161" y="97463"/>
                                </a:lnTo>
                                <a:lnTo>
                                  <a:pt x="635381" y="83024"/>
                                </a:lnTo>
                                <a:lnTo>
                                  <a:pt x="638991" y="75804"/>
                                </a:lnTo>
                                <a:lnTo>
                                  <a:pt x="646211" y="72195"/>
                                </a:lnTo>
                                <a:lnTo>
                                  <a:pt x="649821" y="72195"/>
                                </a:lnTo>
                                <a:lnTo>
                                  <a:pt x="657042" y="68585"/>
                                </a:lnTo>
                                <a:lnTo>
                                  <a:pt x="664261" y="68585"/>
                                </a:lnTo>
                                <a:lnTo>
                                  <a:pt x="667872" y="64975"/>
                                </a:lnTo>
                                <a:lnTo>
                                  <a:pt x="675092" y="61366"/>
                                </a:lnTo>
                                <a:lnTo>
                                  <a:pt x="678702" y="57756"/>
                                </a:lnTo>
                                <a:lnTo>
                                  <a:pt x="685923" y="54146"/>
                                </a:lnTo>
                                <a:lnTo>
                                  <a:pt x="693143" y="50536"/>
                                </a:lnTo>
                                <a:lnTo>
                                  <a:pt x="696753" y="50536"/>
                                </a:lnTo>
                                <a:lnTo>
                                  <a:pt x="703973" y="46927"/>
                                </a:lnTo>
                                <a:lnTo>
                                  <a:pt x="707583" y="54146"/>
                                </a:lnTo>
                                <a:lnTo>
                                  <a:pt x="714803" y="54146"/>
                                </a:lnTo>
                                <a:lnTo>
                                  <a:pt x="718414" y="46927"/>
                                </a:lnTo>
                                <a:lnTo>
                                  <a:pt x="725634" y="50536"/>
                                </a:lnTo>
                                <a:lnTo>
                                  <a:pt x="732854" y="50536"/>
                                </a:lnTo>
                                <a:lnTo>
                                  <a:pt x="736464" y="43317"/>
                                </a:lnTo>
                                <a:lnTo>
                                  <a:pt x="743684" y="36097"/>
                                </a:lnTo>
                                <a:lnTo>
                                  <a:pt x="747294" y="32488"/>
                                </a:lnTo>
                                <a:lnTo>
                                  <a:pt x="754515" y="28878"/>
                                </a:lnTo>
                                <a:lnTo>
                                  <a:pt x="761735" y="28878"/>
                                </a:lnTo>
                                <a:lnTo>
                                  <a:pt x="765345" y="32488"/>
                                </a:lnTo>
                                <a:lnTo>
                                  <a:pt x="776176" y="32488"/>
                                </a:lnTo>
                                <a:lnTo>
                                  <a:pt x="783396" y="36097"/>
                                </a:lnTo>
                                <a:lnTo>
                                  <a:pt x="794226" y="36097"/>
                                </a:lnTo>
                                <a:lnTo>
                                  <a:pt x="801446" y="43317"/>
                                </a:lnTo>
                                <a:lnTo>
                                  <a:pt x="805057" y="43317"/>
                                </a:lnTo>
                                <a:lnTo>
                                  <a:pt x="812276" y="46927"/>
                                </a:lnTo>
                                <a:lnTo>
                                  <a:pt x="815887" y="50536"/>
                                </a:lnTo>
                                <a:lnTo>
                                  <a:pt x="823107" y="54146"/>
                                </a:lnTo>
                                <a:lnTo>
                                  <a:pt x="830327" y="61366"/>
                                </a:lnTo>
                                <a:lnTo>
                                  <a:pt x="833937" y="68585"/>
                                </a:lnTo>
                                <a:lnTo>
                                  <a:pt x="841158" y="75804"/>
                                </a:lnTo>
                                <a:lnTo>
                                  <a:pt x="844767" y="75804"/>
                                </a:lnTo>
                                <a:lnTo>
                                  <a:pt x="851988" y="79414"/>
                                </a:lnTo>
                                <a:lnTo>
                                  <a:pt x="855598" y="83024"/>
                                </a:lnTo>
                                <a:lnTo>
                                  <a:pt x="862818" y="86633"/>
                                </a:lnTo>
                                <a:lnTo>
                                  <a:pt x="870039" y="93853"/>
                                </a:lnTo>
                                <a:lnTo>
                                  <a:pt x="873649" y="101072"/>
                                </a:lnTo>
                                <a:lnTo>
                                  <a:pt x="880869" y="108292"/>
                                </a:lnTo>
                                <a:lnTo>
                                  <a:pt x="884479" y="115511"/>
                                </a:lnTo>
                                <a:lnTo>
                                  <a:pt x="891699" y="115511"/>
                                </a:lnTo>
                                <a:lnTo>
                                  <a:pt x="898919" y="122731"/>
                                </a:lnTo>
                                <a:lnTo>
                                  <a:pt x="902530" y="126340"/>
                                </a:lnTo>
                                <a:lnTo>
                                  <a:pt x="909750" y="133560"/>
                                </a:lnTo>
                                <a:lnTo>
                                  <a:pt x="913360" y="140779"/>
                                </a:lnTo>
                                <a:lnTo>
                                  <a:pt x="920580" y="144389"/>
                                </a:lnTo>
                                <a:lnTo>
                                  <a:pt x="924191" y="147999"/>
                                </a:lnTo>
                                <a:lnTo>
                                  <a:pt x="931411" y="147999"/>
                                </a:lnTo>
                                <a:lnTo>
                                  <a:pt x="938631" y="155218"/>
                                </a:lnTo>
                                <a:lnTo>
                                  <a:pt x="942241" y="158828"/>
                                </a:lnTo>
                                <a:lnTo>
                                  <a:pt x="949461" y="166047"/>
                                </a:lnTo>
                                <a:lnTo>
                                  <a:pt x="953071" y="173267"/>
                                </a:lnTo>
                                <a:lnTo>
                                  <a:pt x="971122" y="173267"/>
                                </a:lnTo>
                                <a:lnTo>
                                  <a:pt x="978342" y="176876"/>
                                </a:lnTo>
                                <a:lnTo>
                                  <a:pt x="981952" y="184096"/>
                                </a:lnTo>
                                <a:lnTo>
                                  <a:pt x="989173" y="191315"/>
                                </a:lnTo>
                                <a:lnTo>
                                  <a:pt x="992782" y="194925"/>
                                </a:lnTo>
                                <a:lnTo>
                                  <a:pt x="1000003" y="202144"/>
                                </a:lnTo>
                                <a:lnTo>
                                  <a:pt x="1010833" y="202144"/>
                                </a:lnTo>
                                <a:lnTo>
                                  <a:pt x="1018053" y="209364"/>
                                </a:lnTo>
                                <a:lnTo>
                                  <a:pt x="1021664" y="216583"/>
                                </a:lnTo>
                                <a:lnTo>
                                  <a:pt x="1028884" y="220193"/>
                                </a:lnTo>
                                <a:lnTo>
                                  <a:pt x="1036104" y="227412"/>
                                </a:lnTo>
                                <a:lnTo>
                                  <a:pt x="1039714" y="238242"/>
                                </a:lnTo>
                                <a:lnTo>
                                  <a:pt x="1046934" y="245461"/>
                                </a:lnTo>
                                <a:lnTo>
                                  <a:pt x="1050544" y="245461"/>
                                </a:lnTo>
                                <a:lnTo>
                                  <a:pt x="1057765" y="252681"/>
                                </a:lnTo>
                                <a:lnTo>
                                  <a:pt x="1064985" y="270729"/>
                                </a:lnTo>
                                <a:lnTo>
                                  <a:pt x="1068595" y="277949"/>
                                </a:lnTo>
                                <a:lnTo>
                                  <a:pt x="1075815" y="288778"/>
                                </a:lnTo>
                                <a:lnTo>
                                  <a:pt x="1079425" y="292388"/>
                                </a:lnTo>
                                <a:lnTo>
                                  <a:pt x="1086646" y="299607"/>
                                </a:lnTo>
                                <a:lnTo>
                                  <a:pt x="1090256" y="299607"/>
                                </a:lnTo>
                                <a:lnTo>
                                  <a:pt x="1097476" y="310436"/>
                                </a:lnTo>
                                <a:lnTo>
                                  <a:pt x="1104697" y="321265"/>
                                </a:lnTo>
                                <a:lnTo>
                                  <a:pt x="1108306" y="324875"/>
                                </a:lnTo>
                                <a:lnTo>
                                  <a:pt x="1115527" y="324875"/>
                                </a:lnTo>
                                <a:lnTo>
                                  <a:pt x="1119137" y="321265"/>
                                </a:lnTo>
                                <a:lnTo>
                                  <a:pt x="1126357" y="324875"/>
                                </a:lnTo>
                                <a:lnTo>
                                  <a:pt x="1133577" y="324875"/>
                                </a:lnTo>
                                <a:lnTo>
                                  <a:pt x="1137188" y="321265"/>
                                </a:lnTo>
                                <a:lnTo>
                                  <a:pt x="1144408" y="314046"/>
                                </a:lnTo>
                                <a:lnTo>
                                  <a:pt x="1148018" y="310436"/>
                                </a:lnTo>
                                <a:lnTo>
                                  <a:pt x="1155238" y="306826"/>
                                </a:lnTo>
                                <a:lnTo>
                                  <a:pt x="1158848" y="310436"/>
                                </a:lnTo>
                                <a:lnTo>
                                  <a:pt x="1166068" y="303217"/>
                                </a:lnTo>
                                <a:lnTo>
                                  <a:pt x="1173289" y="303217"/>
                                </a:lnTo>
                                <a:lnTo>
                                  <a:pt x="1176899" y="299607"/>
                                </a:lnTo>
                                <a:lnTo>
                                  <a:pt x="1184119" y="295997"/>
                                </a:lnTo>
                                <a:lnTo>
                                  <a:pt x="1187729" y="299607"/>
                                </a:lnTo>
                                <a:lnTo>
                                  <a:pt x="1194949" y="295997"/>
                                </a:lnTo>
                                <a:lnTo>
                                  <a:pt x="1202170" y="299607"/>
                                </a:lnTo>
                                <a:lnTo>
                                  <a:pt x="1205780" y="292388"/>
                                </a:lnTo>
                                <a:lnTo>
                                  <a:pt x="1213000" y="295997"/>
                                </a:lnTo>
                                <a:lnTo>
                                  <a:pt x="1216610" y="295997"/>
                                </a:lnTo>
                                <a:lnTo>
                                  <a:pt x="1223830" y="292388"/>
                                </a:lnTo>
                                <a:lnTo>
                                  <a:pt x="1227440" y="288778"/>
                                </a:lnTo>
                                <a:lnTo>
                                  <a:pt x="1234661" y="288778"/>
                                </a:lnTo>
                                <a:lnTo>
                                  <a:pt x="1241881" y="274339"/>
                                </a:lnTo>
                                <a:lnTo>
                                  <a:pt x="1245491" y="270729"/>
                                </a:lnTo>
                                <a:lnTo>
                                  <a:pt x="1252711" y="270729"/>
                                </a:lnTo>
                                <a:lnTo>
                                  <a:pt x="1256321" y="263510"/>
                                </a:lnTo>
                                <a:lnTo>
                                  <a:pt x="1263542" y="245461"/>
                                </a:lnTo>
                                <a:lnTo>
                                  <a:pt x="1270762" y="238242"/>
                                </a:lnTo>
                                <a:lnTo>
                                  <a:pt x="1274372" y="223803"/>
                                </a:lnTo>
                                <a:lnTo>
                                  <a:pt x="1281592" y="212974"/>
                                </a:lnTo>
                                <a:lnTo>
                                  <a:pt x="1285202" y="209364"/>
                                </a:lnTo>
                                <a:lnTo>
                                  <a:pt x="1292422" y="209364"/>
                                </a:lnTo>
                                <a:lnTo>
                                  <a:pt x="1296033" y="202144"/>
                                </a:lnTo>
                                <a:lnTo>
                                  <a:pt x="1303253" y="191315"/>
                                </a:lnTo>
                                <a:lnTo>
                                  <a:pt x="1310473" y="187706"/>
                                </a:lnTo>
                                <a:lnTo>
                                  <a:pt x="1314083" y="191315"/>
                                </a:lnTo>
                                <a:lnTo>
                                  <a:pt x="1321304" y="187706"/>
                                </a:lnTo>
                                <a:lnTo>
                                  <a:pt x="1332134" y="187706"/>
                                </a:lnTo>
                                <a:lnTo>
                                  <a:pt x="1339354" y="184096"/>
                                </a:lnTo>
                                <a:lnTo>
                                  <a:pt x="1342964" y="180486"/>
                                </a:lnTo>
                                <a:lnTo>
                                  <a:pt x="1350184" y="180486"/>
                                </a:lnTo>
                                <a:lnTo>
                                  <a:pt x="1353795" y="187706"/>
                                </a:lnTo>
                                <a:lnTo>
                                  <a:pt x="1361015" y="184096"/>
                                </a:lnTo>
                                <a:lnTo>
                                  <a:pt x="1371845" y="184096"/>
                                </a:lnTo>
                                <a:lnTo>
                                  <a:pt x="1379065" y="187706"/>
                                </a:lnTo>
                                <a:lnTo>
                                  <a:pt x="1407946" y="187706"/>
                                </a:lnTo>
                                <a:lnTo>
                                  <a:pt x="1411557" y="184096"/>
                                </a:lnTo>
                                <a:lnTo>
                                  <a:pt x="1418777" y="187706"/>
                                </a:lnTo>
                                <a:lnTo>
                                  <a:pt x="1422386" y="191315"/>
                                </a:lnTo>
                                <a:lnTo>
                                  <a:pt x="1429607" y="194925"/>
                                </a:lnTo>
                                <a:lnTo>
                                  <a:pt x="1433217" y="191315"/>
                                </a:lnTo>
                                <a:lnTo>
                                  <a:pt x="1440437" y="194925"/>
                                </a:lnTo>
                                <a:lnTo>
                                  <a:pt x="1451268" y="194925"/>
                                </a:lnTo>
                                <a:lnTo>
                                  <a:pt x="1458488" y="191315"/>
                                </a:lnTo>
                                <a:lnTo>
                                  <a:pt x="1476539" y="191315"/>
                                </a:lnTo>
                                <a:lnTo>
                                  <a:pt x="1480149" y="187706"/>
                                </a:lnTo>
                                <a:lnTo>
                                  <a:pt x="1487369" y="191315"/>
                                </a:lnTo>
                                <a:lnTo>
                                  <a:pt x="1490979" y="194925"/>
                                </a:lnTo>
                                <a:lnTo>
                                  <a:pt x="1498199" y="191315"/>
                                </a:lnTo>
                                <a:lnTo>
                                  <a:pt x="1505419" y="187706"/>
                                </a:lnTo>
                                <a:lnTo>
                                  <a:pt x="1509030" y="191315"/>
                                </a:lnTo>
                                <a:lnTo>
                                  <a:pt x="1516250" y="194925"/>
                                </a:lnTo>
                                <a:lnTo>
                                  <a:pt x="1519860" y="191315"/>
                                </a:lnTo>
                                <a:lnTo>
                                  <a:pt x="1530690" y="191315"/>
                                </a:lnTo>
                                <a:lnTo>
                                  <a:pt x="1537910" y="194925"/>
                                </a:lnTo>
                                <a:lnTo>
                                  <a:pt x="1545131" y="194925"/>
                                </a:lnTo>
                                <a:lnTo>
                                  <a:pt x="1548741" y="191315"/>
                                </a:lnTo>
                                <a:lnTo>
                                  <a:pt x="1574012" y="191315"/>
                                </a:lnTo>
                                <a:lnTo>
                                  <a:pt x="1577622" y="194925"/>
                                </a:lnTo>
                                <a:lnTo>
                                  <a:pt x="1584842" y="194925"/>
                                </a:lnTo>
                                <a:lnTo>
                                  <a:pt x="1588452" y="191315"/>
                                </a:lnTo>
                                <a:lnTo>
                                  <a:pt x="1595673" y="191315"/>
                                </a:lnTo>
                                <a:lnTo>
                                  <a:pt x="1599283" y="194925"/>
                                </a:lnTo>
                                <a:lnTo>
                                  <a:pt x="1606503" y="194925"/>
                                </a:lnTo>
                                <a:lnTo>
                                  <a:pt x="1613723" y="198535"/>
                                </a:lnTo>
                                <a:lnTo>
                                  <a:pt x="1617334" y="202145"/>
                                </a:lnTo>
                                <a:lnTo>
                                  <a:pt x="1624553" y="202145"/>
                                </a:lnTo>
                                <a:lnTo>
                                  <a:pt x="1628164" y="205755"/>
                                </a:lnTo>
                                <a:lnTo>
                                  <a:pt x="1635384" y="212974"/>
                                </a:lnTo>
                                <a:lnTo>
                                  <a:pt x="1642604" y="216583"/>
                                </a:lnTo>
                                <a:lnTo>
                                  <a:pt x="1646214" y="216583"/>
                                </a:lnTo>
                                <a:lnTo>
                                  <a:pt x="1653434" y="220193"/>
                                </a:lnTo>
                                <a:lnTo>
                                  <a:pt x="1657044" y="223803"/>
                                </a:lnTo>
                                <a:lnTo>
                                  <a:pt x="1664265" y="231022"/>
                                </a:lnTo>
                                <a:lnTo>
                                  <a:pt x="1667875" y="234632"/>
                                </a:lnTo>
                                <a:lnTo>
                                  <a:pt x="1675095" y="238242"/>
                                </a:lnTo>
                                <a:lnTo>
                                  <a:pt x="1682316" y="245461"/>
                                </a:lnTo>
                                <a:lnTo>
                                  <a:pt x="1685925" y="245461"/>
                                </a:lnTo>
                                <a:lnTo>
                                  <a:pt x="1693146" y="249071"/>
                                </a:lnTo>
                                <a:lnTo>
                                  <a:pt x="1696756" y="252681"/>
                                </a:lnTo>
                                <a:lnTo>
                                  <a:pt x="1703976" y="263510"/>
                                </a:lnTo>
                                <a:lnTo>
                                  <a:pt x="1711196" y="267120"/>
                                </a:lnTo>
                                <a:lnTo>
                                  <a:pt x="1714807" y="270729"/>
                                </a:lnTo>
                                <a:lnTo>
                                  <a:pt x="1722026" y="277949"/>
                                </a:lnTo>
                                <a:lnTo>
                                  <a:pt x="1725637" y="281558"/>
                                </a:lnTo>
                                <a:lnTo>
                                  <a:pt x="1732857" y="281558"/>
                                </a:lnTo>
                                <a:lnTo>
                                  <a:pt x="1736467" y="285168"/>
                                </a:lnTo>
                                <a:lnTo>
                                  <a:pt x="1743687" y="288778"/>
                                </a:lnTo>
                                <a:lnTo>
                                  <a:pt x="1750908" y="295997"/>
                                </a:lnTo>
                                <a:lnTo>
                                  <a:pt x="1754518" y="303217"/>
                                </a:lnTo>
                                <a:lnTo>
                                  <a:pt x="1761738" y="306827"/>
                                </a:lnTo>
                                <a:lnTo>
                                  <a:pt x="1790619" y="306827"/>
                                </a:lnTo>
                                <a:lnTo>
                                  <a:pt x="1794229" y="310436"/>
                                </a:lnTo>
                                <a:lnTo>
                                  <a:pt x="1801449" y="310436"/>
                                </a:lnTo>
                                <a:lnTo>
                                  <a:pt x="1805060" y="314046"/>
                                </a:lnTo>
                                <a:lnTo>
                                  <a:pt x="1812280" y="314046"/>
                                </a:lnTo>
                                <a:lnTo>
                                  <a:pt x="1819500" y="321265"/>
                                </a:lnTo>
                                <a:lnTo>
                                  <a:pt x="1823110" y="328485"/>
                                </a:lnTo>
                                <a:lnTo>
                                  <a:pt x="1830330" y="332095"/>
                                </a:lnTo>
                                <a:lnTo>
                                  <a:pt x="1841161" y="332095"/>
                                </a:lnTo>
                                <a:lnTo>
                                  <a:pt x="1848381" y="335704"/>
                                </a:lnTo>
                                <a:lnTo>
                                  <a:pt x="1851991" y="335704"/>
                                </a:lnTo>
                                <a:lnTo>
                                  <a:pt x="1859211" y="339314"/>
                                </a:lnTo>
                                <a:lnTo>
                                  <a:pt x="1862822" y="353753"/>
                                </a:lnTo>
                                <a:lnTo>
                                  <a:pt x="1870042" y="360972"/>
                                </a:lnTo>
                                <a:lnTo>
                                  <a:pt x="1873652" y="368192"/>
                                </a:lnTo>
                                <a:lnTo>
                                  <a:pt x="1880872" y="375411"/>
                                </a:lnTo>
                                <a:lnTo>
                                  <a:pt x="1888092" y="375411"/>
                                </a:lnTo>
                                <a:lnTo>
                                  <a:pt x="1891702" y="371801"/>
                                </a:lnTo>
                                <a:lnTo>
                                  <a:pt x="1898923" y="368192"/>
                                </a:lnTo>
                                <a:lnTo>
                                  <a:pt x="1902532" y="368192"/>
                                </a:lnTo>
                                <a:lnTo>
                                  <a:pt x="1909753" y="371801"/>
                                </a:lnTo>
                                <a:lnTo>
                                  <a:pt x="1916973" y="371801"/>
                                </a:lnTo>
                                <a:lnTo>
                                  <a:pt x="1920583" y="379021"/>
                                </a:lnTo>
                                <a:lnTo>
                                  <a:pt x="1927804" y="386240"/>
                                </a:lnTo>
                                <a:lnTo>
                                  <a:pt x="1931414" y="386240"/>
                                </a:lnTo>
                                <a:lnTo>
                                  <a:pt x="1938634" y="397070"/>
                                </a:lnTo>
                                <a:lnTo>
                                  <a:pt x="1945855" y="404289"/>
                                </a:lnTo>
                                <a:lnTo>
                                  <a:pt x="1949464" y="404289"/>
                                </a:lnTo>
                                <a:lnTo>
                                  <a:pt x="1956685" y="400679"/>
                                </a:lnTo>
                                <a:lnTo>
                                  <a:pt x="1960295" y="397070"/>
                                </a:lnTo>
                                <a:lnTo>
                                  <a:pt x="1967515" y="393460"/>
                                </a:lnTo>
                                <a:lnTo>
                                  <a:pt x="1978346" y="393460"/>
                                </a:lnTo>
                                <a:lnTo>
                                  <a:pt x="1985566" y="386240"/>
                                </a:lnTo>
                                <a:lnTo>
                                  <a:pt x="1989176" y="393460"/>
                                </a:lnTo>
                                <a:lnTo>
                                  <a:pt x="1996396" y="393460"/>
                                </a:lnTo>
                                <a:lnTo>
                                  <a:pt x="2000006" y="382631"/>
                                </a:lnTo>
                                <a:lnTo>
                                  <a:pt x="2007226" y="371801"/>
                                </a:lnTo>
                                <a:lnTo>
                                  <a:pt x="2014446" y="364582"/>
                                </a:lnTo>
                                <a:lnTo>
                                  <a:pt x="2018056" y="360972"/>
                                </a:lnTo>
                                <a:lnTo>
                                  <a:pt x="2025277" y="350143"/>
                                </a:lnTo>
                                <a:lnTo>
                                  <a:pt x="2028887" y="357363"/>
                                </a:lnTo>
                                <a:lnTo>
                                  <a:pt x="2036107" y="346534"/>
                                </a:lnTo>
                                <a:lnTo>
                                  <a:pt x="2039718" y="346534"/>
                                </a:lnTo>
                                <a:lnTo>
                                  <a:pt x="2046938" y="353753"/>
                                </a:lnTo>
                                <a:lnTo>
                                  <a:pt x="2054158" y="350143"/>
                                </a:lnTo>
                                <a:lnTo>
                                  <a:pt x="2057768" y="353753"/>
                                </a:lnTo>
                                <a:lnTo>
                                  <a:pt x="2064988" y="357363"/>
                                </a:lnTo>
                                <a:lnTo>
                                  <a:pt x="2068598" y="346534"/>
                                </a:lnTo>
                                <a:lnTo>
                                  <a:pt x="2075819" y="353753"/>
                                </a:lnTo>
                                <a:lnTo>
                                  <a:pt x="2083038" y="360972"/>
                                </a:lnTo>
                                <a:lnTo>
                                  <a:pt x="2086649" y="360972"/>
                                </a:lnTo>
                                <a:lnTo>
                                  <a:pt x="2093870" y="357363"/>
                                </a:lnTo>
                                <a:lnTo>
                                  <a:pt x="2097479" y="335704"/>
                                </a:lnTo>
                                <a:lnTo>
                                  <a:pt x="2104700" y="339314"/>
                                </a:lnTo>
                                <a:lnTo>
                                  <a:pt x="2108310" y="324875"/>
                                </a:lnTo>
                                <a:lnTo>
                                  <a:pt x="2126360" y="324875"/>
                                </a:lnTo>
                                <a:lnTo>
                                  <a:pt x="2126360" y="628092"/>
                                </a:lnTo>
                                <a:lnTo>
                                  <a:pt x="2122750" y="624482"/>
                                </a:lnTo>
                                <a:lnTo>
                                  <a:pt x="2115530" y="638921"/>
                                </a:lnTo>
                                <a:lnTo>
                                  <a:pt x="2108310" y="649750"/>
                                </a:lnTo>
                                <a:lnTo>
                                  <a:pt x="2104700" y="656969"/>
                                </a:lnTo>
                                <a:lnTo>
                                  <a:pt x="2097479" y="671408"/>
                                </a:lnTo>
                                <a:lnTo>
                                  <a:pt x="2093870" y="711115"/>
                                </a:lnTo>
                                <a:lnTo>
                                  <a:pt x="2086649" y="707505"/>
                                </a:lnTo>
                                <a:lnTo>
                                  <a:pt x="2083038" y="711115"/>
                                </a:lnTo>
                                <a:lnTo>
                                  <a:pt x="2075819" y="707505"/>
                                </a:lnTo>
                                <a:lnTo>
                                  <a:pt x="2068598" y="685847"/>
                                </a:lnTo>
                                <a:lnTo>
                                  <a:pt x="2064988" y="693066"/>
                                </a:lnTo>
                                <a:lnTo>
                                  <a:pt x="2057768" y="696676"/>
                                </a:lnTo>
                                <a:lnTo>
                                  <a:pt x="2054158" y="700286"/>
                                </a:lnTo>
                                <a:lnTo>
                                  <a:pt x="2046938" y="696676"/>
                                </a:lnTo>
                                <a:lnTo>
                                  <a:pt x="2039718" y="693066"/>
                                </a:lnTo>
                                <a:lnTo>
                                  <a:pt x="2036107" y="696676"/>
                                </a:lnTo>
                                <a:lnTo>
                                  <a:pt x="2028887" y="707505"/>
                                </a:lnTo>
                                <a:lnTo>
                                  <a:pt x="2025277" y="711115"/>
                                </a:lnTo>
                                <a:lnTo>
                                  <a:pt x="2018056" y="725554"/>
                                </a:lnTo>
                                <a:lnTo>
                                  <a:pt x="2014446" y="729164"/>
                                </a:lnTo>
                                <a:lnTo>
                                  <a:pt x="2007226" y="739993"/>
                                </a:lnTo>
                                <a:lnTo>
                                  <a:pt x="2000006" y="754432"/>
                                </a:lnTo>
                                <a:lnTo>
                                  <a:pt x="1996396" y="768871"/>
                                </a:lnTo>
                                <a:lnTo>
                                  <a:pt x="1985566" y="768871"/>
                                </a:lnTo>
                                <a:lnTo>
                                  <a:pt x="1978346" y="779700"/>
                                </a:lnTo>
                                <a:lnTo>
                                  <a:pt x="1971125" y="786919"/>
                                </a:lnTo>
                                <a:lnTo>
                                  <a:pt x="1967515" y="790529"/>
                                </a:lnTo>
                                <a:lnTo>
                                  <a:pt x="1960295" y="794139"/>
                                </a:lnTo>
                                <a:lnTo>
                                  <a:pt x="1956685" y="786919"/>
                                </a:lnTo>
                                <a:lnTo>
                                  <a:pt x="1949464" y="786919"/>
                                </a:lnTo>
                                <a:lnTo>
                                  <a:pt x="1945855" y="776090"/>
                                </a:lnTo>
                                <a:lnTo>
                                  <a:pt x="1938634" y="772480"/>
                                </a:lnTo>
                                <a:lnTo>
                                  <a:pt x="1931414" y="761651"/>
                                </a:lnTo>
                                <a:lnTo>
                                  <a:pt x="1927804" y="758041"/>
                                </a:lnTo>
                                <a:lnTo>
                                  <a:pt x="1920583" y="750822"/>
                                </a:lnTo>
                                <a:lnTo>
                                  <a:pt x="1916973" y="743603"/>
                                </a:lnTo>
                                <a:lnTo>
                                  <a:pt x="1909753" y="743603"/>
                                </a:lnTo>
                                <a:lnTo>
                                  <a:pt x="1902532" y="739993"/>
                                </a:lnTo>
                                <a:lnTo>
                                  <a:pt x="1898923" y="736383"/>
                                </a:lnTo>
                                <a:lnTo>
                                  <a:pt x="1891702" y="736383"/>
                                </a:lnTo>
                                <a:lnTo>
                                  <a:pt x="1888092" y="739993"/>
                                </a:lnTo>
                                <a:lnTo>
                                  <a:pt x="1880872" y="743603"/>
                                </a:lnTo>
                                <a:lnTo>
                                  <a:pt x="1873652" y="736383"/>
                                </a:lnTo>
                                <a:lnTo>
                                  <a:pt x="1870042" y="729164"/>
                                </a:lnTo>
                                <a:lnTo>
                                  <a:pt x="1862822" y="725554"/>
                                </a:lnTo>
                                <a:lnTo>
                                  <a:pt x="1859212" y="707505"/>
                                </a:lnTo>
                                <a:lnTo>
                                  <a:pt x="1851991" y="703895"/>
                                </a:lnTo>
                                <a:lnTo>
                                  <a:pt x="1848381" y="700286"/>
                                </a:lnTo>
                                <a:lnTo>
                                  <a:pt x="1833940" y="700286"/>
                                </a:lnTo>
                                <a:lnTo>
                                  <a:pt x="1830331" y="696676"/>
                                </a:lnTo>
                                <a:lnTo>
                                  <a:pt x="1823110" y="689457"/>
                                </a:lnTo>
                                <a:lnTo>
                                  <a:pt x="1819500" y="685847"/>
                                </a:lnTo>
                                <a:lnTo>
                                  <a:pt x="1812280" y="682237"/>
                                </a:lnTo>
                                <a:lnTo>
                                  <a:pt x="1805060" y="678628"/>
                                </a:lnTo>
                                <a:lnTo>
                                  <a:pt x="1801449" y="675018"/>
                                </a:lnTo>
                                <a:lnTo>
                                  <a:pt x="1794229" y="675018"/>
                                </a:lnTo>
                                <a:lnTo>
                                  <a:pt x="1790619" y="671408"/>
                                </a:lnTo>
                                <a:lnTo>
                                  <a:pt x="1783399" y="667798"/>
                                </a:lnTo>
                                <a:lnTo>
                                  <a:pt x="1779789" y="671408"/>
                                </a:lnTo>
                                <a:lnTo>
                                  <a:pt x="1772569" y="667798"/>
                                </a:lnTo>
                                <a:lnTo>
                                  <a:pt x="1765349" y="671408"/>
                                </a:lnTo>
                                <a:lnTo>
                                  <a:pt x="1761738" y="667798"/>
                                </a:lnTo>
                                <a:lnTo>
                                  <a:pt x="1754518" y="664189"/>
                                </a:lnTo>
                                <a:lnTo>
                                  <a:pt x="1750908" y="660579"/>
                                </a:lnTo>
                                <a:lnTo>
                                  <a:pt x="1743688" y="653360"/>
                                </a:lnTo>
                                <a:lnTo>
                                  <a:pt x="1736467" y="646140"/>
                                </a:lnTo>
                                <a:lnTo>
                                  <a:pt x="1732857" y="642530"/>
                                </a:lnTo>
                                <a:lnTo>
                                  <a:pt x="1725637" y="642530"/>
                                </a:lnTo>
                                <a:lnTo>
                                  <a:pt x="1722027" y="638921"/>
                                </a:lnTo>
                                <a:lnTo>
                                  <a:pt x="1714807" y="631701"/>
                                </a:lnTo>
                                <a:lnTo>
                                  <a:pt x="1711196" y="624482"/>
                                </a:lnTo>
                                <a:lnTo>
                                  <a:pt x="1703976" y="620872"/>
                                </a:lnTo>
                                <a:lnTo>
                                  <a:pt x="1696756" y="606433"/>
                                </a:lnTo>
                                <a:lnTo>
                                  <a:pt x="1693146" y="599214"/>
                                </a:lnTo>
                                <a:lnTo>
                                  <a:pt x="1685926" y="595604"/>
                                </a:lnTo>
                                <a:lnTo>
                                  <a:pt x="1682316" y="591994"/>
                                </a:lnTo>
                                <a:lnTo>
                                  <a:pt x="1675095" y="584775"/>
                                </a:lnTo>
                                <a:lnTo>
                                  <a:pt x="1667875" y="581165"/>
                                </a:lnTo>
                                <a:lnTo>
                                  <a:pt x="1664265" y="573946"/>
                                </a:lnTo>
                                <a:lnTo>
                                  <a:pt x="1657044" y="566726"/>
                                </a:lnTo>
                                <a:lnTo>
                                  <a:pt x="1653434" y="555897"/>
                                </a:lnTo>
                                <a:lnTo>
                                  <a:pt x="1646214" y="555897"/>
                                </a:lnTo>
                                <a:lnTo>
                                  <a:pt x="1642604" y="552287"/>
                                </a:lnTo>
                                <a:lnTo>
                                  <a:pt x="1635384" y="545068"/>
                                </a:lnTo>
                                <a:lnTo>
                                  <a:pt x="1628164" y="537848"/>
                                </a:lnTo>
                                <a:lnTo>
                                  <a:pt x="1624553" y="527019"/>
                                </a:lnTo>
                                <a:lnTo>
                                  <a:pt x="1617334" y="527019"/>
                                </a:lnTo>
                                <a:lnTo>
                                  <a:pt x="1613723" y="519800"/>
                                </a:lnTo>
                                <a:lnTo>
                                  <a:pt x="1599283" y="519800"/>
                                </a:lnTo>
                                <a:lnTo>
                                  <a:pt x="1595673" y="516190"/>
                                </a:lnTo>
                                <a:lnTo>
                                  <a:pt x="1588452" y="512580"/>
                                </a:lnTo>
                                <a:lnTo>
                                  <a:pt x="1577622" y="512580"/>
                                </a:lnTo>
                                <a:lnTo>
                                  <a:pt x="1574012" y="508971"/>
                                </a:lnTo>
                                <a:lnTo>
                                  <a:pt x="1566792" y="508971"/>
                                </a:lnTo>
                                <a:lnTo>
                                  <a:pt x="1559571" y="512580"/>
                                </a:lnTo>
                                <a:lnTo>
                                  <a:pt x="1555961" y="512580"/>
                                </a:lnTo>
                                <a:lnTo>
                                  <a:pt x="1548741" y="516190"/>
                                </a:lnTo>
                                <a:lnTo>
                                  <a:pt x="1545131" y="519800"/>
                                </a:lnTo>
                                <a:lnTo>
                                  <a:pt x="1537910" y="523410"/>
                                </a:lnTo>
                                <a:lnTo>
                                  <a:pt x="1519860" y="523410"/>
                                </a:lnTo>
                                <a:lnTo>
                                  <a:pt x="1516250" y="527019"/>
                                </a:lnTo>
                                <a:lnTo>
                                  <a:pt x="1509030" y="523410"/>
                                </a:lnTo>
                                <a:lnTo>
                                  <a:pt x="1505419" y="523410"/>
                                </a:lnTo>
                                <a:lnTo>
                                  <a:pt x="1498199" y="527019"/>
                                </a:lnTo>
                                <a:lnTo>
                                  <a:pt x="1490979" y="530629"/>
                                </a:lnTo>
                                <a:lnTo>
                                  <a:pt x="1487369" y="523410"/>
                                </a:lnTo>
                                <a:lnTo>
                                  <a:pt x="1476539" y="523410"/>
                                </a:lnTo>
                                <a:lnTo>
                                  <a:pt x="1469319" y="527019"/>
                                </a:lnTo>
                                <a:lnTo>
                                  <a:pt x="1462098" y="527019"/>
                                </a:lnTo>
                                <a:lnTo>
                                  <a:pt x="1458488" y="530629"/>
                                </a:lnTo>
                                <a:lnTo>
                                  <a:pt x="1451268" y="530629"/>
                                </a:lnTo>
                                <a:lnTo>
                                  <a:pt x="1447658" y="527019"/>
                                </a:lnTo>
                                <a:lnTo>
                                  <a:pt x="1440437" y="527019"/>
                                </a:lnTo>
                                <a:lnTo>
                                  <a:pt x="1433217" y="523410"/>
                                </a:lnTo>
                                <a:lnTo>
                                  <a:pt x="1429607" y="530629"/>
                                </a:lnTo>
                                <a:lnTo>
                                  <a:pt x="1422386" y="527019"/>
                                </a:lnTo>
                                <a:lnTo>
                                  <a:pt x="1418777" y="523410"/>
                                </a:lnTo>
                                <a:lnTo>
                                  <a:pt x="1411557" y="519800"/>
                                </a:lnTo>
                                <a:lnTo>
                                  <a:pt x="1407946" y="523410"/>
                                </a:lnTo>
                                <a:lnTo>
                                  <a:pt x="1400726" y="523410"/>
                                </a:lnTo>
                                <a:lnTo>
                                  <a:pt x="1393506" y="527019"/>
                                </a:lnTo>
                                <a:lnTo>
                                  <a:pt x="1389895" y="523410"/>
                                </a:lnTo>
                                <a:lnTo>
                                  <a:pt x="1382676" y="523410"/>
                                </a:lnTo>
                                <a:lnTo>
                                  <a:pt x="1379065" y="519800"/>
                                </a:lnTo>
                                <a:lnTo>
                                  <a:pt x="1371845" y="519800"/>
                                </a:lnTo>
                                <a:lnTo>
                                  <a:pt x="1364625" y="516190"/>
                                </a:lnTo>
                                <a:lnTo>
                                  <a:pt x="1353795" y="516190"/>
                                </a:lnTo>
                                <a:lnTo>
                                  <a:pt x="1350184" y="508971"/>
                                </a:lnTo>
                                <a:lnTo>
                                  <a:pt x="1339354" y="508971"/>
                                </a:lnTo>
                                <a:lnTo>
                                  <a:pt x="1332134" y="516190"/>
                                </a:lnTo>
                                <a:lnTo>
                                  <a:pt x="1314083" y="516190"/>
                                </a:lnTo>
                                <a:lnTo>
                                  <a:pt x="1310473" y="519800"/>
                                </a:lnTo>
                                <a:lnTo>
                                  <a:pt x="1303253" y="523410"/>
                                </a:lnTo>
                                <a:lnTo>
                                  <a:pt x="1296033" y="534239"/>
                                </a:lnTo>
                                <a:lnTo>
                                  <a:pt x="1292422" y="534239"/>
                                </a:lnTo>
                                <a:lnTo>
                                  <a:pt x="1285202" y="537848"/>
                                </a:lnTo>
                                <a:lnTo>
                                  <a:pt x="1281592" y="548678"/>
                                </a:lnTo>
                                <a:lnTo>
                                  <a:pt x="1274372" y="559507"/>
                                </a:lnTo>
                                <a:lnTo>
                                  <a:pt x="1270762" y="570336"/>
                                </a:lnTo>
                                <a:lnTo>
                                  <a:pt x="1263542" y="581165"/>
                                </a:lnTo>
                                <a:lnTo>
                                  <a:pt x="1256321" y="595604"/>
                                </a:lnTo>
                                <a:lnTo>
                                  <a:pt x="1252712" y="602823"/>
                                </a:lnTo>
                                <a:lnTo>
                                  <a:pt x="1245491" y="602823"/>
                                </a:lnTo>
                                <a:lnTo>
                                  <a:pt x="1241881" y="610043"/>
                                </a:lnTo>
                                <a:lnTo>
                                  <a:pt x="1234661" y="620872"/>
                                </a:lnTo>
                                <a:lnTo>
                                  <a:pt x="1227440" y="624482"/>
                                </a:lnTo>
                                <a:lnTo>
                                  <a:pt x="1223830" y="624482"/>
                                </a:lnTo>
                                <a:lnTo>
                                  <a:pt x="1216610" y="628091"/>
                                </a:lnTo>
                                <a:lnTo>
                                  <a:pt x="1213000" y="631701"/>
                                </a:lnTo>
                                <a:lnTo>
                                  <a:pt x="1205780" y="628091"/>
                                </a:lnTo>
                                <a:lnTo>
                                  <a:pt x="1202170" y="631701"/>
                                </a:lnTo>
                                <a:lnTo>
                                  <a:pt x="1194950" y="624482"/>
                                </a:lnTo>
                                <a:lnTo>
                                  <a:pt x="1187729" y="635311"/>
                                </a:lnTo>
                                <a:lnTo>
                                  <a:pt x="1184119" y="635311"/>
                                </a:lnTo>
                                <a:lnTo>
                                  <a:pt x="1176899" y="642530"/>
                                </a:lnTo>
                                <a:lnTo>
                                  <a:pt x="1173289" y="649750"/>
                                </a:lnTo>
                                <a:lnTo>
                                  <a:pt x="1166069" y="649750"/>
                                </a:lnTo>
                                <a:lnTo>
                                  <a:pt x="1158848" y="656969"/>
                                </a:lnTo>
                                <a:lnTo>
                                  <a:pt x="1155238" y="656969"/>
                                </a:lnTo>
                                <a:lnTo>
                                  <a:pt x="1148018" y="667798"/>
                                </a:lnTo>
                                <a:lnTo>
                                  <a:pt x="1144408" y="675018"/>
                                </a:lnTo>
                                <a:lnTo>
                                  <a:pt x="1137188" y="689457"/>
                                </a:lnTo>
                                <a:lnTo>
                                  <a:pt x="1133577" y="696676"/>
                                </a:lnTo>
                                <a:lnTo>
                                  <a:pt x="1126357" y="700286"/>
                                </a:lnTo>
                                <a:lnTo>
                                  <a:pt x="1119137" y="700286"/>
                                </a:lnTo>
                                <a:lnTo>
                                  <a:pt x="1115527" y="703895"/>
                                </a:lnTo>
                                <a:lnTo>
                                  <a:pt x="1108306" y="707505"/>
                                </a:lnTo>
                                <a:lnTo>
                                  <a:pt x="1104697" y="707505"/>
                                </a:lnTo>
                                <a:lnTo>
                                  <a:pt x="1097476" y="700286"/>
                                </a:lnTo>
                                <a:lnTo>
                                  <a:pt x="1090256" y="689457"/>
                                </a:lnTo>
                                <a:lnTo>
                                  <a:pt x="1086646" y="689457"/>
                                </a:lnTo>
                                <a:lnTo>
                                  <a:pt x="1079426" y="682237"/>
                                </a:lnTo>
                                <a:lnTo>
                                  <a:pt x="1075815" y="675018"/>
                                </a:lnTo>
                                <a:lnTo>
                                  <a:pt x="1068595" y="664189"/>
                                </a:lnTo>
                                <a:lnTo>
                                  <a:pt x="1064985" y="656969"/>
                                </a:lnTo>
                                <a:lnTo>
                                  <a:pt x="1057765" y="631701"/>
                                </a:lnTo>
                                <a:lnTo>
                                  <a:pt x="1050545" y="628091"/>
                                </a:lnTo>
                                <a:lnTo>
                                  <a:pt x="1046935" y="624482"/>
                                </a:lnTo>
                                <a:lnTo>
                                  <a:pt x="1039714" y="617262"/>
                                </a:lnTo>
                                <a:lnTo>
                                  <a:pt x="1036104" y="602823"/>
                                </a:lnTo>
                                <a:lnTo>
                                  <a:pt x="1028884" y="591994"/>
                                </a:lnTo>
                                <a:lnTo>
                                  <a:pt x="1021664" y="584775"/>
                                </a:lnTo>
                                <a:lnTo>
                                  <a:pt x="1018053" y="573946"/>
                                </a:lnTo>
                                <a:lnTo>
                                  <a:pt x="1010833" y="566726"/>
                                </a:lnTo>
                                <a:lnTo>
                                  <a:pt x="1007223" y="566726"/>
                                </a:lnTo>
                                <a:lnTo>
                                  <a:pt x="1000003" y="563116"/>
                                </a:lnTo>
                                <a:lnTo>
                                  <a:pt x="992782" y="555897"/>
                                </a:lnTo>
                                <a:lnTo>
                                  <a:pt x="989173" y="552287"/>
                                </a:lnTo>
                                <a:lnTo>
                                  <a:pt x="981952" y="537848"/>
                                </a:lnTo>
                                <a:lnTo>
                                  <a:pt x="978342" y="530629"/>
                                </a:lnTo>
                                <a:lnTo>
                                  <a:pt x="971122" y="519800"/>
                                </a:lnTo>
                                <a:lnTo>
                                  <a:pt x="960291" y="519800"/>
                                </a:lnTo>
                                <a:lnTo>
                                  <a:pt x="953071" y="512580"/>
                                </a:lnTo>
                                <a:lnTo>
                                  <a:pt x="949461" y="505361"/>
                                </a:lnTo>
                                <a:lnTo>
                                  <a:pt x="942241" y="498141"/>
                                </a:lnTo>
                                <a:lnTo>
                                  <a:pt x="938631" y="487312"/>
                                </a:lnTo>
                                <a:lnTo>
                                  <a:pt x="931411" y="476483"/>
                                </a:lnTo>
                                <a:lnTo>
                                  <a:pt x="924191" y="476483"/>
                                </a:lnTo>
                                <a:lnTo>
                                  <a:pt x="920580" y="469264"/>
                                </a:lnTo>
                                <a:lnTo>
                                  <a:pt x="913360" y="458435"/>
                                </a:lnTo>
                                <a:lnTo>
                                  <a:pt x="909750" y="447605"/>
                                </a:lnTo>
                                <a:lnTo>
                                  <a:pt x="902530" y="440386"/>
                                </a:lnTo>
                                <a:lnTo>
                                  <a:pt x="898919" y="429557"/>
                                </a:lnTo>
                                <a:lnTo>
                                  <a:pt x="891699" y="422337"/>
                                </a:lnTo>
                                <a:lnTo>
                                  <a:pt x="884479" y="418728"/>
                                </a:lnTo>
                                <a:lnTo>
                                  <a:pt x="880869" y="411508"/>
                                </a:lnTo>
                                <a:lnTo>
                                  <a:pt x="873649" y="400679"/>
                                </a:lnTo>
                                <a:lnTo>
                                  <a:pt x="870039" y="389850"/>
                                </a:lnTo>
                                <a:lnTo>
                                  <a:pt x="862818" y="379021"/>
                                </a:lnTo>
                                <a:lnTo>
                                  <a:pt x="855598" y="368192"/>
                                </a:lnTo>
                                <a:lnTo>
                                  <a:pt x="851988" y="360972"/>
                                </a:lnTo>
                                <a:lnTo>
                                  <a:pt x="844767" y="353753"/>
                                </a:lnTo>
                                <a:lnTo>
                                  <a:pt x="841158" y="346533"/>
                                </a:lnTo>
                                <a:lnTo>
                                  <a:pt x="833937" y="339314"/>
                                </a:lnTo>
                                <a:lnTo>
                                  <a:pt x="830327" y="328485"/>
                                </a:lnTo>
                                <a:lnTo>
                                  <a:pt x="823107" y="317655"/>
                                </a:lnTo>
                                <a:lnTo>
                                  <a:pt x="815887" y="306826"/>
                                </a:lnTo>
                                <a:lnTo>
                                  <a:pt x="812276" y="299607"/>
                                </a:lnTo>
                                <a:lnTo>
                                  <a:pt x="805057" y="295997"/>
                                </a:lnTo>
                                <a:lnTo>
                                  <a:pt x="801446" y="292388"/>
                                </a:lnTo>
                                <a:lnTo>
                                  <a:pt x="794226" y="281558"/>
                                </a:lnTo>
                                <a:lnTo>
                                  <a:pt x="787006" y="274339"/>
                                </a:lnTo>
                                <a:lnTo>
                                  <a:pt x="783396" y="274339"/>
                                </a:lnTo>
                                <a:lnTo>
                                  <a:pt x="776176" y="267119"/>
                                </a:lnTo>
                                <a:lnTo>
                                  <a:pt x="772565" y="263510"/>
                                </a:lnTo>
                                <a:lnTo>
                                  <a:pt x="765345" y="267119"/>
                                </a:lnTo>
                                <a:lnTo>
                                  <a:pt x="761735" y="263510"/>
                                </a:lnTo>
                                <a:lnTo>
                                  <a:pt x="754515" y="263510"/>
                                </a:lnTo>
                                <a:lnTo>
                                  <a:pt x="747294" y="267119"/>
                                </a:lnTo>
                                <a:lnTo>
                                  <a:pt x="743684" y="270729"/>
                                </a:lnTo>
                                <a:lnTo>
                                  <a:pt x="736464" y="281558"/>
                                </a:lnTo>
                                <a:lnTo>
                                  <a:pt x="732854" y="292388"/>
                                </a:lnTo>
                                <a:lnTo>
                                  <a:pt x="718414" y="292388"/>
                                </a:lnTo>
                                <a:lnTo>
                                  <a:pt x="714803" y="295997"/>
                                </a:lnTo>
                                <a:lnTo>
                                  <a:pt x="707583" y="299607"/>
                                </a:lnTo>
                                <a:lnTo>
                                  <a:pt x="703973" y="303217"/>
                                </a:lnTo>
                                <a:lnTo>
                                  <a:pt x="696753" y="310436"/>
                                </a:lnTo>
                                <a:lnTo>
                                  <a:pt x="693143" y="303217"/>
                                </a:lnTo>
                                <a:lnTo>
                                  <a:pt x="685923" y="310436"/>
                                </a:lnTo>
                                <a:lnTo>
                                  <a:pt x="678702" y="314046"/>
                                </a:lnTo>
                                <a:lnTo>
                                  <a:pt x="675092" y="321265"/>
                                </a:lnTo>
                                <a:lnTo>
                                  <a:pt x="667872" y="328485"/>
                                </a:lnTo>
                                <a:lnTo>
                                  <a:pt x="664261" y="339314"/>
                                </a:lnTo>
                                <a:lnTo>
                                  <a:pt x="657042" y="342923"/>
                                </a:lnTo>
                                <a:lnTo>
                                  <a:pt x="649821" y="346533"/>
                                </a:lnTo>
                                <a:lnTo>
                                  <a:pt x="646211" y="346533"/>
                                </a:lnTo>
                                <a:lnTo>
                                  <a:pt x="638991" y="350143"/>
                                </a:lnTo>
                                <a:lnTo>
                                  <a:pt x="635381" y="360972"/>
                                </a:lnTo>
                                <a:lnTo>
                                  <a:pt x="628161" y="371801"/>
                                </a:lnTo>
                                <a:lnTo>
                                  <a:pt x="620940" y="375411"/>
                                </a:lnTo>
                                <a:lnTo>
                                  <a:pt x="617330" y="389850"/>
                                </a:lnTo>
                                <a:lnTo>
                                  <a:pt x="610110" y="397069"/>
                                </a:lnTo>
                                <a:lnTo>
                                  <a:pt x="606500" y="404289"/>
                                </a:lnTo>
                                <a:lnTo>
                                  <a:pt x="599279" y="400679"/>
                                </a:lnTo>
                                <a:lnTo>
                                  <a:pt x="595669" y="404289"/>
                                </a:lnTo>
                                <a:lnTo>
                                  <a:pt x="588449" y="397069"/>
                                </a:lnTo>
                                <a:lnTo>
                                  <a:pt x="581229" y="411508"/>
                                </a:lnTo>
                                <a:lnTo>
                                  <a:pt x="577619" y="429557"/>
                                </a:lnTo>
                                <a:lnTo>
                                  <a:pt x="570399" y="433167"/>
                                </a:lnTo>
                                <a:lnTo>
                                  <a:pt x="566788" y="443996"/>
                                </a:lnTo>
                                <a:lnTo>
                                  <a:pt x="559568" y="443996"/>
                                </a:lnTo>
                                <a:lnTo>
                                  <a:pt x="552348" y="429557"/>
                                </a:lnTo>
                                <a:lnTo>
                                  <a:pt x="548738" y="436776"/>
                                </a:lnTo>
                                <a:lnTo>
                                  <a:pt x="541518" y="429557"/>
                                </a:lnTo>
                                <a:lnTo>
                                  <a:pt x="537908" y="429557"/>
                                </a:lnTo>
                                <a:lnTo>
                                  <a:pt x="530687" y="433166"/>
                                </a:lnTo>
                                <a:lnTo>
                                  <a:pt x="527077" y="429557"/>
                                </a:lnTo>
                                <a:lnTo>
                                  <a:pt x="519857" y="440386"/>
                                </a:lnTo>
                                <a:lnTo>
                                  <a:pt x="512637" y="429557"/>
                                </a:lnTo>
                                <a:lnTo>
                                  <a:pt x="509027" y="447605"/>
                                </a:lnTo>
                                <a:lnTo>
                                  <a:pt x="501806" y="443995"/>
                                </a:lnTo>
                                <a:lnTo>
                                  <a:pt x="498196" y="447605"/>
                                </a:lnTo>
                                <a:lnTo>
                                  <a:pt x="490976" y="443995"/>
                                </a:lnTo>
                                <a:lnTo>
                                  <a:pt x="483756" y="447605"/>
                                </a:lnTo>
                                <a:lnTo>
                                  <a:pt x="480146" y="458434"/>
                                </a:lnTo>
                                <a:lnTo>
                                  <a:pt x="472925" y="469264"/>
                                </a:lnTo>
                                <a:lnTo>
                                  <a:pt x="469315" y="469264"/>
                                </a:lnTo>
                                <a:lnTo>
                                  <a:pt x="462095" y="483702"/>
                                </a:lnTo>
                                <a:lnTo>
                                  <a:pt x="458485" y="490922"/>
                                </a:lnTo>
                                <a:lnTo>
                                  <a:pt x="451265" y="498141"/>
                                </a:lnTo>
                                <a:lnTo>
                                  <a:pt x="444045" y="498141"/>
                                </a:lnTo>
                                <a:lnTo>
                                  <a:pt x="440434" y="487312"/>
                                </a:lnTo>
                                <a:lnTo>
                                  <a:pt x="433214" y="527019"/>
                                </a:lnTo>
                                <a:lnTo>
                                  <a:pt x="429604" y="519800"/>
                                </a:lnTo>
                                <a:lnTo>
                                  <a:pt x="422384" y="527019"/>
                                </a:lnTo>
                                <a:lnTo>
                                  <a:pt x="415163" y="519800"/>
                                </a:lnTo>
                                <a:lnTo>
                                  <a:pt x="411554" y="516190"/>
                                </a:lnTo>
                                <a:lnTo>
                                  <a:pt x="404333" y="508970"/>
                                </a:lnTo>
                                <a:lnTo>
                                  <a:pt x="400723" y="501751"/>
                                </a:lnTo>
                                <a:lnTo>
                                  <a:pt x="393503" y="516190"/>
                                </a:lnTo>
                                <a:lnTo>
                                  <a:pt x="389893" y="508970"/>
                                </a:lnTo>
                                <a:lnTo>
                                  <a:pt x="382672" y="498141"/>
                                </a:lnTo>
                                <a:lnTo>
                                  <a:pt x="375452" y="494531"/>
                                </a:lnTo>
                                <a:lnTo>
                                  <a:pt x="371842" y="487312"/>
                                </a:lnTo>
                                <a:lnTo>
                                  <a:pt x="364622" y="487312"/>
                                </a:lnTo>
                                <a:lnTo>
                                  <a:pt x="361012" y="498141"/>
                                </a:lnTo>
                                <a:lnTo>
                                  <a:pt x="353792" y="472873"/>
                                </a:lnTo>
                                <a:lnTo>
                                  <a:pt x="346571" y="462044"/>
                                </a:lnTo>
                                <a:lnTo>
                                  <a:pt x="342961" y="447605"/>
                                </a:lnTo>
                                <a:lnTo>
                                  <a:pt x="335741" y="447605"/>
                                </a:lnTo>
                                <a:lnTo>
                                  <a:pt x="332131" y="433166"/>
                                </a:lnTo>
                                <a:lnTo>
                                  <a:pt x="324910" y="454825"/>
                                </a:lnTo>
                                <a:lnTo>
                                  <a:pt x="321300" y="469264"/>
                                </a:lnTo>
                                <a:lnTo>
                                  <a:pt x="314080" y="476483"/>
                                </a:lnTo>
                                <a:lnTo>
                                  <a:pt x="306860" y="472873"/>
                                </a:lnTo>
                                <a:lnTo>
                                  <a:pt x="303250" y="476483"/>
                                </a:lnTo>
                                <a:lnTo>
                                  <a:pt x="296030" y="472873"/>
                                </a:lnTo>
                                <a:lnTo>
                                  <a:pt x="292420" y="480093"/>
                                </a:lnTo>
                                <a:lnTo>
                                  <a:pt x="285199" y="469264"/>
                                </a:lnTo>
                                <a:lnTo>
                                  <a:pt x="277979" y="451215"/>
                                </a:lnTo>
                                <a:lnTo>
                                  <a:pt x="274369" y="447605"/>
                                </a:lnTo>
                                <a:lnTo>
                                  <a:pt x="267148" y="433166"/>
                                </a:lnTo>
                                <a:lnTo>
                                  <a:pt x="263539" y="425947"/>
                                </a:lnTo>
                                <a:lnTo>
                                  <a:pt x="256318" y="404289"/>
                                </a:lnTo>
                                <a:lnTo>
                                  <a:pt x="252708" y="400679"/>
                                </a:lnTo>
                                <a:lnTo>
                                  <a:pt x="245488" y="375411"/>
                                </a:lnTo>
                                <a:lnTo>
                                  <a:pt x="238268" y="357362"/>
                                </a:lnTo>
                                <a:lnTo>
                                  <a:pt x="234657" y="321265"/>
                                </a:lnTo>
                                <a:lnTo>
                                  <a:pt x="227438" y="306826"/>
                                </a:lnTo>
                                <a:lnTo>
                                  <a:pt x="223827" y="285168"/>
                                </a:lnTo>
                                <a:lnTo>
                                  <a:pt x="216607" y="270729"/>
                                </a:lnTo>
                                <a:lnTo>
                                  <a:pt x="209387" y="256290"/>
                                </a:lnTo>
                                <a:lnTo>
                                  <a:pt x="205777" y="256290"/>
                                </a:lnTo>
                                <a:lnTo>
                                  <a:pt x="198556" y="252680"/>
                                </a:lnTo>
                                <a:lnTo>
                                  <a:pt x="194946" y="231022"/>
                                </a:lnTo>
                                <a:lnTo>
                                  <a:pt x="187726" y="216583"/>
                                </a:lnTo>
                                <a:lnTo>
                                  <a:pt x="180506" y="198535"/>
                                </a:lnTo>
                                <a:lnTo>
                                  <a:pt x="176896" y="187706"/>
                                </a:lnTo>
                                <a:lnTo>
                                  <a:pt x="169675" y="184096"/>
                                </a:lnTo>
                                <a:lnTo>
                                  <a:pt x="166065" y="187706"/>
                                </a:lnTo>
                                <a:lnTo>
                                  <a:pt x="158845" y="184096"/>
                                </a:lnTo>
                                <a:lnTo>
                                  <a:pt x="155235" y="187706"/>
                                </a:lnTo>
                                <a:lnTo>
                                  <a:pt x="137184" y="187706"/>
                                </a:lnTo>
                                <a:lnTo>
                                  <a:pt x="129964" y="184096"/>
                                </a:lnTo>
                                <a:lnTo>
                                  <a:pt x="126354" y="184096"/>
                                </a:lnTo>
                                <a:lnTo>
                                  <a:pt x="119134" y="187706"/>
                                </a:lnTo>
                                <a:lnTo>
                                  <a:pt x="111914" y="194925"/>
                                </a:lnTo>
                                <a:lnTo>
                                  <a:pt x="108303" y="209364"/>
                                </a:lnTo>
                                <a:lnTo>
                                  <a:pt x="101083" y="231022"/>
                                </a:lnTo>
                                <a:lnTo>
                                  <a:pt x="97473" y="241851"/>
                                </a:lnTo>
                                <a:lnTo>
                                  <a:pt x="90253" y="263510"/>
                                </a:lnTo>
                                <a:lnTo>
                                  <a:pt x="86643" y="256290"/>
                                </a:lnTo>
                                <a:lnTo>
                                  <a:pt x="79423" y="267119"/>
                                </a:lnTo>
                                <a:lnTo>
                                  <a:pt x="72202" y="288778"/>
                                </a:lnTo>
                                <a:lnTo>
                                  <a:pt x="68592" y="299607"/>
                                </a:lnTo>
                                <a:lnTo>
                                  <a:pt x="61372" y="314046"/>
                                </a:lnTo>
                                <a:lnTo>
                                  <a:pt x="57762" y="314046"/>
                                </a:lnTo>
                                <a:lnTo>
                                  <a:pt x="50541" y="321265"/>
                                </a:lnTo>
                                <a:lnTo>
                                  <a:pt x="43321" y="324875"/>
                                </a:lnTo>
                                <a:lnTo>
                                  <a:pt x="39711" y="335704"/>
                                </a:lnTo>
                                <a:lnTo>
                                  <a:pt x="32491" y="342923"/>
                                </a:lnTo>
                                <a:lnTo>
                                  <a:pt x="28881" y="364582"/>
                                </a:lnTo>
                                <a:lnTo>
                                  <a:pt x="21661" y="357362"/>
                                </a:lnTo>
                                <a:lnTo>
                                  <a:pt x="18050" y="350143"/>
                                </a:lnTo>
                                <a:lnTo>
                                  <a:pt x="10830" y="321265"/>
                                </a:lnTo>
                                <a:lnTo>
                                  <a:pt x="3610" y="321265"/>
                                </a:lnTo>
                                <a:lnTo>
                                  <a:pt x="0" y="303216"/>
                                </a:lnTo>
                                <a:lnTo>
                                  <a:pt x="0" y="57756"/>
                                </a:lnTo>
                                <a:lnTo>
                                  <a:pt x="3610" y="68585"/>
                                </a:lnTo>
                                <a:lnTo>
                                  <a:pt x="10830" y="68585"/>
                                </a:lnTo>
                                <a:lnTo>
                                  <a:pt x="18050" y="75804"/>
                                </a:lnTo>
                                <a:lnTo>
                                  <a:pt x="28881" y="75804"/>
                                </a:lnTo>
                                <a:lnTo>
                                  <a:pt x="32491" y="64975"/>
                                </a:lnTo>
                                <a:lnTo>
                                  <a:pt x="39711" y="54146"/>
                                </a:lnTo>
                                <a:lnTo>
                                  <a:pt x="43321" y="50536"/>
                                </a:lnTo>
                                <a:lnTo>
                                  <a:pt x="50541" y="46926"/>
                                </a:lnTo>
                                <a:lnTo>
                                  <a:pt x="57762" y="46926"/>
                                </a:lnTo>
                                <a:lnTo>
                                  <a:pt x="61372" y="39707"/>
                                </a:lnTo>
                                <a:lnTo>
                                  <a:pt x="68592" y="36097"/>
                                </a:lnTo>
                                <a:lnTo>
                                  <a:pt x="72202" y="32488"/>
                                </a:lnTo>
                                <a:lnTo>
                                  <a:pt x="79423" y="28878"/>
                                </a:lnTo>
                                <a:lnTo>
                                  <a:pt x="86643" y="25268"/>
                                </a:lnTo>
                                <a:lnTo>
                                  <a:pt x="90253" y="28878"/>
                                </a:lnTo>
                                <a:lnTo>
                                  <a:pt x="97473" y="21658"/>
                                </a:lnTo>
                                <a:lnTo>
                                  <a:pt x="101083" y="14439"/>
                                </a:lnTo>
                                <a:lnTo>
                                  <a:pt x="108303" y="10829"/>
                                </a:lnTo>
                                <a:lnTo>
                                  <a:pt x="111914" y="0"/>
                                </a:lnTo>
                                <a:close/>
                              </a:path>
                            </a:pathLst>
                          </a:custGeom>
                          <a:ln w="0" cap="sq">
                            <a:round/>
                          </a:ln>
                        </wps:spPr>
                        <wps:style>
                          <a:lnRef idx="0">
                            <a:srgbClr val="000000">
                              <a:alpha val="0"/>
                            </a:srgbClr>
                          </a:lnRef>
                          <a:fillRef idx="1">
                            <a:srgbClr val="CDA278"/>
                          </a:fillRef>
                          <a:effectRef idx="0">
                            <a:scrgbClr r="0" g="0" b="0"/>
                          </a:effectRef>
                          <a:fontRef idx="none"/>
                        </wps:style>
                        <wps:bodyPr/>
                      </wps:wsp>
                      <wps:wsp>
                        <wps:cNvPr id="667" name="Shape 667"/>
                        <wps:cNvSpPr/>
                        <wps:spPr>
                          <a:xfrm>
                            <a:off x="1362385" y="448452"/>
                            <a:ext cx="2126360" cy="494532"/>
                          </a:xfrm>
                          <a:custGeom>
                            <a:avLst/>
                            <a:gdLst/>
                            <a:ahLst/>
                            <a:cxnLst/>
                            <a:rect l="0" t="0" r="0" b="0"/>
                            <a:pathLst>
                              <a:path w="2126360" h="494532">
                                <a:moveTo>
                                  <a:pt x="155235" y="0"/>
                                </a:moveTo>
                                <a:lnTo>
                                  <a:pt x="180506" y="0"/>
                                </a:lnTo>
                                <a:lnTo>
                                  <a:pt x="187726" y="3610"/>
                                </a:lnTo>
                                <a:lnTo>
                                  <a:pt x="194946" y="3610"/>
                                </a:lnTo>
                                <a:lnTo>
                                  <a:pt x="198556" y="7220"/>
                                </a:lnTo>
                                <a:lnTo>
                                  <a:pt x="205777" y="10829"/>
                                </a:lnTo>
                                <a:lnTo>
                                  <a:pt x="223827" y="10829"/>
                                </a:lnTo>
                                <a:lnTo>
                                  <a:pt x="227438" y="21658"/>
                                </a:lnTo>
                                <a:lnTo>
                                  <a:pt x="234657" y="28878"/>
                                </a:lnTo>
                                <a:lnTo>
                                  <a:pt x="238268" y="43317"/>
                                </a:lnTo>
                                <a:lnTo>
                                  <a:pt x="245488" y="54146"/>
                                </a:lnTo>
                                <a:lnTo>
                                  <a:pt x="252708" y="68585"/>
                                </a:lnTo>
                                <a:lnTo>
                                  <a:pt x="256318" y="68585"/>
                                </a:lnTo>
                                <a:lnTo>
                                  <a:pt x="263539" y="75804"/>
                                </a:lnTo>
                                <a:lnTo>
                                  <a:pt x="267148" y="83023"/>
                                </a:lnTo>
                                <a:lnTo>
                                  <a:pt x="274369" y="90243"/>
                                </a:lnTo>
                                <a:lnTo>
                                  <a:pt x="277979" y="90243"/>
                                </a:lnTo>
                                <a:lnTo>
                                  <a:pt x="285199" y="93853"/>
                                </a:lnTo>
                                <a:lnTo>
                                  <a:pt x="296030" y="93853"/>
                                </a:lnTo>
                                <a:lnTo>
                                  <a:pt x="303250" y="97463"/>
                                </a:lnTo>
                                <a:lnTo>
                                  <a:pt x="306860" y="93853"/>
                                </a:lnTo>
                                <a:lnTo>
                                  <a:pt x="314080" y="93853"/>
                                </a:lnTo>
                                <a:lnTo>
                                  <a:pt x="321300" y="83024"/>
                                </a:lnTo>
                                <a:lnTo>
                                  <a:pt x="324910" y="72195"/>
                                </a:lnTo>
                                <a:lnTo>
                                  <a:pt x="332131" y="54146"/>
                                </a:lnTo>
                                <a:lnTo>
                                  <a:pt x="335741" y="57756"/>
                                </a:lnTo>
                                <a:lnTo>
                                  <a:pt x="342961" y="61366"/>
                                </a:lnTo>
                                <a:lnTo>
                                  <a:pt x="346571" y="57756"/>
                                </a:lnTo>
                                <a:lnTo>
                                  <a:pt x="371842" y="57756"/>
                                </a:lnTo>
                                <a:lnTo>
                                  <a:pt x="375452" y="64975"/>
                                </a:lnTo>
                                <a:lnTo>
                                  <a:pt x="382672" y="61366"/>
                                </a:lnTo>
                                <a:lnTo>
                                  <a:pt x="389893" y="57756"/>
                                </a:lnTo>
                                <a:lnTo>
                                  <a:pt x="393503" y="57756"/>
                                </a:lnTo>
                                <a:lnTo>
                                  <a:pt x="400723" y="54146"/>
                                </a:lnTo>
                                <a:lnTo>
                                  <a:pt x="404333" y="54146"/>
                                </a:lnTo>
                                <a:lnTo>
                                  <a:pt x="411554" y="57756"/>
                                </a:lnTo>
                                <a:lnTo>
                                  <a:pt x="415163" y="57756"/>
                                </a:lnTo>
                                <a:lnTo>
                                  <a:pt x="422384" y="61366"/>
                                </a:lnTo>
                                <a:lnTo>
                                  <a:pt x="429604" y="57756"/>
                                </a:lnTo>
                                <a:lnTo>
                                  <a:pt x="433214" y="54146"/>
                                </a:lnTo>
                                <a:lnTo>
                                  <a:pt x="440434" y="50536"/>
                                </a:lnTo>
                                <a:lnTo>
                                  <a:pt x="444045" y="61366"/>
                                </a:lnTo>
                                <a:lnTo>
                                  <a:pt x="451265" y="61366"/>
                                </a:lnTo>
                                <a:lnTo>
                                  <a:pt x="458485" y="57756"/>
                                </a:lnTo>
                                <a:lnTo>
                                  <a:pt x="462095" y="61366"/>
                                </a:lnTo>
                                <a:lnTo>
                                  <a:pt x="469315" y="57756"/>
                                </a:lnTo>
                                <a:lnTo>
                                  <a:pt x="472925" y="54146"/>
                                </a:lnTo>
                                <a:lnTo>
                                  <a:pt x="483756" y="54146"/>
                                </a:lnTo>
                                <a:lnTo>
                                  <a:pt x="490976" y="50536"/>
                                </a:lnTo>
                                <a:lnTo>
                                  <a:pt x="498196" y="50536"/>
                                </a:lnTo>
                                <a:lnTo>
                                  <a:pt x="501806" y="43317"/>
                                </a:lnTo>
                                <a:lnTo>
                                  <a:pt x="509027" y="46927"/>
                                </a:lnTo>
                                <a:lnTo>
                                  <a:pt x="512637" y="39707"/>
                                </a:lnTo>
                                <a:lnTo>
                                  <a:pt x="519857" y="43317"/>
                                </a:lnTo>
                                <a:lnTo>
                                  <a:pt x="527077" y="32488"/>
                                </a:lnTo>
                                <a:lnTo>
                                  <a:pt x="530687" y="32488"/>
                                </a:lnTo>
                                <a:lnTo>
                                  <a:pt x="537908" y="28878"/>
                                </a:lnTo>
                                <a:lnTo>
                                  <a:pt x="548738" y="28878"/>
                                </a:lnTo>
                                <a:lnTo>
                                  <a:pt x="552348" y="32488"/>
                                </a:lnTo>
                                <a:lnTo>
                                  <a:pt x="559568" y="39707"/>
                                </a:lnTo>
                                <a:lnTo>
                                  <a:pt x="570399" y="39707"/>
                                </a:lnTo>
                                <a:lnTo>
                                  <a:pt x="577619" y="36097"/>
                                </a:lnTo>
                                <a:lnTo>
                                  <a:pt x="588449" y="36097"/>
                                </a:lnTo>
                                <a:lnTo>
                                  <a:pt x="595669" y="39707"/>
                                </a:lnTo>
                                <a:lnTo>
                                  <a:pt x="599279" y="32488"/>
                                </a:lnTo>
                                <a:lnTo>
                                  <a:pt x="606500" y="39707"/>
                                </a:lnTo>
                                <a:lnTo>
                                  <a:pt x="610110" y="36097"/>
                                </a:lnTo>
                                <a:lnTo>
                                  <a:pt x="617330" y="39707"/>
                                </a:lnTo>
                                <a:lnTo>
                                  <a:pt x="620940" y="36097"/>
                                </a:lnTo>
                                <a:lnTo>
                                  <a:pt x="628161" y="39707"/>
                                </a:lnTo>
                                <a:lnTo>
                                  <a:pt x="635381" y="32488"/>
                                </a:lnTo>
                                <a:lnTo>
                                  <a:pt x="638991" y="28878"/>
                                </a:lnTo>
                                <a:lnTo>
                                  <a:pt x="646211" y="28878"/>
                                </a:lnTo>
                                <a:lnTo>
                                  <a:pt x="649821" y="25268"/>
                                </a:lnTo>
                                <a:lnTo>
                                  <a:pt x="657042" y="28878"/>
                                </a:lnTo>
                                <a:lnTo>
                                  <a:pt x="664261" y="28878"/>
                                </a:lnTo>
                                <a:lnTo>
                                  <a:pt x="667872" y="25268"/>
                                </a:lnTo>
                                <a:lnTo>
                                  <a:pt x="685923" y="25268"/>
                                </a:lnTo>
                                <a:lnTo>
                                  <a:pt x="693143" y="21659"/>
                                </a:lnTo>
                                <a:lnTo>
                                  <a:pt x="696753" y="21659"/>
                                </a:lnTo>
                                <a:lnTo>
                                  <a:pt x="703973" y="18049"/>
                                </a:lnTo>
                                <a:lnTo>
                                  <a:pt x="707583" y="21659"/>
                                </a:lnTo>
                                <a:lnTo>
                                  <a:pt x="714803" y="25268"/>
                                </a:lnTo>
                                <a:lnTo>
                                  <a:pt x="718414" y="21659"/>
                                </a:lnTo>
                                <a:lnTo>
                                  <a:pt x="732854" y="21659"/>
                                </a:lnTo>
                                <a:lnTo>
                                  <a:pt x="736464" y="18049"/>
                                </a:lnTo>
                                <a:lnTo>
                                  <a:pt x="743684" y="18049"/>
                                </a:lnTo>
                                <a:lnTo>
                                  <a:pt x="747294" y="14439"/>
                                </a:lnTo>
                                <a:lnTo>
                                  <a:pt x="776176" y="14439"/>
                                </a:lnTo>
                                <a:lnTo>
                                  <a:pt x="783396" y="18049"/>
                                </a:lnTo>
                                <a:lnTo>
                                  <a:pt x="787006" y="14439"/>
                                </a:lnTo>
                                <a:lnTo>
                                  <a:pt x="794226" y="14439"/>
                                </a:lnTo>
                                <a:lnTo>
                                  <a:pt x="801446" y="18049"/>
                                </a:lnTo>
                                <a:lnTo>
                                  <a:pt x="815887" y="18049"/>
                                </a:lnTo>
                                <a:lnTo>
                                  <a:pt x="823107" y="21659"/>
                                </a:lnTo>
                                <a:lnTo>
                                  <a:pt x="830327" y="21659"/>
                                </a:lnTo>
                                <a:lnTo>
                                  <a:pt x="833937" y="25268"/>
                                </a:lnTo>
                                <a:lnTo>
                                  <a:pt x="851988" y="25268"/>
                                </a:lnTo>
                                <a:lnTo>
                                  <a:pt x="855598" y="28878"/>
                                </a:lnTo>
                                <a:lnTo>
                                  <a:pt x="870039" y="28878"/>
                                </a:lnTo>
                                <a:lnTo>
                                  <a:pt x="873649" y="32488"/>
                                </a:lnTo>
                                <a:lnTo>
                                  <a:pt x="880869" y="36097"/>
                                </a:lnTo>
                                <a:lnTo>
                                  <a:pt x="884479" y="39707"/>
                                </a:lnTo>
                                <a:lnTo>
                                  <a:pt x="891699" y="39707"/>
                                </a:lnTo>
                                <a:lnTo>
                                  <a:pt x="898919" y="43317"/>
                                </a:lnTo>
                                <a:lnTo>
                                  <a:pt x="909750" y="43317"/>
                                </a:lnTo>
                                <a:lnTo>
                                  <a:pt x="913360" y="46927"/>
                                </a:lnTo>
                                <a:lnTo>
                                  <a:pt x="920580" y="46927"/>
                                </a:lnTo>
                                <a:lnTo>
                                  <a:pt x="924191" y="50536"/>
                                </a:lnTo>
                                <a:lnTo>
                                  <a:pt x="938631" y="50536"/>
                                </a:lnTo>
                                <a:lnTo>
                                  <a:pt x="942241" y="54146"/>
                                </a:lnTo>
                                <a:lnTo>
                                  <a:pt x="949461" y="57756"/>
                                </a:lnTo>
                                <a:lnTo>
                                  <a:pt x="960291" y="57756"/>
                                </a:lnTo>
                                <a:lnTo>
                                  <a:pt x="967512" y="54146"/>
                                </a:lnTo>
                                <a:lnTo>
                                  <a:pt x="971122" y="54146"/>
                                </a:lnTo>
                                <a:lnTo>
                                  <a:pt x="978342" y="57756"/>
                                </a:lnTo>
                                <a:lnTo>
                                  <a:pt x="981952" y="57756"/>
                                </a:lnTo>
                                <a:lnTo>
                                  <a:pt x="989173" y="61366"/>
                                </a:lnTo>
                                <a:lnTo>
                                  <a:pt x="1010833" y="61366"/>
                                </a:lnTo>
                                <a:lnTo>
                                  <a:pt x="1018053" y="64975"/>
                                </a:lnTo>
                                <a:lnTo>
                                  <a:pt x="1028884" y="64975"/>
                                </a:lnTo>
                                <a:lnTo>
                                  <a:pt x="1036104" y="68585"/>
                                </a:lnTo>
                                <a:lnTo>
                                  <a:pt x="1039714" y="68585"/>
                                </a:lnTo>
                                <a:lnTo>
                                  <a:pt x="1046934" y="72195"/>
                                </a:lnTo>
                                <a:lnTo>
                                  <a:pt x="1050544" y="72195"/>
                                </a:lnTo>
                                <a:lnTo>
                                  <a:pt x="1057765" y="75804"/>
                                </a:lnTo>
                                <a:lnTo>
                                  <a:pt x="1064985" y="83024"/>
                                </a:lnTo>
                                <a:lnTo>
                                  <a:pt x="1068595" y="86633"/>
                                </a:lnTo>
                                <a:lnTo>
                                  <a:pt x="1075815" y="86633"/>
                                </a:lnTo>
                                <a:lnTo>
                                  <a:pt x="1079425" y="90243"/>
                                </a:lnTo>
                                <a:lnTo>
                                  <a:pt x="1086646" y="93853"/>
                                </a:lnTo>
                                <a:lnTo>
                                  <a:pt x="1090256" y="93853"/>
                                </a:lnTo>
                                <a:lnTo>
                                  <a:pt x="1097476" y="97463"/>
                                </a:lnTo>
                                <a:lnTo>
                                  <a:pt x="1104697" y="108292"/>
                                </a:lnTo>
                                <a:lnTo>
                                  <a:pt x="1108306" y="108292"/>
                                </a:lnTo>
                                <a:lnTo>
                                  <a:pt x="1115527" y="111902"/>
                                </a:lnTo>
                                <a:lnTo>
                                  <a:pt x="1119137" y="111902"/>
                                </a:lnTo>
                                <a:lnTo>
                                  <a:pt x="1126357" y="108292"/>
                                </a:lnTo>
                                <a:lnTo>
                                  <a:pt x="1137188" y="108292"/>
                                </a:lnTo>
                                <a:lnTo>
                                  <a:pt x="1144408" y="104682"/>
                                </a:lnTo>
                                <a:lnTo>
                                  <a:pt x="1158848" y="104682"/>
                                </a:lnTo>
                                <a:lnTo>
                                  <a:pt x="1166068" y="101072"/>
                                </a:lnTo>
                                <a:lnTo>
                                  <a:pt x="1173289" y="104682"/>
                                </a:lnTo>
                                <a:lnTo>
                                  <a:pt x="1176899" y="104682"/>
                                </a:lnTo>
                                <a:lnTo>
                                  <a:pt x="1184119" y="101072"/>
                                </a:lnTo>
                                <a:lnTo>
                                  <a:pt x="1194949" y="101072"/>
                                </a:lnTo>
                                <a:lnTo>
                                  <a:pt x="1202170" y="108292"/>
                                </a:lnTo>
                                <a:lnTo>
                                  <a:pt x="1213000" y="108292"/>
                                </a:lnTo>
                                <a:lnTo>
                                  <a:pt x="1216610" y="101072"/>
                                </a:lnTo>
                                <a:lnTo>
                                  <a:pt x="1223830" y="104682"/>
                                </a:lnTo>
                                <a:lnTo>
                                  <a:pt x="1227440" y="101072"/>
                                </a:lnTo>
                                <a:lnTo>
                                  <a:pt x="1234661" y="101072"/>
                                </a:lnTo>
                                <a:lnTo>
                                  <a:pt x="1241881" y="93853"/>
                                </a:lnTo>
                                <a:lnTo>
                                  <a:pt x="1252711" y="93853"/>
                                </a:lnTo>
                                <a:lnTo>
                                  <a:pt x="1256321" y="86633"/>
                                </a:lnTo>
                                <a:lnTo>
                                  <a:pt x="1263542" y="79414"/>
                                </a:lnTo>
                                <a:lnTo>
                                  <a:pt x="1270762" y="83024"/>
                                </a:lnTo>
                                <a:lnTo>
                                  <a:pt x="1274372" y="75804"/>
                                </a:lnTo>
                                <a:lnTo>
                                  <a:pt x="1281592" y="68585"/>
                                </a:lnTo>
                                <a:lnTo>
                                  <a:pt x="1292422" y="68585"/>
                                </a:lnTo>
                                <a:lnTo>
                                  <a:pt x="1296033" y="64975"/>
                                </a:lnTo>
                                <a:lnTo>
                                  <a:pt x="1303253" y="61366"/>
                                </a:lnTo>
                                <a:lnTo>
                                  <a:pt x="1332134" y="61366"/>
                                </a:lnTo>
                                <a:lnTo>
                                  <a:pt x="1339354" y="57756"/>
                                </a:lnTo>
                                <a:lnTo>
                                  <a:pt x="1350184" y="57756"/>
                                </a:lnTo>
                                <a:lnTo>
                                  <a:pt x="1353795" y="61366"/>
                                </a:lnTo>
                                <a:lnTo>
                                  <a:pt x="1382676" y="61366"/>
                                </a:lnTo>
                                <a:lnTo>
                                  <a:pt x="1389895" y="57756"/>
                                </a:lnTo>
                                <a:lnTo>
                                  <a:pt x="1393506" y="57756"/>
                                </a:lnTo>
                                <a:lnTo>
                                  <a:pt x="1400726" y="54146"/>
                                </a:lnTo>
                                <a:lnTo>
                                  <a:pt x="1407946" y="57756"/>
                                </a:lnTo>
                                <a:lnTo>
                                  <a:pt x="1498199" y="57756"/>
                                </a:lnTo>
                                <a:lnTo>
                                  <a:pt x="1505419" y="54146"/>
                                </a:lnTo>
                                <a:lnTo>
                                  <a:pt x="1509030" y="57756"/>
                                </a:lnTo>
                                <a:lnTo>
                                  <a:pt x="1613723" y="57756"/>
                                </a:lnTo>
                                <a:lnTo>
                                  <a:pt x="1617334" y="61366"/>
                                </a:lnTo>
                                <a:lnTo>
                                  <a:pt x="1624553" y="57756"/>
                                </a:lnTo>
                                <a:lnTo>
                                  <a:pt x="1628164" y="61366"/>
                                </a:lnTo>
                                <a:lnTo>
                                  <a:pt x="1642604" y="61366"/>
                                </a:lnTo>
                                <a:lnTo>
                                  <a:pt x="1646214" y="64975"/>
                                </a:lnTo>
                                <a:lnTo>
                                  <a:pt x="1657044" y="64975"/>
                                </a:lnTo>
                                <a:lnTo>
                                  <a:pt x="1664265" y="68585"/>
                                </a:lnTo>
                                <a:lnTo>
                                  <a:pt x="1675095" y="68585"/>
                                </a:lnTo>
                                <a:lnTo>
                                  <a:pt x="1682316" y="72195"/>
                                </a:lnTo>
                                <a:lnTo>
                                  <a:pt x="1693146" y="72195"/>
                                </a:lnTo>
                                <a:lnTo>
                                  <a:pt x="1696756" y="75804"/>
                                </a:lnTo>
                                <a:lnTo>
                                  <a:pt x="1703976" y="79414"/>
                                </a:lnTo>
                                <a:lnTo>
                                  <a:pt x="1714807" y="79414"/>
                                </a:lnTo>
                                <a:lnTo>
                                  <a:pt x="1722026" y="83024"/>
                                </a:lnTo>
                                <a:lnTo>
                                  <a:pt x="1732857" y="83024"/>
                                </a:lnTo>
                                <a:lnTo>
                                  <a:pt x="1736467" y="86634"/>
                                </a:lnTo>
                                <a:lnTo>
                                  <a:pt x="1743687" y="86634"/>
                                </a:lnTo>
                                <a:lnTo>
                                  <a:pt x="1750908" y="90243"/>
                                </a:lnTo>
                                <a:lnTo>
                                  <a:pt x="1754518" y="93853"/>
                                </a:lnTo>
                                <a:lnTo>
                                  <a:pt x="1761738" y="97463"/>
                                </a:lnTo>
                                <a:lnTo>
                                  <a:pt x="1794229" y="97463"/>
                                </a:lnTo>
                                <a:lnTo>
                                  <a:pt x="1801449" y="101073"/>
                                </a:lnTo>
                                <a:lnTo>
                                  <a:pt x="1805060" y="104682"/>
                                </a:lnTo>
                                <a:lnTo>
                                  <a:pt x="1812280" y="101073"/>
                                </a:lnTo>
                                <a:lnTo>
                                  <a:pt x="1819500" y="104682"/>
                                </a:lnTo>
                                <a:lnTo>
                                  <a:pt x="1823110" y="108292"/>
                                </a:lnTo>
                                <a:lnTo>
                                  <a:pt x="1830330" y="111902"/>
                                </a:lnTo>
                                <a:lnTo>
                                  <a:pt x="1848381" y="111902"/>
                                </a:lnTo>
                                <a:lnTo>
                                  <a:pt x="1851991" y="108292"/>
                                </a:lnTo>
                                <a:lnTo>
                                  <a:pt x="1859211" y="111902"/>
                                </a:lnTo>
                                <a:lnTo>
                                  <a:pt x="1862822" y="115512"/>
                                </a:lnTo>
                                <a:lnTo>
                                  <a:pt x="1870042" y="119121"/>
                                </a:lnTo>
                                <a:lnTo>
                                  <a:pt x="1873652" y="126341"/>
                                </a:lnTo>
                                <a:lnTo>
                                  <a:pt x="1880872" y="126341"/>
                                </a:lnTo>
                                <a:lnTo>
                                  <a:pt x="1888092" y="122731"/>
                                </a:lnTo>
                                <a:lnTo>
                                  <a:pt x="1891702" y="122731"/>
                                </a:lnTo>
                                <a:lnTo>
                                  <a:pt x="1898923" y="119121"/>
                                </a:lnTo>
                                <a:lnTo>
                                  <a:pt x="1902532" y="119121"/>
                                </a:lnTo>
                                <a:lnTo>
                                  <a:pt x="1909753" y="115512"/>
                                </a:lnTo>
                                <a:lnTo>
                                  <a:pt x="1916973" y="119121"/>
                                </a:lnTo>
                                <a:lnTo>
                                  <a:pt x="1920583" y="119121"/>
                                </a:lnTo>
                                <a:lnTo>
                                  <a:pt x="1927804" y="126341"/>
                                </a:lnTo>
                                <a:lnTo>
                                  <a:pt x="1931414" y="122731"/>
                                </a:lnTo>
                                <a:lnTo>
                                  <a:pt x="1938634" y="129950"/>
                                </a:lnTo>
                                <a:lnTo>
                                  <a:pt x="1945855" y="133560"/>
                                </a:lnTo>
                                <a:lnTo>
                                  <a:pt x="1949464" y="129950"/>
                                </a:lnTo>
                                <a:lnTo>
                                  <a:pt x="1956685" y="133560"/>
                                </a:lnTo>
                                <a:lnTo>
                                  <a:pt x="1960295" y="133560"/>
                                </a:lnTo>
                                <a:lnTo>
                                  <a:pt x="1967515" y="129950"/>
                                </a:lnTo>
                                <a:lnTo>
                                  <a:pt x="1971125" y="133560"/>
                                </a:lnTo>
                                <a:lnTo>
                                  <a:pt x="1978346" y="137170"/>
                                </a:lnTo>
                                <a:lnTo>
                                  <a:pt x="1989176" y="137170"/>
                                </a:lnTo>
                                <a:lnTo>
                                  <a:pt x="1996396" y="140779"/>
                                </a:lnTo>
                                <a:lnTo>
                                  <a:pt x="2000006" y="140779"/>
                                </a:lnTo>
                                <a:lnTo>
                                  <a:pt x="2007226" y="133560"/>
                                </a:lnTo>
                                <a:lnTo>
                                  <a:pt x="2014446" y="129950"/>
                                </a:lnTo>
                                <a:lnTo>
                                  <a:pt x="2025277" y="129950"/>
                                </a:lnTo>
                                <a:lnTo>
                                  <a:pt x="2028887" y="137170"/>
                                </a:lnTo>
                                <a:lnTo>
                                  <a:pt x="2036107" y="129950"/>
                                </a:lnTo>
                                <a:lnTo>
                                  <a:pt x="2039718" y="133560"/>
                                </a:lnTo>
                                <a:lnTo>
                                  <a:pt x="2054158" y="133560"/>
                                </a:lnTo>
                                <a:lnTo>
                                  <a:pt x="2057768" y="140779"/>
                                </a:lnTo>
                                <a:lnTo>
                                  <a:pt x="2064988" y="144389"/>
                                </a:lnTo>
                                <a:lnTo>
                                  <a:pt x="2068598" y="147999"/>
                                </a:lnTo>
                                <a:lnTo>
                                  <a:pt x="2075819" y="144389"/>
                                </a:lnTo>
                                <a:lnTo>
                                  <a:pt x="2083038" y="140779"/>
                                </a:lnTo>
                                <a:lnTo>
                                  <a:pt x="2093870" y="140779"/>
                                </a:lnTo>
                                <a:lnTo>
                                  <a:pt x="2097479" y="122731"/>
                                </a:lnTo>
                                <a:lnTo>
                                  <a:pt x="2104700" y="126341"/>
                                </a:lnTo>
                                <a:lnTo>
                                  <a:pt x="2108310" y="119121"/>
                                </a:lnTo>
                                <a:lnTo>
                                  <a:pt x="2115530" y="122731"/>
                                </a:lnTo>
                                <a:lnTo>
                                  <a:pt x="2122750" y="119121"/>
                                </a:lnTo>
                                <a:lnTo>
                                  <a:pt x="2126360" y="122731"/>
                                </a:lnTo>
                                <a:lnTo>
                                  <a:pt x="2126360" y="415118"/>
                                </a:lnTo>
                                <a:lnTo>
                                  <a:pt x="2108310" y="415118"/>
                                </a:lnTo>
                                <a:lnTo>
                                  <a:pt x="2104700" y="429557"/>
                                </a:lnTo>
                                <a:lnTo>
                                  <a:pt x="2097479" y="425947"/>
                                </a:lnTo>
                                <a:lnTo>
                                  <a:pt x="2093870" y="447605"/>
                                </a:lnTo>
                                <a:lnTo>
                                  <a:pt x="2086649" y="451215"/>
                                </a:lnTo>
                                <a:lnTo>
                                  <a:pt x="2083038" y="451215"/>
                                </a:lnTo>
                                <a:lnTo>
                                  <a:pt x="2075819" y="443996"/>
                                </a:lnTo>
                                <a:lnTo>
                                  <a:pt x="2068598" y="436776"/>
                                </a:lnTo>
                                <a:lnTo>
                                  <a:pt x="2064988" y="447605"/>
                                </a:lnTo>
                                <a:lnTo>
                                  <a:pt x="2057768" y="443996"/>
                                </a:lnTo>
                                <a:lnTo>
                                  <a:pt x="2054158" y="440386"/>
                                </a:lnTo>
                                <a:lnTo>
                                  <a:pt x="2046938" y="443996"/>
                                </a:lnTo>
                                <a:lnTo>
                                  <a:pt x="2039718" y="436776"/>
                                </a:lnTo>
                                <a:lnTo>
                                  <a:pt x="2036107" y="436776"/>
                                </a:lnTo>
                                <a:lnTo>
                                  <a:pt x="2028887" y="447605"/>
                                </a:lnTo>
                                <a:lnTo>
                                  <a:pt x="2025277" y="440386"/>
                                </a:lnTo>
                                <a:lnTo>
                                  <a:pt x="2018056" y="451215"/>
                                </a:lnTo>
                                <a:lnTo>
                                  <a:pt x="2014446" y="454825"/>
                                </a:lnTo>
                                <a:lnTo>
                                  <a:pt x="2007226" y="462044"/>
                                </a:lnTo>
                                <a:lnTo>
                                  <a:pt x="2000006" y="472874"/>
                                </a:lnTo>
                                <a:lnTo>
                                  <a:pt x="1996396" y="483703"/>
                                </a:lnTo>
                                <a:lnTo>
                                  <a:pt x="1989176" y="483703"/>
                                </a:lnTo>
                                <a:lnTo>
                                  <a:pt x="1985566" y="476483"/>
                                </a:lnTo>
                                <a:lnTo>
                                  <a:pt x="1978346" y="483703"/>
                                </a:lnTo>
                                <a:lnTo>
                                  <a:pt x="1967515" y="483703"/>
                                </a:lnTo>
                                <a:lnTo>
                                  <a:pt x="1960295" y="487313"/>
                                </a:lnTo>
                                <a:lnTo>
                                  <a:pt x="1956685" y="490922"/>
                                </a:lnTo>
                                <a:lnTo>
                                  <a:pt x="1949464" y="494532"/>
                                </a:lnTo>
                                <a:lnTo>
                                  <a:pt x="1945855" y="494532"/>
                                </a:lnTo>
                                <a:lnTo>
                                  <a:pt x="1938634" y="487313"/>
                                </a:lnTo>
                                <a:lnTo>
                                  <a:pt x="1931414" y="476483"/>
                                </a:lnTo>
                                <a:lnTo>
                                  <a:pt x="1927804" y="476483"/>
                                </a:lnTo>
                                <a:lnTo>
                                  <a:pt x="1920583" y="469264"/>
                                </a:lnTo>
                                <a:lnTo>
                                  <a:pt x="1916973" y="462044"/>
                                </a:lnTo>
                                <a:lnTo>
                                  <a:pt x="1909753" y="462044"/>
                                </a:lnTo>
                                <a:lnTo>
                                  <a:pt x="1902532" y="458435"/>
                                </a:lnTo>
                                <a:lnTo>
                                  <a:pt x="1898923" y="458435"/>
                                </a:lnTo>
                                <a:lnTo>
                                  <a:pt x="1891702" y="462044"/>
                                </a:lnTo>
                                <a:lnTo>
                                  <a:pt x="1888092" y="465654"/>
                                </a:lnTo>
                                <a:lnTo>
                                  <a:pt x="1880872" y="465654"/>
                                </a:lnTo>
                                <a:lnTo>
                                  <a:pt x="1873652" y="458435"/>
                                </a:lnTo>
                                <a:lnTo>
                                  <a:pt x="1870042" y="451215"/>
                                </a:lnTo>
                                <a:lnTo>
                                  <a:pt x="1862822" y="443996"/>
                                </a:lnTo>
                                <a:lnTo>
                                  <a:pt x="1859211" y="429557"/>
                                </a:lnTo>
                                <a:lnTo>
                                  <a:pt x="1851991" y="425947"/>
                                </a:lnTo>
                                <a:lnTo>
                                  <a:pt x="1848381" y="425947"/>
                                </a:lnTo>
                                <a:lnTo>
                                  <a:pt x="1841161" y="422338"/>
                                </a:lnTo>
                                <a:lnTo>
                                  <a:pt x="1830330" y="422338"/>
                                </a:lnTo>
                                <a:lnTo>
                                  <a:pt x="1823110" y="418728"/>
                                </a:lnTo>
                                <a:lnTo>
                                  <a:pt x="1819500" y="411508"/>
                                </a:lnTo>
                                <a:lnTo>
                                  <a:pt x="1812280" y="404289"/>
                                </a:lnTo>
                                <a:lnTo>
                                  <a:pt x="1805060" y="404289"/>
                                </a:lnTo>
                                <a:lnTo>
                                  <a:pt x="1801449" y="400679"/>
                                </a:lnTo>
                                <a:lnTo>
                                  <a:pt x="1794229" y="400679"/>
                                </a:lnTo>
                                <a:lnTo>
                                  <a:pt x="1790619" y="397070"/>
                                </a:lnTo>
                                <a:lnTo>
                                  <a:pt x="1761738" y="397070"/>
                                </a:lnTo>
                                <a:lnTo>
                                  <a:pt x="1754518" y="393460"/>
                                </a:lnTo>
                                <a:lnTo>
                                  <a:pt x="1750908" y="386240"/>
                                </a:lnTo>
                                <a:lnTo>
                                  <a:pt x="1743687" y="379021"/>
                                </a:lnTo>
                                <a:lnTo>
                                  <a:pt x="1736467" y="375411"/>
                                </a:lnTo>
                                <a:lnTo>
                                  <a:pt x="1732857" y="371801"/>
                                </a:lnTo>
                                <a:lnTo>
                                  <a:pt x="1725637" y="371801"/>
                                </a:lnTo>
                                <a:lnTo>
                                  <a:pt x="1722026" y="368192"/>
                                </a:lnTo>
                                <a:lnTo>
                                  <a:pt x="1714807" y="360972"/>
                                </a:lnTo>
                                <a:lnTo>
                                  <a:pt x="1711196" y="357363"/>
                                </a:lnTo>
                                <a:lnTo>
                                  <a:pt x="1703976" y="353753"/>
                                </a:lnTo>
                                <a:lnTo>
                                  <a:pt x="1696756" y="342924"/>
                                </a:lnTo>
                                <a:lnTo>
                                  <a:pt x="1693146" y="339314"/>
                                </a:lnTo>
                                <a:lnTo>
                                  <a:pt x="1685925" y="335704"/>
                                </a:lnTo>
                                <a:lnTo>
                                  <a:pt x="1682316" y="335704"/>
                                </a:lnTo>
                                <a:lnTo>
                                  <a:pt x="1675095" y="328485"/>
                                </a:lnTo>
                                <a:lnTo>
                                  <a:pt x="1667875" y="324875"/>
                                </a:lnTo>
                                <a:lnTo>
                                  <a:pt x="1664265" y="321265"/>
                                </a:lnTo>
                                <a:lnTo>
                                  <a:pt x="1657044" y="314046"/>
                                </a:lnTo>
                                <a:lnTo>
                                  <a:pt x="1653434" y="310436"/>
                                </a:lnTo>
                                <a:lnTo>
                                  <a:pt x="1646214" y="306826"/>
                                </a:lnTo>
                                <a:lnTo>
                                  <a:pt x="1642604" y="306826"/>
                                </a:lnTo>
                                <a:lnTo>
                                  <a:pt x="1635384" y="303217"/>
                                </a:lnTo>
                                <a:lnTo>
                                  <a:pt x="1628164" y="295997"/>
                                </a:lnTo>
                                <a:lnTo>
                                  <a:pt x="1624553" y="292388"/>
                                </a:lnTo>
                                <a:lnTo>
                                  <a:pt x="1617334" y="292388"/>
                                </a:lnTo>
                                <a:lnTo>
                                  <a:pt x="1613723" y="288778"/>
                                </a:lnTo>
                                <a:lnTo>
                                  <a:pt x="1606503" y="285168"/>
                                </a:lnTo>
                                <a:lnTo>
                                  <a:pt x="1599283" y="285168"/>
                                </a:lnTo>
                                <a:lnTo>
                                  <a:pt x="1595673" y="281558"/>
                                </a:lnTo>
                                <a:lnTo>
                                  <a:pt x="1588452" y="281558"/>
                                </a:lnTo>
                                <a:lnTo>
                                  <a:pt x="1584842" y="285168"/>
                                </a:lnTo>
                                <a:lnTo>
                                  <a:pt x="1577622" y="285168"/>
                                </a:lnTo>
                                <a:lnTo>
                                  <a:pt x="1574012" y="281558"/>
                                </a:lnTo>
                                <a:lnTo>
                                  <a:pt x="1548741" y="281558"/>
                                </a:lnTo>
                                <a:lnTo>
                                  <a:pt x="1545131" y="285168"/>
                                </a:lnTo>
                                <a:lnTo>
                                  <a:pt x="1537910" y="285168"/>
                                </a:lnTo>
                                <a:lnTo>
                                  <a:pt x="1530690" y="281558"/>
                                </a:lnTo>
                                <a:lnTo>
                                  <a:pt x="1519860" y="281558"/>
                                </a:lnTo>
                                <a:lnTo>
                                  <a:pt x="1516250" y="285168"/>
                                </a:lnTo>
                                <a:lnTo>
                                  <a:pt x="1509030" y="281558"/>
                                </a:lnTo>
                                <a:lnTo>
                                  <a:pt x="1505419" y="277949"/>
                                </a:lnTo>
                                <a:lnTo>
                                  <a:pt x="1498199" y="281558"/>
                                </a:lnTo>
                                <a:lnTo>
                                  <a:pt x="1490979" y="285168"/>
                                </a:lnTo>
                                <a:lnTo>
                                  <a:pt x="1487369" y="281558"/>
                                </a:lnTo>
                                <a:lnTo>
                                  <a:pt x="1480149" y="277949"/>
                                </a:lnTo>
                                <a:lnTo>
                                  <a:pt x="1476539" y="281558"/>
                                </a:lnTo>
                                <a:lnTo>
                                  <a:pt x="1458488" y="281558"/>
                                </a:lnTo>
                                <a:lnTo>
                                  <a:pt x="1451268" y="285168"/>
                                </a:lnTo>
                                <a:lnTo>
                                  <a:pt x="1440437" y="285168"/>
                                </a:lnTo>
                                <a:lnTo>
                                  <a:pt x="1433217" y="281558"/>
                                </a:lnTo>
                                <a:lnTo>
                                  <a:pt x="1429607" y="285168"/>
                                </a:lnTo>
                                <a:lnTo>
                                  <a:pt x="1422386" y="281558"/>
                                </a:lnTo>
                                <a:lnTo>
                                  <a:pt x="1418777" y="277949"/>
                                </a:lnTo>
                                <a:lnTo>
                                  <a:pt x="1411557" y="274339"/>
                                </a:lnTo>
                                <a:lnTo>
                                  <a:pt x="1407946" y="277949"/>
                                </a:lnTo>
                                <a:lnTo>
                                  <a:pt x="1379065" y="277949"/>
                                </a:lnTo>
                                <a:lnTo>
                                  <a:pt x="1371845" y="274339"/>
                                </a:lnTo>
                                <a:lnTo>
                                  <a:pt x="1361015" y="274339"/>
                                </a:lnTo>
                                <a:lnTo>
                                  <a:pt x="1353795" y="277949"/>
                                </a:lnTo>
                                <a:lnTo>
                                  <a:pt x="1350184" y="270729"/>
                                </a:lnTo>
                                <a:lnTo>
                                  <a:pt x="1342964" y="270729"/>
                                </a:lnTo>
                                <a:lnTo>
                                  <a:pt x="1339354" y="274339"/>
                                </a:lnTo>
                                <a:lnTo>
                                  <a:pt x="1332134" y="277949"/>
                                </a:lnTo>
                                <a:lnTo>
                                  <a:pt x="1321304" y="277949"/>
                                </a:lnTo>
                                <a:lnTo>
                                  <a:pt x="1314083" y="281558"/>
                                </a:lnTo>
                                <a:lnTo>
                                  <a:pt x="1310473" y="277949"/>
                                </a:lnTo>
                                <a:lnTo>
                                  <a:pt x="1303253" y="281558"/>
                                </a:lnTo>
                                <a:lnTo>
                                  <a:pt x="1296033" y="292387"/>
                                </a:lnTo>
                                <a:lnTo>
                                  <a:pt x="1292422" y="299607"/>
                                </a:lnTo>
                                <a:lnTo>
                                  <a:pt x="1285202" y="299607"/>
                                </a:lnTo>
                                <a:lnTo>
                                  <a:pt x="1281592" y="303217"/>
                                </a:lnTo>
                                <a:lnTo>
                                  <a:pt x="1274372" y="314046"/>
                                </a:lnTo>
                                <a:lnTo>
                                  <a:pt x="1270762" y="328485"/>
                                </a:lnTo>
                                <a:lnTo>
                                  <a:pt x="1263542" y="335704"/>
                                </a:lnTo>
                                <a:lnTo>
                                  <a:pt x="1256321" y="353753"/>
                                </a:lnTo>
                                <a:lnTo>
                                  <a:pt x="1252711" y="360972"/>
                                </a:lnTo>
                                <a:lnTo>
                                  <a:pt x="1245491" y="360972"/>
                                </a:lnTo>
                                <a:lnTo>
                                  <a:pt x="1241881" y="364582"/>
                                </a:lnTo>
                                <a:lnTo>
                                  <a:pt x="1234661" y="379021"/>
                                </a:lnTo>
                                <a:lnTo>
                                  <a:pt x="1227440" y="379021"/>
                                </a:lnTo>
                                <a:lnTo>
                                  <a:pt x="1223830" y="382631"/>
                                </a:lnTo>
                                <a:lnTo>
                                  <a:pt x="1216610" y="386240"/>
                                </a:lnTo>
                                <a:lnTo>
                                  <a:pt x="1213000" y="386240"/>
                                </a:lnTo>
                                <a:lnTo>
                                  <a:pt x="1205780" y="382631"/>
                                </a:lnTo>
                                <a:lnTo>
                                  <a:pt x="1202170" y="389850"/>
                                </a:lnTo>
                                <a:lnTo>
                                  <a:pt x="1194949" y="386240"/>
                                </a:lnTo>
                                <a:lnTo>
                                  <a:pt x="1187729" y="389850"/>
                                </a:lnTo>
                                <a:lnTo>
                                  <a:pt x="1184119" y="386240"/>
                                </a:lnTo>
                                <a:lnTo>
                                  <a:pt x="1176899" y="389850"/>
                                </a:lnTo>
                                <a:lnTo>
                                  <a:pt x="1173289" y="393460"/>
                                </a:lnTo>
                                <a:lnTo>
                                  <a:pt x="1166068" y="393460"/>
                                </a:lnTo>
                                <a:lnTo>
                                  <a:pt x="1158848" y="400679"/>
                                </a:lnTo>
                                <a:lnTo>
                                  <a:pt x="1155238" y="397069"/>
                                </a:lnTo>
                                <a:lnTo>
                                  <a:pt x="1148018" y="400679"/>
                                </a:lnTo>
                                <a:lnTo>
                                  <a:pt x="1144408" y="404289"/>
                                </a:lnTo>
                                <a:lnTo>
                                  <a:pt x="1137188" y="411508"/>
                                </a:lnTo>
                                <a:lnTo>
                                  <a:pt x="1133577" y="415118"/>
                                </a:lnTo>
                                <a:lnTo>
                                  <a:pt x="1126357" y="415118"/>
                                </a:lnTo>
                                <a:lnTo>
                                  <a:pt x="1119137" y="411508"/>
                                </a:lnTo>
                                <a:lnTo>
                                  <a:pt x="1115527" y="415118"/>
                                </a:lnTo>
                                <a:lnTo>
                                  <a:pt x="1108306" y="415118"/>
                                </a:lnTo>
                                <a:lnTo>
                                  <a:pt x="1104697" y="411508"/>
                                </a:lnTo>
                                <a:lnTo>
                                  <a:pt x="1097476" y="400679"/>
                                </a:lnTo>
                                <a:lnTo>
                                  <a:pt x="1090256" y="389850"/>
                                </a:lnTo>
                                <a:lnTo>
                                  <a:pt x="1086646" y="389850"/>
                                </a:lnTo>
                                <a:lnTo>
                                  <a:pt x="1079425" y="382631"/>
                                </a:lnTo>
                                <a:lnTo>
                                  <a:pt x="1075815" y="379021"/>
                                </a:lnTo>
                                <a:lnTo>
                                  <a:pt x="1068595" y="368192"/>
                                </a:lnTo>
                                <a:lnTo>
                                  <a:pt x="1064985" y="360972"/>
                                </a:lnTo>
                                <a:lnTo>
                                  <a:pt x="1057765" y="342923"/>
                                </a:lnTo>
                                <a:lnTo>
                                  <a:pt x="1050544" y="335704"/>
                                </a:lnTo>
                                <a:lnTo>
                                  <a:pt x="1046934" y="335704"/>
                                </a:lnTo>
                                <a:lnTo>
                                  <a:pt x="1039714" y="328485"/>
                                </a:lnTo>
                                <a:lnTo>
                                  <a:pt x="1036104" y="317655"/>
                                </a:lnTo>
                                <a:lnTo>
                                  <a:pt x="1028884" y="310436"/>
                                </a:lnTo>
                                <a:lnTo>
                                  <a:pt x="1021664" y="306826"/>
                                </a:lnTo>
                                <a:lnTo>
                                  <a:pt x="1018053" y="299607"/>
                                </a:lnTo>
                                <a:lnTo>
                                  <a:pt x="1010833" y="292387"/>
                                </a:lnTo>
                                <a:lnTo>
                                  <a:pt x="1000003" y="292387"/>
                                </a:lnTo>
                                <a:lnTo>
                                  <a:pt x="992782" y="285168"/>
                                </a:lnTo>
                                <a:lnTo>
                                  <a:pt x="989173" y="281558"/>
                                </a:lnTo>
                                <a:lnTo>
                                  <a:pt x="981952" y="274339"/>
                                </a:lnTo>
                                <a:lnTo>
                                  <a:pt x="978342" y="267119"/>
                                </a:lnTo>
                                <a:lnTo>
                                  <a:pt x="971122" y="263510"/>
                                </a:lnTo>
                                <a:lnTo>
                                  <a:pt x="953071" y="263510"/>
                                </a:lnTo>
                                <a:lnTo>
                                  <a:pt x="949461" y="256290"/>
                                </a:lnTo>
                                <a:lnTo>
                                  <a:pt x="942241" y="249071"/>
                                </a:lnTo>
                                <a:lnTo>
                                  <a:pt x="938631" y="245461"/>
                                </a:lnTo>
                                <a:lnTo>
                                  <a:pt x="931411" y="238242"/>
                                </a:lnTo>
                                <a:lnTo>
                                  <a:pt x="924191" y="238242"/>
                                </a:lnTo>
                                <a:lnTo>
                                  <a:pt x="920580" y="234632"/>
                                </a:lnTo>
                                <a:lnTo>
                                  <a:pt x="913360" y="231022"/>
                                </a:lnTo>
                                <a:lnTo>
                                  <a:pt x="909750" y="223803"/>
                                </a:lnTo>
                                <a:lnTo>
                                  <a:pt x="902530" y="216583"/>
                                </a:lnTo>
                                <a:lnTo>
                                  <a:pt x="898919" y="212974"/>
                                </a:lnTo>
                                <a:lnTo>
                                  <a:pt x="891699" y="205754"/>
                                </a:lnTo>
                                <a:lnTo>
                                  <a:pt x="884479" y="205754"/>
                                </a:lnTo>
                                <a:lnTo>
                                  <a:pt x="880869" y="198535"/>
                                </a:lnTo>
                                <a:lnTo>
                                  <a:pt x="873649" y="191315"/>
                                </a:lnTo>
                                <a:lnTo>
                                  <a:pt x="870039" y="184096"/>
                                </a:lnTo>
                                <a:lnTo>
                                  <a:pt x="862818" y="176876"/>
                                </a:lnTo>
                                <a:lnTo>
                                  <a:pt x="855598" y="173267"/>
                                </a:lnTo>
                                <a:lnTo>
                                  <a:pt x="851988" y="169657"/>
                                </a:lnTo>
                                <a:lnTo>
                                  <a:pt x="844767" y="166047"/>
                                </a:lnTo>
                                <a:lnTo>
                                  <a:pt x="841158" y="166047"/>
                                </a:lnTo>
                                <a:lnTo>
                                  <a:pt x="833937" y="158828"/>
                                </a:lnTo>
                                <a:lnTo>
                                  <a:pt x="830327" y="151609"/>
                                </a:lnTo>
                                <a:lnTo>
                                  <a:pt x="823107" y="144389"/>
                                </a:lnTo>
                                <a:lnTo>
                                  <a:pt x="815887" y="140779"/>
                                </a:lnTo>
                                <a:lnTo>
                                  <a:pt x="812276" y="137170"/>
                                </a:lnTo>
                                <a:lnTo>
                                  <a:pt x="805057" y="133560"/>
                                </a:lnTo>
                                <a:lnTo>
                                  <a:pt x="801446" y="133560"/>
                                </a:lnTo>
                                <a:lnTo>
                                  <a:pt x="794226" y="126340"/>
                                </a:lnTo>
                                <a:lnTo>
                                  <a:pt x="783396" y="126340"/>
                                </a:lnTo>
                                <a:lnTo>
                                  <a:pt x="776176" y="122731"/>
                                </a:lnTo>
                                <a:lnTo>
                                  <a:pt x="765345" y="122731"/>
                                </a:lnTo>
                                <a:lnTo>
                                  <a:pt x="761735" y="119121"/>
                                </a:lnTo>
                                <a:lnTo>
                                  <a:pt x="754515" y="119121"/>
                                </a:lnTo>
                                <a:lnTo>
                                  <a:pt x="747294" y="122731"/>
                                </a:lnTo>
                                <a:lnTo>
                                  <a:pt x="743684" y="126340"/>
                                </a:lnTo>
                                <a:lnTo>
                                  <a:pt x="736464" y="133560"/>
                                </a:lnTo>
                                <a:lnTo>
                                  <a:pt x="732854" y="140779"/>
                                </a:lnTo>
                                <a:lnTo>
                                  <a:pt x="725634" y="140779"/>
                                </a:lnTo>
                                <a:lnTo>
                                  <a:pt x="718414" y="137170"/>
                                </a:lnTo>
                                <a:lnTo>
                                  <a:pt x="714803" y="144389"/>
                                </a:lnTo>
                                <a:lnTo>
                                  <a:pt x="707583" y="144389"/>
                                </a:lnTo>
                                <a:lnTo>
                                  <a:pt x="703973" y="137170"/>
                                </a:lnTo>
                                <a:lnTo>
                                  <a:pt x="696753" y="140779"/>
                                </a:lnTo>
                                <a:lnTo>
                                  <a:pt x="693143" y="140779"/>
                                </a:lnTo>
                                <a:lnTo>
                                  <a:pt x="685923" y="144389"/>
                                </a:lnTo>
                                <a:lnTo>
                                  <a:pt x="678702" y="147999"/>
                                </a:lnTo>
                                <a:lnTo>
                                  <a:pt x="675092" y="151609"/>
                                </a:lnTo>
                                <a:lnTo>
                                  <a:pt x="667872" y="155218"/>
                                </a:lnTo>
                                <a:lnTo>
                                  <a:pt x="664261" y="158828"/>
                                </a:lnTo>
                                <a:lnTo>
                                  <a:pt x="657042" y="158828"/>
                                </a:lnTo>
                                <a:lnTo>
                                  <a:pt x="649821" y="162438"/>
                                </a:lnTo>
                                <a:lnTo>
                                  <a:pt x="646211" y="162438"/>
                                </a:lnTo>
                                <a:lnTo>
                                  <a:pt x="638991" y="166047"/>
                                </a:lnTo>
                                <a:lnTo>
                                  <a:pt x="635381" y="173267"/>
                                </a:lnTo>
                                <a:lnTo>
                                  <a:pt x="628161" y="187706"/>
                                </a:lnTo>
                                <a:lnTo>
                                  <a:pt x="620940" y="194925"/>
                                </a:lnTo>
                                <a:lnTo>
                                  <a:pt x="617330" y="202144"/>
                                </a:lnTo>
                                <a:lnTo>
                                  <a:pt x="610110" y="198535"/>
                                </a:lnTo>
                                <a:lnTo>
                                  <a:pt x="606500" y="202144"/>
                                </a:lnTo>
                                <a:lnTo>
                                  <a:pt x="599279" y="198535"/>
                                </a:lnTo>
                                <a:lnTo>
                                  <a:pt x="595669" y="198535"/>
                                </a:lnTo>
                                <a:lnTo>
                                  <a:pt x="588449" y="194925"/>
                                </a:lnTo>
                                <a:lnTo>
                                  <a:pt x="581229" y="205754"/>
                                </a:lnTo>
                                <a:lnTo>
                                  <a:pt x="577619" y="212974"/>
                                </a:lnTo>
                                <a:lnTo>
                                  <a:pt x="566788" y="212974"/>
                                </a:lnTo>
                                <a:lnTo>
                                  <a:pt x="559568" y="216583"/>
                                </a:lnTo>
                                <a:lnTo>
                                  <a:pt x="552348" y="212974"/>
                                </a:lnTo>
                                <a:lnTo>
                                  <a:pt x="548738" y="202144"/>
                                </a:lnTo>
                                <a:lnTo>
                                  <a:pt x="541518" y="198535"/>
                                </a:lnTo>
                                <a:lnTo>
                                  <a:pt x="527077" y="198535"/>
                                </a:lnTo>
                                <a:lnTo>
                                  <a:pt x="519857" y="212974"/>
                                </a:lnTo>
                                <a:lnTo>
                                  <a:pt x="512637" y="209364"/>
                                </a:lnTo>
                                <a:lnTo>
                                  <a:pt x="509027" y="220193"/>
                                </a:lnTo>
                                <a:lnTo>
                                  <a:pt x="501806" y="216583"/>
                                </a:lnTo>
                                <a:lnTo>
                                  <a:pt x="498196" y="231022"/>
                                </a:lnTo>
                                <a:lnTo>
                                  <a:pt x="490976" y="231022"/>
                                </a:lnTo>
                                <a:lnTo>
                                  <a:pt x="483756" y="238242"/>
                                </a:lnTo>
                                <a:lnTo>
                                  <a:pt x="480146" y="238242"/>
                                </a:lnTo>
                                <a:lnTo>
                                  <a:pt x="472925" y="256290"/>
                                </a:lnTo>
                                <a:lnTo>
                                  <a:pt x="469315" y="259900"/>
                                </a:lnTo>
                                <a:lnTo>
                                  <a:pt x="462095" y="263510"/>
                                </a:lnTo>
                                <a:lnTo>
                                  <a:pt x="458485" y="267119"/>
                                </a:lnTo>
                                <a:lnTo>
                                  <a:pt x="451265" y="263510"/>
                                </a:lnTo>
                                <a:lnTo>
                                  <a:pt x="444045" y="267119"/>
                                </a:lnTo>
                                <a:lnTo>
                                  <a:pt x="440434" y="252681"/>
                                </a:lnTo>
                                <a:lnTo>
                                  <a:pt x="433214" y="277949"/>
                                </a:lnTo>
                                <a:lnTo>
                                  <a:pt x="429604" y="274339"/>
                                </a:lnTo>
                                <a:lnTo>
                                  <a:pt x="422384" y="274339"/>
                                </a:lnTo>
                                <a:lnTo>
                                  <a:pt x="415163" y="263510"/>
                                </a:lnTo>
                                <a:lnTo>
                                  <a:pt x="411554" y="263510"/>
                                </a:lnTo>
                                <a:lnTo>
                                  <a:pt x="404333" y="259900"/>
                                </a:lnTo>
                                <a:lnTo>
                                  <a:pt x="400723" y="259900"/>
                                </a:lnTo>
                                <a:lnTo>
                                  <a:pt x="393503" y="256290"/>
                                </a:lnTo>
                                <a:lnTo>
                                  <a:pt x="389893" y="249071"/>
                                </a:lnTo>
                                <a:lnTo>
                                  <a:pt x="382672" y="249071"/>
                                </a:lnTo>
                                <a:lnTo>
                                  <a:pt x="375452" y="245461"/>
                                </a:lnTo>
                                <a:lnTo>
                                  <a:pt x="371842" y="245461"/>
                                </a:lnTo>
                                <a:lnTo>
                                  <a:pt x="364622" y="241852"/>
                                </a:lnTo>
                                <a:lnTo>
                                  <a:pt x="361012" y="241852"/>
                                </a:lnTo>
                                <a:lnTo>
                                  <a:pt x="353792" y="231022"/>
                                </a:lnTo>
                                <a:lnTo>
                                  <a:pt x="346571" y="227412"/>
                                </a:lnTo>
                                <a:lnTo>
                                  <a:pt x="342961" y="234632"/>
                                </a:lnTo>
                                <a:lnTo>
                                  <a:pt x="335741" y="231022"/>
                                </a:lnTo>
                                <a:lnTo>
                                  <a:pt x="332131" y="227412"/>
                                </a:lnTo>
                                <a:lnTo>
                                  <a:pt x="324910" y="252681"/>
                                </a:lnTo>
                                <a:lnTo>
                                  <a:pt x="321300" y="259900"/>
                                </a:lnTo>
                                <a:lnTo>
                                  <a:pt x="314080" y="281558"/>
                                </a:lnTo>
                                <a:lnTo>
                                  <a:pt x="306860" y="277949"/>
                                </a:lnTo>
                                <a:lnTo>
                                  <a:pt x="303250" y="285168"/>
                                </a:lnTo>
                                <a:lnTo>
                                  <a:pt x="292420" y="285168"/>
                                </a:lnTo>
                                <a:lnTo>
                                  <a:pt x="285199" y="281558"/>
                                </a:lnTo>
                                <a:lnTo>
                                  <a:pt x="277979" y="270729"/>
                                </a:lnTo>
                                <a:lnTo>
                                  <a:pt x="274369" y="267119"/>
                                </a:lnTo>
                                <a:lnTo>
                                  <a:pt x="267148" y="256290"/>
                                </a:lnTo>
                                <a:lnTo>
                                  <a:pt x="263539" y="241851"/>
                                </a:lnTo>
                                <a:lnTo>
                                  <a:pt x="256318" y="231022"/>
                                </a:lnTo>
                                <a:lnTo>
                                  <a:pt x="252708" y="227412"/>
                                </a:lnTo>
                                <a:lnTo>
                                  <a:pt x="245488" y="202144"/>
                                </a:lnTo>
                                <a:lnTo>
                                  <a:pt x="238268" y="191315"/>
                                </a:lnTo>
                                <a:lnTo>
                                  <a:pt x="234657" y="162437"/>
                                </a:lnTo>
                                <a:lnTo>
                                  <a:pt x="227438" y="155218"/>
                                </a:lnTo>
                                <a:lnTo>
                                  <a:pt x="223827" y="140779"/>
                                </a:lnTo>
                                <a:lnTo>
                                  <a:pt x="216607" y="133560"/>
                                </a:lnTo>
                                <a:lnTo>
                                  <a:pt x="209387" y="129950"/>
                                </a:lnTo>
                                <a:lnTo>
                                  <a:pt x="205777" y="126340"/>
                                </a:lnTo>
                                <a:lnTo>
                                  <a:pt x="198556" y="126340"/>
                                </a:lnTo>
                                <a:lnTo>
                                  <a:pt x="194946" y="115511"/>
                                </a:lnTo>
                                <a:lnTo>
                                  <a:pt x="187726" y="104682"/>
                                </a:lnTo>
                                <a:lnTo>
                                  <a:pt x="180506" y="101072"/>
                                </a:lnTo>
                                <a:lnTo>
                                  <a:pt x="176896" y="97462"/>
                                </a:lnTo>
                                <a:lnTo>
                                  <a:pt x="169675" y="101072"/>
                                </a:lnTo>
                                <a:lnTo>
                                  <a:pt x="166065" y="101072"/>
                                </a:lnTo>
                                <a:lnTo>
                                  <a:pt x="158845" y="97462"/>
                                </a:lnTo>
                                <a:lnTo>
                                  <a:pt x="148015" y="97462"/>
                                </a:lnTo>
                                <a:lnTo>
                                  <a:pt x="140795" y="93853"/>
                                </a:lnTo>
                                <a:lnTo>
                                  <a:pt x="137184" y="93853"/>
                                </a:lnTo>
                                <a:lnTo>
                                  <a:pt x="129964" y="90243"/>
                                </a:lnTo>
                                <a:lnTo>
                                  <a:pt x="111914" y="90243"/>
                                </a:lnTo>
                                <a:lnTo>
                                  <a:pt x="108303" y="101072"/>
                                </a:lnTo>
                                <a:lnTo>
                                  <a:pt x="101083" y="104682"/>
                                </a:lnTo>
                                <a:lnTo>
                                  <a:pt x="97473" y="111901"/>
                                </a:lnTo>
                                <a:lnTo>
                                  <a:pt x="90253" y="119121"/>
                                </a:lnTo>
                                <a:lnTo>
                                  <a:pt x="86643" y="115511"/>
                                </a:lnTo>
                                <a:lnTo>
                                  <a:pt x="79423" y="119121"/>
                                </a:lnTo>
                                <a:lnTo>
                                  <a:pt x="72202" y="122730"/>
                                </a:lnTo>
                                <a:lnTo>
                                  <a:pt x="68592" y="126340"/>
                                </a:lnTo>
                                <a:lnTo>
                                  <a:pt x="61372" y="129950"/>
                                </a:lnTo>
                                <a:lnTo>
                                  <a:pt x="57762" y="137169"/>
                                </a:lnTo>
                                <a:lnTo>
                                  <a:pt x="50541" y="137169"/>
                                </a:lnTo>
                                <a:lnTo>
                                  <a:pt x="43321" y="140779"/>
                                </a:lnTo>
                                <a:lnTo>
                                  <a:pt x="39711" y="144389"/>
                                </a:lnTo>
                                <a:lnTo>
                                  <a:pt x="32491" y="155218"/>
                                </a:lnTo>
                                <a:lnTo>
                                  <a:pt x="28881" y="166047"/>
                                </a:lnTo>
                                <a:lnTo>
                                  <a:pt x="18050" y="166047"/>
                                </a:lnTo>
                                <a:lnTo>
                                  <a:pt x="10830" y="158828"/>
                                </a:lnTo>
                                <a:lnTo>
                                  <a:pt x="3610" y="158828"/>
                                </a:lnTo>
                                <a:lnTo>
                                  <a:pt x="0" y="147999"/>
                                </a:lnTo>
                                <a:lnTo>
                                  <a:pt x="0" y="14439"/>
                                </a:lnTo>
                                <a:lnTo>
                                  <a:pt x="3610" y="21658"/>
                                </a:lnTo>
                                <a:lnTo>
                                  <a:pt x="10830" y="18049"/>
                                </a:lnTo>
                                <a:lnTo>
                                  <a:pt x="18050" y="21658"/>
                                </a:lnTo>
                                <a:lnTo>
                                  <a:pt x="21661" y="21658"/>
                                </a:lnTo>
                                <a:lnTo>
                                  <a:pt x="28881" y="14439"/>
                                </a:lnTo>
                                <a:lnTo>
                                  <a:pt x="39711" y="14439"/>
                                </a:lnTo>
                                <a:lnTo>
                                  <a:pt x="43321" y="10829"/>
                                </a:lnTo>
                                <a:lnTo>
                                  <a:pt x="50541" y="10829"/>
                                </a:lnTo>
                                <a:lnTo>
                                  <a:pt x="57762" y="14439"/>
                                </a:lnTo>
                                <a:lnTo>
                                  <a:pt x="86643" y="14439"/>
                                </a:lnTo>
                                <a:lnTo>
                                  <a:pt x="90253" y="10829"/>
                                </a:lnTo>
                                <a:lnTo>
                                  <a:pt x="97473" y="10829"/>
                                </a:lnTo>
                                <a:lnTo>
                                  <a:pt x="101083" y="7220"/>
                                </a:lnTo>
                                <a:lnTo>
                                  <a:pt x="108303" y="10829"/>
                                </a:lnTo>
                                <a:lnTo>
                                  <a:pt x="111914" y="3610"/>
                                </a:lnTo>
                                <a:lnTo>
                                  <a:pt x="148015" y="3610"/>
                                </a:lnTo>
                                <a:lnTo>
                                  <a:pt x="155235" y="0"/>
                                </a:lnTo>
                                <a:close/>
                              </a:path>
                            </a:pathLst>
                          </a:custGeom>
                          <a:ln w="0" cap="sq">
                            <a:round/>
                          </a:ln>
                        </wps:spPr>
                        <wps:style>
                          <a:lnRef idx="0">
                            <a:srgbClr val="000000">
                              <a:alpha val="0"/>
                            </a:srgbClr>
                          </a:lnRef>
                          <a:fillRef idx="1">
                            <a:srgbClr val="BC7941"/>
                          </a:fillRef>
                          <a:effectRef idx="0">
                            <a:scrgbClr r="0" g="0" b="0"/>
                          </a:effectRef>
                          <a:fontRef idx="none"/>
                        </wps:style>
                        <wps:bodyPr/>
                      </wps:wsp>
                      <wps:wsp>
                        <wps:cNvPr id="668" name="Shape 668"/>
                        <wps:cNvSpPr/>
                        <wps:spPr>
                          <a:xfrm>
                            <a:off x="1362385" y="426794"/>
                            <a:ext cx="2126360" cy="169657"/>
                          </a:xfrm>
                          <a:custGeom>
                            <a:avLst/>
                            <a:gdLst/>
                            <a:ahLst/>
                            <a:cxnLst/>
                            <a:rect l="0" t="0" r="0" b="0"/>
                            <a:pathLst>
                              <a:path w="2126360" h="169657">
                                <a:moveTo>
                                  <a:pt x="0" y="0"/>
                                </a:moveTo>
                                <a:lnTo>
                                  <a:pt x="79423" y="0"/>
                                </a:lnTo>
                                <a:lnTo>
                                  <a:pt x="86643" y="3610"/>
                                </a:lnTo>
                                <a:lnTo>
                                  <a:pt x="97473" y="3610"/>
                                </a:lnTo>
                                <a:lnTo>
                                  <a:pt x="101083" y="0"/>
                                </a:lnTo>
                                <a:lnTo>
                                  <a:pt x="111914" y="0"/>
                                </a:lnTo>
                                <a:lnTo>
                                  <a:pt x="119134" y="3610"/>
                                </a:lnTo>
                                <a:lnTo>
                                  <a:pt x="216607" y="3610"/>
                                </a:lnTo>
                                <a:lnTo>
                                  <a:pt x="223827" y="0"/>
                                </a:lnTo>
                                <a:lnTo>
                                  <a:pt x="227438" y="3610"/>
                                </a:lnTo>
                                <a:lnTo>
                                  <a:pt x="234657" y="0"/>
                                </a:lnTo>
                                <a:lnTo>
                                  <a:pt x="238268" y="3610"/>
                                </a:lnTo>
                                <a:lnTo>
                                  <a:pt x="245488" y="7220"/>
                                </a:lnTo>
                                <a:lnTo>
                                  <a:pt x="256318" y="7220"/>
                                </a:lnTo>
                                <a:lnTo>
                                  <a:pt x="263539" y="10829"/>
                                </a:lnTo>
                                <a:lnTo>
                                  <a:pt x="296030" y="10830"/>
                                </a:lnTo>
                                <a:lnTo>
                                  <a:pt x="303250" y="14439"/>
                                </a:lnTo>
                                <a:lnTo>
                                  <a:pt x="314080" y="14439"/>
                                </a:lnTo>
                                <a:lnTo>
                                  <a:pt x="321300" y="10830"/>
                                </a:lnTo>
                                <a:lnTo>
                                  <a:pt x="324910" y="10830"/>
                                </a:lnTo>
                                <a:lnTo>
                                  <a:pt x="332131" y="7220"/>
                                </a:lnTo>
                                <a:lnTo>
                                  <a:pt x="411554" y="7220"/>
                                </a:lnTo>
                                <a:lnTo>
                                  <a:pt x="415163" y="10830"/>
                                </a:lnTo>
                                <a:lnTo>
                                  <a:pt x="422384" y="7220"/>
                                </a:lnTo>
                                <a:lnTo>
                                  <a:pt x="429604" y="7220"/>
                                </a:lnTo>
                                <a:lnTo>
                                  <a:pt x="433214" y="3610"/>
                                </a:lnTo>
                                <a:lnTo>
                                  <a:pt x="440434" y="7220"/>
                                </a:lnTo>
                                <a:lnTo>
                                  <a:pt x="519857" y="7220"/>
                                </a:lnTo>
                                <a:lnTo>
                                  <a:pt x="527077" y="3610"/>
                                </a:lnTo>
                                <a:lnTo>
                                  <a:pt x="880869" y="3610"/>
                                </a:lnTo>
                                <a:lnTo>
                                  <a:pt x="884479" y="7220"/>
                                </a:lnTo>
                                <a:lnTo>
                                  <a:pt x="1068595" y="7220"/>
                                </a:lnTo>
                                <a:lnTo>
                                  <a:pt x="1075815" y="10830"/>
                                </a:lnTo>
                                <a:lnTo>
                                  <a:pt x="1184119" y="10830"/>
                                </a:lnTo>
                                <a:lnTo>
                                  <a:pt x="1187729" y="14439"/>
                                </a:lnTo>
                                <a:lnTo>
                                  <a:pt x="1194949" y="10830"/>
                                </a:lnTo>
                                <a:lnTo>
                                  <a:pt x="1202170" y="14439"/>
                                </a:lnTo>
                                <a:lnTo>
                                  <a:pt x="1256321" y="14439"/>
                                </a:lnTo>
                                <a:lnTo>
                                  <a:pt x="1263542" y="10830"/>
                                </a:lnTo>
                                <a:lnTo>
                                  <a:pt x="1274372" y="10830"/>
                                </a:lnTo>
                                <a:lnTo>
                                  <a:pt x="1281592" y="7220"/>
                                </a:lnTo>
                                <a:lnTo>
                                  <a:pt x="1393506" y="7220"/>
                                </a:lnTo>
                                <a:lnTo>
                                  <a:pt x="1400726" y="3610"/>
                                </a:lnTo>
                                <a:lnTo>
                                  <a:pt x="1418777" y="3610"/>
                                </a:lnTo>
                                <a:lnTo>
                                  <a:pt x="1422386" y="7220"/>
                                </a:lnTo>
                                <a:lnTo>
                                  <a:pt x="1429607" y="7220"/>
                                </a:lnTo>
                                <a:lnTo>
                                  <a:pt x="1433217" y="3610"/>
                                </a:lnTo>
                                <a:lnTo>
                                  <a:pt x="1440437" y="3610"/>
                                </a:lnTo>
                                <a:lnTo>
                                  <a:pt x="1447658" y="7220"/>
                                </a:lnTo>
                                <a:lnTo>
                                  <a:pt x="1451268" y="7220"/>
                                </a:lnTo>
                                <a:lnTo>
                                  <a:pt x="1458488" y="3610"/>
                                </a:lnTo>
                                <a:lnTo>
                                  <a:pt x="1480149" y="3610"/>
                                </a:lnTo>
                                <a:lnTo>
                                  <a:pt x="1487369" y="7220"/>
                                </a:lnTo>
                                <a:lnTo>
                                  <a:pt x="1736467" y="7220"/>
                                </a:lnTo>
                                <a:lnTo>
                                  <a:pt x="1743687" y="10830"/>
                                </a:lnTo>
                                <a:lnTo>
                                  <a:pt x="1812280" y="10830"/>
                                </a:lnTo>
                                <a:lnTo>
                                  <a:pt x="1819500" y="7220"/>
                                </a:lnTo>
                                <a:lnTo>
                                  <a:pt x="1833940" y="7220"/>
                                </a:lnTo>
                                <a:lnTo>
                                  <a:pt x="1841161" y="10830"/>
                                </a:lnTo>
                                <a:lnTo>
                                  <a:pt x="1848381" y="10830"/>
                                </a:lnTo>
                                <a:lnTo>
                                  <a:pt x="1851991" y="7220"/>
                                </a:lnTo>
                                <a:lnTo>
                                  <a:pt x="1870042" y="7220"/>
                                </a:lnTo>
                                <a:lnTo>
                                  <a:pt x="1873652" y="10830"/>
                                </a:lnTo>
                                <a:lnTo>
                                  <a:pt x="2007226" y="10830"/>
                                </a:lnTo>
                                <a:lnTo>
                                  <a:pt x="2014446" y="14439"/>
                                </a:lnTo>
                                <a:lnTo>
                                  <a:pt x="2018056" y="10830"/>
                                </a:lnTo>
                                <a:lnTo>
                                  <a:pt x="2025277" y="14439"/>
                                </a:lnTo>
                                <a:lnTo>
                                  <a:pt x="2054158" y="14439"/>
                                </a:lnTo>
                                <a:lnTo>
                                  <a:pt x="2057768" y="18049"/>
                                </a:lnTo>
                                <a:lnTo>
                                  <a:pt x="2083038" y="18049"/>
                                </a:lnTo>
                                <a:lnTo>
                                  <a:pt x="2086649" y="14439"/>
                                </a:lnTo>
                                <a:lnTo>
                                  <a:pt x="2097479" y="14439"/>
                                </a:lnTo>
                                <a:lnTo>
                                  <a:pt x="2104700" y="10830"/>
                                </a:lnTo>
                                <a:lnTo>
                                  <a:pt x="2115530" y="10830"/>
                                </a:lnTo>
                                <a:lnTo>
                                  <a:pt x="2122750" y="7220"/>
                                </a:lnTo>
                                <a:lnTo>
                                  <a:pt x="2126360" y="7220"/>
                                </a:lnTo>
                                <a:lnTo>
                                  <a:pt x="2126360" y="144389"/>
                                </a:lnTo>
                                <a:lnTo>
                                  <a:pt x="2122750" y="140779"/>
                                </a:lnTo>
                                <a:lnTo>
                                  <a:pt x="2115530" y="144389"/>
                                </a:lnTo>
                                <a:lnTo>
                                  <a:pt x="2108310" y="140779"/>
                                </a:lnTo>
                                <a:lnTo>
                                  <a:pt x="2104700" y="147999"/>
                                </a:lnTo>
                                <a:lnTo>
                                  <a:pt x="2097479" y="144389"/>
                                </a:lnTo>
                                <a:lnTo>
                                  <a:pt x="2093870" y="162438"/>
                                </a:lnTo>
                                <a:lnTo>
                                  <a:pt x="2083038" y="162438"/>
                                </a:lnTo>
                                <a:lnTo>
                                  <a:pt x="2075819" y="166048"/>
                                </a:lnTo>
                                <a:lnTo>
                                  <a:pt x="2068598" y="169657"/>
                                </a:lnTo>
                                <a:lnTo>
                                  <a:pt x="2064988" y="166048"/>
                                </a:lnTo>
                                <a:lnTo>
                                  <a:pt x="2057768" y="162438"/>
                                </a:lnTo>
                                <a:lnTo>
                                  <a:pt x="2054158" y="155218"/>
                                </a:lnTo>
                                <a:lnTo>
                                  <a:pt x="2039718" y="155218"/>
                                </a:lnTo>
                                <a:lnTo>
                                  <a:pt x="2036107" y="151609"/>
                                </a:lnTo>
                                <a:lnTo>
                                  <a:pt x="2028887" y="158828"/>
                                </a:lnTo>
                                <a:lnTo>
                                  <a:pt x="2025277" y="151609"/>
                                </a:lnTo>
                                <a:lnTo>
                                  <a:pt x="2014446" y="151609"/>
                                </a:lnTo>
                                <a:lnTo>
                                  <a:pt x="2007226" y="155218"/>
                                </a:lnTo>
                                <a:lnTo>
                                  <a:pt x="2000006" y="162438"/>
                                </a:lnTo>
                                <a:lnTo>
                                  <a:pt x="1996396" y="162438"/>
                                </a:lnTo>
                                <a:lnTo>
                                  <a:pt x="1989176" y="158828"/>
                                </a:lnTo>
                                <a:lnTo>
                                  <a:pt x="1978346" y="158828"/>
                                </a:lnTo>
                                <a:lnTo>
                                  <a:pt x="1971125" y="155218"/>
                                </a:lnTo>
                                <a:lnTo>
                                  <a:pt x="1967515" y="151609"/>
                                </a:lnTo>
                                <a:lnTo>
                                  <a:pt x="1960295" y="155218"/>
                                </a:lnTo>
                                <a:lnTo>
                                  <a:pt x="1956685" y="155218"/>
                                </a:lnTo>
                                <a:lnTo>
                                  <a:pt x="1949464" y="151609"/>
                                </a:lnTo>
                                <a:lnTo>
                                  <a:pt x="1945855" y="155218"/>
                                </a:lnTo>
                                <a:lnTo>
                                  <a:pt x="1938634" y="151609"/>
                                </a:lnTo>
                                <a:lnTo>
                                  <a:pt x="1931414" y="144389"/>
                                </a:lnTo>
                                <a:lnTo>
                                  <a:pt x="1927804" y="147999"/>
                                </a:lnTo>
                                <a:lnTo>
                                  <a:pt x="1920583" y="140779"/>
                                </a:lnTo>
                                <a:lnTo>
                                  <a:pt x="1916973" y="140779"/>
                                </a:lnTo>
                                <a:lnTo>
                                  <a:pt x="1909753" y="137170"/>
                                </a:lnTo>
                                <a:lnTo>
                                  <a:pt x="1902532" y="140779"/>
                                </a:lnTo>
                                <a:lnTo>
                                  <a:pt x="1898923" y="140779"/>
                                </a:lnTo>
                                <a:lnTo>
                                  <a:pt x="1891702" y="144389"/>
                                </a:lnTo>
                                <a:lnTo>
                                  <a:pt x="1888092" y="144389"/>
                                </a:lnTo>
                                <a:lnTo>
                                  <a:pt x="1880872" y="147999"/>
                                </a:lnTo>
                                <a:lnTo>
                                  <a:pt x="1873652" y="147999"/>
                                </a:lnTo>
                                <a:lnTo>
                                  <a:pt x="1870042" y="140779"/>
                                </a:lnTo>
                                <a:lnTo>
                                  <a:pt x="1862822" y="137170"/>
                                </a:lnTo>
                                <a:lnTo>
                                  <a:pt x="1859211" y="133560"/>
                                </a:lnTo>
                                <a:lnTo>
                                  <a:pt x="1851991" y="129950"/>
                                </a:lnTo>
                                <a:lnTo>
                                  <a:pt x="1848381" y="133560"/>
                                </a:lnTo>
                                <a:lnTo>
                                  <a:pt x="1830330" y="133560"/>
                                </a:lnTo>
                                <a:lnTo>
                                  <a:pt x="1823110" y="129950"/>
                                </a:lnTo>
                                <a:lnTo>
                                  <a:pt x="1819500" y="126341"/>
                                </a:lnTo>
                                <a:lnTo>
                                  <a:pt x="1812280" y="122731"/>
                                </a:lnTo>
                                <a:lnTo>
                                  <a:pt x="1805060" y="126341"/>
                                </a:lnTo>
                                <a:lnTo>
                                  <a:pt x="1801449" y="122731"/>
                                </a:lnTo>
                                <a:lnTo>
                                  <a:pt x="1794229" y="119121"/>
                                </a:lnTo>
                                <a:lnTo>
                                  <a:pt x="1761738" y="119121"/>
                                </a:lnTo>
                                <a:lnTo>
                                  <a:pt x="1754518" y="115512"/>
                                </a:lnTo>
                                <a:lnTo>
                                  <a:pt x="1750908" y="111902"/>
                                </a:lnTo>
                                <a:lnTo>
                                  <a:pt x="1743687" y="108292"/>
                                </a:lnTo>
                                <a:lnTo>
                                  <a:pt x="1736467" y="108292"/>
                                </a:lnTo>
                                <a:lnTo>
                                  <a:pt x="1732857" y="104682"/>
                                </a:lnTo>
                                <a:lnTo>
                                  <a:pt x="1722026" y="104682"/>
                                </a:lnTo>
                                <a:lnTo>
                                  <a:pt x="1714807" y="101073"/>
                                </a:lnTo>
                                <a:lnTo>
                                  <a:pt x="1703976" y="101073"/>
                                </a:lnTo>
                                <a:lnTo>
                                  <a:pt x="1696756" y="97463"/>
                                </a:lnTo>
                                <a:lnTo>
                                  <a:pt x="1693146" y="93853"/>
                                </a:lnTo>
                                <a:lnTo>
                                  <a:pt x="1682316" y="93853"/>
                                </a:lnTo>
                                <a:lnTo>
                                  <a:pt x="1675095" y="90244"/>
                                </a:lnTo>
                                <a:lnTo>
                                  <a:pt x="1664265" y="90244"/>
                                </a:lnTo>
                                <a:lnTo>
                                  <a:pt x="1657044" y="86634"/>
                                </a:lnTo>
                                <a:lnTo>
                                  <a:pt x="1646214" y="86634"/>
                                </a:lnTo>
                                <a:lnTo>
                                  <a:pt x="1642604" y="83024"/>
                                </a:lnTo>
                                <a:lnTo>
                                  <a:pt x="1628164" y="83024"/>
                                </a:lnTo>
                                <a:lnTo>
                                  <a:pt x="1624553" y="79414"/>
                                </a:lnTo>
                                <a:lnTo>
                                  <a:pt x="1617334" y="83024"/>
                                </a:lnTo>
                                <a:lnTo>
                                  <a:pt x="1613723" y="79414"/>
                                </a:lnTo>
                                <a:lnTo>
                                  <a:pt x="1509030" y="79414"/>
                                </a:lnTo>
                                <a:lnTo>
                                  <a:pt x="1505419" y="75805"/>
                                </a:lnTo>
                                <a:lnTo>
                                  <a:pt x="1498199" y="79414"/>
                                </a:lnTo>
                                <a:lnTo>
                                  <a:pt x="1407946" y="79414"/>
                                </a:lnTo>
                                <a:lnTo>
                                  <a:pt x="1400726" y="75805"/>
                                </a:lnTo>
                                <a:lnTo>
                                  <a:pt x="1393506" y="79414"/>
                                </a:lnTo>
                                <a:lnTo>
                                  <a:pt x="1389895" y="79414"/>
                                </a:lnTo>
                                <a:lnTo>
                                  <a:pt x="1382676" y="83024"/>
                                </a:lnTo>
                                <a:lnTo>
                                  <a:pt x="1353795" y="83024"/>
                                </a:lnTo>
                                <a:lnTo>
                                  <a:pt x="1350184" y="79414"/>
                                </a:lnTo>
                                <a:lnTo>
                                  <a:pt x="1339354" y="79414"/>
                                </a:lnTo>
                                <a:lnTo>
                                  <a:pt x="1332134" y="83024"/>
                                </a:lnTo>
                                <a:lnTo>
                                  <a:pt x="1303253" y="83024"/>
                                </a:lnTo>
                                <a:lnTo>
                                  <a:pt x="1296033" y="86633"/>
                                </a:lnTo>
                                <a:lnTo>
                                  <a:pt x="1292422" y="90243"/>
                                </a:lnTo>
                                <a:lnTo>
                                  <a:pt x="1281592" y="90243"/>
                                </a:lnTo>
                                <a:lnTo>
                                  <a:pt x="1274372" y="97463"/>
                                </a:lnTo>
                                <a:lnTo>
                                  <a:pt x="1270762" y="104682"/>
                                </a:lnTo>
                                <a:lnTo>
                                  <a:pt x="1263542" y="101073"/>
                                </a:lnTo>
                                <a:lnTo>
                                  <a:pt x="1256321" y="108292"/>
                                </a:lnTo>
                                <a:lnTo>
                                  <a:pt x="1252711" y="115511"/>
                                </a:lnTo>
                                <a:lnTo>
                                  <a:pt x="1241881" y="115511"/>
                                </a:lnTo>
                                <a:lnTo>
                                  <a:pt x="1234661" y="122731"/>
                                </a:lnTo>
                                <a:lnTo>
                                  <a:pt x="1227440" y="122731"/>
                                </a:lnTo>
                                <a:lnTo>
                                  <a:pt x="1223830" y="126340"/>
                                </a:lnTo>
                                <a:lnTo>
                                  <a:pt x="1216610" y="122731"/>
                                </a:lnTo>
                                <a:lnTo>
                                  <a:pt x="1213000" y="129950"/>
                                </a:lnTo>
                                <a:lnTo>
                                  <a:pt x="1202170" y="129950"/>
                                </a:lnTo>
                                <a:lnTo>
                                  <a:pt x="1194949" y="122731"/>
                                </a:lnTo>
                                <a:lnTo>
                                  <a:pt x="1184119" y="122731"/>
                                </a:lnTo>
                                <a:lnTo>
                                  <a:pt x="1176899" y="126340"/>
                                </a:lnTo>
                                <a:lnTo>
                                  <a:pt x="1173289" y="126340"/>
                                </a:lnTo>
                                <a:lnTo>
                                  <a:pt x="1166068" y="122731"/>
                                </a:lnTo>
                                <a:lnTo>
                                  <a:pt x="1158848" y="126340"/>
                                </a:lnTo>
                                <a:lnTo>
                                  <a:pt x="1144408" y="126340"/>
                                </a:lnTo>
                                <a:lnTo>
                                  <a:pt x="1137188" y="129950"/>
                                </a:lnTo>
                                <a:lnTo>
                                  <a:pt x="1126357" y="129950"/>
                                </a:lnTo>
                                <a:lnTo>
                                  <a:pt x="1119137" y="133560"/>
                                </a:lnTo>
                                <a:lnTo>
                                  <a:pt x="1115527" y="133560"/>
                                </a:lnTo>
                                <a:lnTo>
                                  <a:pt x="1108306" y="129950"/>
                                </a:lnTo>
                                <a:lnTo>
                                  <a:pt x="1104697" y="129950"/>
                                </a:lnTo>
                                <a:lnTo>
                                  <a:pt x="1097476" y="119121"/>
                                </a:lnTo>
                                <a:lnTo>
                                  <a:pt x="1090256" y="115511"/>
                                </a:lnTo>
                                <a:lnTo>
                                  <a:pt x="1086646" y="115511"/>
                                </a:lnTo>
                                <a:lnTo>
                                  <a:pt x="1079425" y="111902"/>
                                </a:lnTo>
                                <a:lnTo>
                                  <a:pt x="1075815" y="108292"/>
                                </a:lnTo>
                                <a:lnTo>
                                  <a:pt x="1068595" y="108292"/>
                                </a:lnTo>
                                <a:lnTo>
                                  <a:pt x="1064985" y="104682"/>
                                </a:lnTo>
                                <a:lnTo>
                                  <a:pt x="1057765" y="97463"/>
                                </a:lnTo>
                                <a:lnTo>
                                  <a:pt x="1050544" y="93853"/>
                                </a:lnTo>
                                <a:lnTo>
                                  <a:pt x="1046934" y="93853"/>
                                </a:lnTo>
                                <a:lnTo>
                                  <a:pt x="1039714" y="90243"/>
                                </a:lnTo>
                                <a:lnTo>
                                  <a:pt x="1036104" y="90243"/>
                                </a:lnTo>
                                <a:lnTo>
                                  <a:pt x="1028884" y="86633"/>
                                </a:lnTo>
                                <a:lnTo>
                                  <a:pt x="1018053" y="86633"/>
                                </a:lnTo>
                                <a:lnTo>
                                  <a:pt x="1010833" y="83024"/>
                                </a:lnTo>
                                <a:lnTo>
                                  <a:pt x="989173" y="83024"/>
                                </a:lnTo>
                                <a:lnTo>
                                  <a:pt x="981952" y="79414"/>
                                </a:lnTo>
                                <a:lnTo>
                                  <a:pt x="978342" y="79414"/>
                                </a:lnTo>
                                <a:lnTo>
                                  <a:pt x="971122" y="75804"/>
                                </a:lnTo>
                                <a:lnTo>
                                  <a:pt x="967512" y="75804"/>
                                </a:lnTo>
                                <a:lnTo>
                                  <a:pt x="960291" y="79414"/>
                                </a:lnTo>
                                <a:lnTo>
                                  <a:pt x="949461" y="79414"/>
                                </a:lnTo>
                                <a:lnTo>
                                  <a:pt x="942241" y="75804"/>
                                </a:lnTo>
                                <a:lnTo>
                                  <a:pt x="938631" y="72195"/>
                                </a:lnTo>
                                <a:lnTo>
                                  <a:pt x="924191" y="72195"/>
                                </a:lnTo>
                                <a:lnTo>
                                  <a:pt x="920580" y="68585"/>
                                </a:lnTo>
                                <a:lnTo>
                                  <a:pt x="913360" y="68585"/>
                                </a:lnTo>
                                <a:lnTo>
                                  <a:pt x="909750" y="64975"/>
                                </a:lnTo>
                                <a:lnTo>
                                  <a:pt x="898919" y="64975"/>
                                </a:lnTo>
                                <a:lnTo>
                                  <a:pt x="891699" y="61366"/>
                                </a:lnTo>
                                <a:lnTo>
                                  <a:pt x="884479" y="61366"/>
                                </a:lnTo>
                                <a:lnTo>
                                  <a:pt x="880869" y="57756"/>
                                </a:lnTo>
                                <a:lnTo>
                                  <a:pt x="873649" y="54146"/>
                                </a:lnTo>
                                <a:lnTo>
                                  <a:pt x="870039" y="50536"/>
                                </a:lnTo>
                                <a:lnTo>
                                  <a:pt x="855598" y="50536"/>
                                </a:lnTo>
                                <a:lnTo>
                                  <a:pt x="851988" y="46927"/>
                                </a:lnTo>
                                <a:lnTo>
                                  <a:pt x="833937" y="46927"/>
                                </a:lnTo>
                                <a:lnTo>
                                  <a:pt x="830327" y="43317"/>
                                </a:lnTo>
                                <a:lnTo>
                                  <a:pt x="823107" y="43317"/>
                                </a:lnTo>
                                <a:lnTo>
                                  <a:pt x="815887" y="39707"/>
                                </a:lnTo>
                                <a:lnTo>
                                  <a:pt x="801446" y="39707"/>
                                </a:lnTo>
                                <a:lnTo>
                                  <a:pt x="794226" y="36097"/>
                                </a:lnTo>
                                <a:lnTo>
                                  <a:pt x="787006" y="36097"/>
                                </a:lnTo>
                                <a:lnTo>
                                  <a:pt x="783396" y="39707"/>
                                </a:lnTo>
                                <a:lnTo>
                                  <a:pt x="776176" y="36097"/>
                                </a:lnTo>
                                <a:lnTo>
                                  <a:pt x="747294" y="36097"/>
                                </a:lnTo>
                                <a:lnTo>
                                  <a:pt x="743684" y="39707"/>
                                </a:lnTo>
                                <a:lnTo>
                                  <a:pt x="736464" y="39707"/>
                                </a:lnTo>
                                <a:lnTo>
                                  <a:pt x="732854" y="43317"/>
                                </a:lnTo>
                                <a:lnTo>
                                  <a:pt x="718414" y="43317"/>
                                </a:lnTo>
                                <a:lnTo>
                                  <a:pt x="714803" y="46927"/>
                                </a:lnTo>
                                <a:lnTo>
                                  <a:pt x="707583" y="43317"/>
                                </a:lnTo>
                                <a:lnTo>
                                  <a:pt x="703973" y="39707"/>
                                </a:lnTo>
                                <a:lnTo>
                                  <a:pt x="696753" y="43317"/>
                                </a:lnTo>
                                <a:lnTo>
                                  <a:pt x="693143" y="43317"/>
                                </a:lnTo>
                                <a:lnTo>
                                  <a:pt x="685923" y="46927"/>
                                </a:lnTo>
                                <a:lnTo>
                                  <a:pt x="667872" y="46927"/>
                                </a:lnTo>
                                <a:lnTo>
                                  <a:pt x="664261" y="50536"/>
                                </a:lnTo>
                                <a:lnTo>
                                  <a:pt x="657042" y="50536"/>
                                </a:lnTo>
                                <a:lnTo>
                                  <a:pt x="649821" y="46927"/>
                                </a:lnTo>
                                <a:lnTo>
                                  <a:pt x="646211" y="50536"/>
                                </a:lnTo>
                                <a:lnTo>
                                  <a:pt x="638991" y="50536"/>
                                </a:lnTo>
                                <a:lnTo>
                                  <a:pt x="635381" y="54146"/>
                                </a:lnTo>
                                <a:lnTo>
                                  <a:pt x="628161" y="61366"/>
                                </a:lnTo>
                                <a:lnTo>
                                  <a:pt x="620940" y="57756"/>
                                </a:lnTo>
                                <a:lnTo>
                                  <a:pt x="617330" y="61366"/>
                                </a:lnTo>
                                <a:lnTo>
                                  <a:pt x="610110" y="57756"/>
                                </a:lnTo>
                                <a:lnTo>
                                  <a:pt x="606500" y="61366"/>
                                </a:lnTo>
                                <a:lnTo>
                                  <a:pt x="599279" y="54146"/>
                                </a:lnTo>
                                <a:lnTo>
                                  <a:pt x="595669" y="61366"/>
                                </a:lnTo>
                                <a:lnTo>
                                  <a:pt x="588449" y="57756"/>
                                </a:lnTo>
                                <a:lnTo>
                                  <a:pt x="577619" y="57756"/>
                                </a:lnTo>
                                <a:lnTo>
                                  <a:pt x="570399" y="61366"/>
                                </a:lnTo>
                                <a:lnTo>
                                  <a:pt x="559568" y="61366"/>
                                </a:lnTo>
                                <a:lnTo>
                                  <a:pt x="552348" y="54146"/>
                                </a:lnTo>
                                <a:lnTo>
                                  <a:pt x="548738" y="50536"/>
                                </a:lnTo>
                                <a:lnTo>
                                  <a:pt x="537908" y="50536"/>
                                </a:lnTo>
                                <a:lnTo>
                                  <a:pt x="530687" y="54146"/>
                                </a:lnTo>
                                <a:lnTo>
                                  <a:pt x="527077" y="54146"/>
                                </a:lnTo>
                                <a:lnTo>
                                  <a:pt x="519857" y="64975"/>
                                </a:lnTo>
                                <a:lnTo>
                                  <a:pt x="512637" y="61366"/>
                                </a:lnTo>
                                <a:lnTo>
                                  <a:pt x="509027" y="68585"/>
                                </a:lnTo>
                                <a:lnTo>
                                  <a:pt x="501806" y="64975"/>
                                </a:lnTo>
                                <a:lnTo>
                                  <a:pt x="498196" y="72195"/>
                                </a:lnTo>
                                <a:lnTo>
                                  <a:pt x="490976" y="72195"/>
                                </a:lnTo>
                                <a:lnTo>
                                  <a:pt x="483756" y="75804"/>
                                </a:lnTo>
                                <a:lnTo>
                                  <a:pt x="472925" y="75804"/>
                                </a:lnTo>
                                <a:lnTo>
                                  <a:pt x="469315" y="79414"/>
                                </a:lnTo>
                                <a:lnTo>
                                  <a:pt x="462095" y="83024"/>
                                </a:lnTo>
                                <a:lnTo>
                                  <a:pt x="458485" y="79414"/>
                                </a:lnTo>
                                <a:lnTo>
                                  <a:pt x="451265" y="83024"/>
                                </a:lnTo>
                                <a:lnTo>
                                  <a:pt x="444045" y="83024"/>
                                </a:lnTo>
                                <a:lnTo>
                                  <a:pt x="440434" y="72195"/>
                                </a:lnTo>
                                <a:lnTo>
                                  <a:pt x="433214" y="75804"/>
                                </a:lnTo>
                                <a:lnTo>
                                  <a:pt x="429604" y="79414"/>
                                </a:lnTo>
                                <a:lnTo>
                                  <a:pt x="422384" y="83024"/>
                                </a:lnTo>
                                <a:lnTo>
                                  <a:pt x="415163" y="79414"/>
                                </a:lnTo>
                                <a:lnTo>
                                  <a:pt x="411554" y="79414"/>
                                </a:lnTo>
                                <a:lnTo>
                                  <a:pt x="404333" y="75804"/>
                                </a:lnTo>
                                <a:lnTo>
                                  <a:pt x="400723" y="75804"/>
                                </a:lnTo>
                                <a:lnTo>
                                  <a:pt x="393503" y="79414"/>
                                </a:lnTo>
                                <a:lnTo>
                                  <a:pt x="389893" y="79414"/>
                                </a:lnTo>
                                <a:lnTo>
                                  <a:pt x="382672" y="83024"/>
                                </a:lnTo>
                                <a:lnTo>
                                  <a:pt x="375452" y="86633"/>
                                </a:lnTo>
                                <a:lnTo>
                                  <a:pt x="371842" y="79414"/>
                                </a:lnTo>
                                <a:lnTo>
                                  <a:pt x="346571" y="79414"/>
                                </a:lnTo>
                                <a:lnTo>
                                  <a:pt x="342961" y="83024"/>
                                </a:lnTo>
                                <a:lnTo>
                                  <a:pt x="335741" y="79414"/>
                                </a:lnTo>
                                <a:lnTo>
                                  <a:pt x="332131" y="75804"/>
                                </a:lnTo>
                                <a:lnTo>
                                  <a:pt x="324910" y="93853"/>
                                </a:lnTo>
                                <a:lnTo>
                                  <a:pt x="321300" y="104682"/>
                                </a:lnTo>
                                <a:lnTo>
                                  <a:pt x="314080" y="115511"/>
                                </a:lnTo>
                                <a:lnTo>
                                  <a:pt x="306860" y="115511"/>
                                </a:lnTo>
                                <a:lnTo>
                                  <a:pt x="303250" y="119121"/>
                                </a:lnTo>
                                <a:lnTo>
                                  <a:pt x="296030" y="115511"/>
                                </a:lnTo>
                                <a:lnTo>
                                  <a:pt x="285199" y="115511"/>
                                </a:lnTo>
                                <a:lnTo>
                                  <a:pt x="277979" y="111901"/>
                                </a:lnTo>
                                <a:lnTo>
                                  <a:pt x="274369" y="111901"/>
                                </a:lnTo>
                                <a:lnTo>
                                  <a:pt x="267148" y="104682"/>
                                </a:lnTo>
                                <a:lnTo>
                                  <a:pt x="263539" y="97462"/>
                                </a:lnTo>
                                <a:lnTo>
                                  <a:pt x="256318" y="90243"/>
                                </a:lnTo>
                                <a:lnTo>
                                  <a:pt x="252708" y="90243"/>
                                </a:lnTo>
                                <a:lnTo>
                                  <a:pt x="245488" y="75804"/>
                                </a:lnTo>
                                <a:lnTo>
                                  <a:pt x="238268" y="64975"/>
                                </a:lnTo>
                                <a:lnTo>
                                  <a:pt x="234657" y="50536"/>
                                </a:lnTo>
                                <a:lnTo>
                                  <a:pt x="227438" y="43317"/>
                                </a:lnTo>
                                <a:lnTo>
                                  <a:pt x="223827" y="32488"/>
                                </a:lnTo>
                                <a:lnTo>
                                  <a:pt x="205777" y="32488"/>
                                </a:lnTo>
                                <a:lnTo>
                                  <a:pt x="198556" y="28878"/>
                                </a:lnTo>
                                <a:lnTo>
                                  <a:pt x="194946" y="25268"/>
                                </a:lnTo>
                                <a:lnTo>
                                  <a:pt x="187726" y="25268"/>
                                </a:lnTo>
                                <a:lnTo>
                                  <a:pt x="180506" y="21658"/>
                                </a:lnTo>
                                <a:lnTo>
                                  <a:pt x="155235" y="21658"/>
                                </a:lnTo>
                                <a:lnTo>
                                  <a:pt x="148015" y="25268"/>
                                </a:lnTo>
                                <a:lnTo>
                                  <a:pt x="111914" y="25268"/>
                                </a:lnTo>
                                <a:lnTo>
                                  <a:pt x="108303" y="32488"/>
                                </a:lnTo>
                                <a:lnTo>
                                  <a:pt x="101083" y="28878"/>
                                </a:lnTo>
                                <a:lnTo>
                                  <a:pt x="97473" y="32488"/>
                                </a:lnTo>
                                <a:lnTo>
                                  <a:pt x="90253" y="32488"/>
                                </a:lnTo>
                                <a:lnTo>
                                  <a:pt x="86643" y="36097"/>
                                </a:lnTo>
                                <a:lnTo>
                                  <a:pt x="57762" y="36097"/>
                                </a:lnTo>
                                <a:lnTo>
                                  <a:pt x="50541" y="32488"/>
                                </a:lnTo>
                                <a:lnTo>
                                  <a:pt x="43321" y="32488"/>
                                </a:lnTo>
                                <a:lnTo>
                                  <a:pt x="39711" y="36097"/>
                                </a:lnTo>
                                <a:lnTo>
                                  <a:pt x="28881" y="36097"/>
                                </a:lnTo>
                                <a:lnTo>
                                  <a:pt x="21661" y="43317"/>
                                </a:lnTo>
                                <a:lnTo>
                                  <a:pt x="18050" y="43317"/>
                                </a:lnTo>
                                <a:lnTo>
                                  <a:pt x="10830" y="39707"/>
                                </a:lnTo>
                                <a:lnTo>
                                  <a:pt x="3610" y="43317"/>
                                </a:lnTo>
                                <a:lnTo>
                                  <a:pt x="0" y="36097"/>
                                </a:lnTo>
                                <a:lnTo>
                                  <a:pt x="0" y="0"/>
                                </a:lnTo>
                                <a:close/>
                              </a:path>
                            </a:pathLst>
                          </a:custGeom>
                          <a:ln w="0" cap="sq">
                            <a:round/>
                          </a:ln>
                        </wps:spPr>
                        <wps:style>
                          <a:lnRef idx="0">
                            <a:srgbClr val="000000">
                              <a:alpha val="0"/>
                            </a:srgbClr>
                          </a:lnRef>
                          <a:fillRef idx="1">
                            <a:srgbClr val="A45621"/>
                          </a:fillRef>
                          <a:effectRef idx="0">
                            <a:scrgbClr r="0" g="0" b="0"/>
                          </a:effectRef>
                          <a:fontRef idx="none"/>
                        </wps:style>
                        <wps:bodyPr/>
                      </wps:wsp>
                      <wps:wsp>
                        <wps:cNvPr id="669" name="Shape 669"/>
                        <wps:cNvSpPr/>
                        <wps:spPr>
                          <a:xfrm>
                            <a:off x="1597042" y="426794"/>
                            <a:ext cx="1891702" cy="18049"/>
                          </a:xfrm>
                          <a:custGeom>
                            <a:avLst/>
                            <a:gdLst/>
                            <a:ahLst/>
                            <a:cxnLst/>
                            <a:rect l="0" t="0" r="0" b="0"/>
                            <a:pathLst>
                              <a:path w="1891702" h="18049">
                                <a:moveTo>
                                  <a:pt x="0" y="0"/>
                                </a:moveTo>
                                <a:lnTo>
                                  <a:pt x="1891702" y="0"/>
                                </a:lnTo>
                                <a:lnTo>
                                  <a:pt x="1891702" y="7220"/>
                                </a:lnTo>
                                <a:lnTo>
                                  <a:pt x="1888093" y="7220"/>
                                </a:lnTo>
                                <a:lnTo>
                                  <a:pt x="1880873" y="10830"/>
                                </a:lnTo>
                                <a:lnTo>
                                  <a:pt x="1870043" y="10830"/>
                                </a:lnTo>
                                <a:lnTo>
                                  <a:pt x="1862822" y="14439"/>
                                </a:lnTo>
                                <a:lnTo>
                                  <a:pt x="1851992" y="14439"/>
                                </a:lnTo>
                                <a:lnTo>
                                  <a:pt x="1848381" y="18049"/>
                                </a:lnTo>
                                <a:lnTo>
                                  <a:pt x="1823110" y="18049"/>
                                </a:lnTo>
                                <a:lnTo>
                                  <a:pt x="1819501" y="14439"/>
                                </a:lnTo>
                                <a:lnTo>
                                  <a:pt x="1790619" y="14439"/>
                                </a:lnTo>
                                <a:lnTo>
                                  <a:pt x="1783399" y="10830"/>
                                </a:lnTo>
                                <a:lnTo>
                                  <a:pt x="1779789" y="14439"/>
                                </a:lnTo>
                                <a:lnTo>
                                  <a:pt x="1772569" y="10830"/>
                                </a:lnTo>
                                <a:lnTo>
                                  <a:pt x="1638994" y="10830"/>
                                </a:lnTo>
                                <a:lnTo>
                                  <a:pt x="1635384" y="7220"/>
                                </a:lnTo>
                                <a:lnTo>
                                  <a:pt x="1617334" y="7220"/>
                                </a:lnTo>
                                <a:lnTo>
                                  <a:pt x="1613723" y="10830"/>
                                </a:lnTo>
                                <a:lnTo>
                                  <a:pt x="1606504" y="10830"/>
                                </a:lnTo>
                                <a:lnTo>
                                  <a:pt x="1599283" y="7220"/>
                                </a:lnTo>
                                <a:lnTo>
                                  <a:pt x="1584842" y="7220"/>
                                </a:lnTo>
                                <a:lnTo>
                                  <a:pt x="1577622" y="10830"/>
                                </a:lnTo>
                                <a:lnTo>
                                  <a:pt x="1509030" y="10830"/>
                                </a:lnTo>
                                <a:lnTo>
                                  <a:pt x="1501810" y="7220"/>
                                </a:lnTo>
                                <a:lnTo>
                                  <a:pt x="1252712" y="7220"/>
                                </a:lnTo>
                                <a:lnTo>
                                  <a:pt x="1245491" y="3610"/>
                                </a:lnTo>
                                <a:lnTo>
                                  <a:pt x="1223831" y="3610"/>
                                </a:lnTo>
                                <a:lnTo>
                                  <a:pt x="1216610" y="7220"/>
                                </a:lnTo>
                                <a:lnTo>
                                  <a:pt x="1213000" y="7220"/>
                                </a:lnTo>
                                <a:lnTo>
                                  <a:pt x="1205780" y="3610"/>
                                </a:lnTo>
                                <a:lnTo>
                                  <a:pt x="1198560" y="3610"/>
                                </a:lnTo>
                                <a:lnTo>
                                  <a:pt x="1194950" y="7220"/>
                                </a:lnTo>
                                <a:lnTo>
                                  <a:pt x="1187729" y="7220"/>
                                </a:lnTo>
                                <a:lnTo>
                                  <a:pt x="1184119" y="3610"/>
                                </a:lnTo>
                                <a:lnTo>
                                  <a:pt x="1166069" y="3610"/>
                                </a:lnTo>
                                <a:lnTo>
                                  <a:pt x="1158849" y="7220"/>
                                </a:lnTo>
                                <a:lnTo>
                                  <a:pt x="1046935" y="7220"/>
                                </a:lnTo>
                                <a:lnTo>
                                  <a:pt x="1039715" y="10830"/>
                                </a:lnTo>
                                <a:lnTo>
                                  <a:pt x="1028884" y="10830"/>
                                </a:lnTo>
                                <a:lnTo>
                                  <a:pt x="1021664" y="14439"/>
                                </a:lnTo>
                                <a:lnTo>
                                  <a:pt x="967512" y="14439"/>
                                </a:lnTo>
                                <a:lnTo>
                                  <a:pt x="960292" y="10830"/>
                                </a:lnTo>
                                <a:lnTo>
                                  <a:pt x="953071" y="14439"/>
                                </a:lnTo>
                                <a:lnTo>
                                  <a:pt x="949461" y="10830"/>
                                </a:lnTo>
                                <a:lnTo>
                                  <a:pt x="841158" y="10830"/>
                                </a:lnTo>
                                <a:lnTo>
                                  <a:pt x="833938" y="7220"/>
                                </a:lnTo>
                                <a:lnTo>
                                  <a:pt x="649822" y="7220"/>
                                </a:lnTo>
                                <a:lnTo>
                                  <a:pt x="646212" y="3610"/>
                                </a:lnTo>
                                <a:lnTo>
                                  <a:pt x="292420" y="3610"/>
                                </a:lnTo>
                                <a:lnTo>
                                  <a:pt x="285200" y="7220"/>
                                </a:lnTo>
                                <a:lnTo>
                                  <a:pt x="205777" y="7220"/>
                                </a:lnTo>
                                <a:lnTo>
                                  <a:pt x="198557" y="3610"/>
                                </a:lnTo>
                                <a:lnTo>
                                  <a:pt x="194947" y="7220"/>
                                </a:lnTo>
                                <a:lnTo>
                                  <a:pt x="187727" y="7220"/>
                                </a:lnTo>
                                <a:lnTo>
                                  <a:pt x="180506" y="10830"/>
                                </a:lnTo>
                                <a:lnTo>
                                  <a:pt x="176896" y="7220"/>
                                </a:lnTo>
                                <a:lnTo>
                                  <a:pt x="97474" y="7220"/>
                                </a:lnTo>
                                <a:lnTo>
                                  <a:pt x="90253" y="10830"/>
                                </a:lnTo>
                                <a:lnTo>
                                  <a:pt x="86643" y="10830"/>
                                </a:lnTo>
                                <a:lnTo>
                                  <a:pt x="79423" y="14439"/>
                                </a:lnTo>
                                <a:lnTo>
                                  <a:pt x="68592" y="14439"/>
                                </a:lnTo>
                                <a:lnTo>
                                  <a:pt x="61372" y="10830"/>
                                </a:lnTo>
                                <a:lnTo>
                                  <a:pt x="28881" y="10829"/>
                                </a:lnTo>
                                <a:lnTo>
                                  <a:pt x="21661" y="7220"/>
                                </a:lnTo>
                                <a:lnTo>
                                  <a:pt x="10831" y="7220"/>
                                </a:lnTo>
                                <a:lnTo>
                                  <a:pt x="3610" y="3610"/>
                                </a:lnTo>
                                <a:lnTo>
                                  <a:pt x="0" y="0"/>
                                </a:lnTo>
                                <a:close/>
                              </a:path>
                            </a:pathLst>
                          </a:custGeom>
                          <a:ln w="0" cap="sq">
                            <a:round/>
                          </a:ln>
                        </wps:spPr>
                        <wps:style>
                          <a:lnRef idx="0">
                            <a:srgbClr val="000000">
                              <a:alpha val="0"/>
                            </a:srgbClr>
                          </a:lnRef>
                          <a:fillRef idx="1">
                            <a:srgbClr val="8C3012"/>
                          </a:fillRef>
                          <a:effectRef idx="0">
                            <a:scrgbClr r="0" g="0" b="0"/>
                          </a:effectRef>
                          <a:fontRef idx="none"/>
                        </wps:style>
                        <wps:bodyPr/>
                      </wps:wsp>
                      <wps:wsp>
                        <wps:cNvPr id="670" name="Shape 670"/>
                        <wps:cNvSpPr/>
                        <wps:spPr>
                          <a:xfrm>
                            <a:off x="1586212" y="426794"/>
                            <a:ext cx="10830" cy="3610"/>
                          </a:xfrm>
                          <a:custGeom>
                            <a:avLst/>
                            <a:gdLst/>
                            <a:ahLst/>
                            <a:cxnLst/>
                            <a:rect l="0" t="0" r="0" b="0"/>
                            <a:pathLst>
                              <a:path w="10830" h="3610">
                                <a:moveTo>
                                  <a:pt x="0" y="0"/>
                                </a:moveTo>
                                <a:lnTo>
                                  <a:pt x="10830" y="0"/>
                                </a:lnTo>
                                <a:lnTo>
                                  <a:pt x="3610" y="3610"/>
                                </a:lnTo>
                                <a:lnTo>
                                  <a:pt x="0" y="0"/>
                                </a:lnTo>
                                <a:close/>
                              </a:path>
                            </a:pathLst>
                          </a:custGeom>
                          <a:ln w="0" cap="sq">
                            <a:round/>
                          </a:ln>
                        </wps:spPr>
                        <wps:style>
                          <a:lnRef idx="0">
                            <a:srgbClr val="000000">
                              <a:alpha val="0"/>
                            </a:srgbClr>
                          </a:lnRef>
                          <a:fillRef idx="1">
                            <a:srgbClr val="8C3012"/>
                          </a:fillRef>
                          <a:effectRef idx="0">
                            <a:scrgbClr r="0" g="0" b="0"/>
                          </a:effectRef>
                          <a:fontRef idx="none"/>
                        </wps:style>
                        <wps:bodyPr/>
                      </wps:wsp>
                      <wps:wsp>
                        <wps:cNvPr id="671" name="Shape 671"/>
                        <wps:cNvSpPr/>
                        <wps:spPr>
                          <a:xfrm>
                            <a:off x="1474299" y="426794"/>
                            <a:ext cx="111914" cy="3610"/>
                          </a:xfrm>
                          <a:custGeom>
                            <a:avLst/>
                            <a:gdLst/>
                            <a:ahLst/>
                            <a:cxnLst/>
                            <a:rect l="0" t="0" r="0" b="0"/>
                            <a:pathLst>
                              <a:path w="111914" h="3610">
                                <a:moveTo>
                                  <a:pt x="0" y="0"/>
                                </a:moveTo>
                                <a:lnTo>
                                  <a:pt x="111914" y="0"/>
                                </a:lnTo>
                                <a:lnTo>
                                  <a:pt x="104693" y="3610"/>
                                </a:lnTo>
                                <a:lnTo>
                                  <a:pt x="7220" y="3610"/>
                                </a:lnTo>
                                <a:lnTo>
                                  <a:pt x="0" y="0"/>
                                </a:lnTo>
                                <a:close/>
                              </a:path>
                            </a:pathLst>
                          </a:custGeom>
                          <a:ln w="0" cap="sq">
                            <a:round/>
                          </a:ln>
                        </wps:spPr>
                        <wps:style>
                          <a:lnRef idx="0">
                            <a:srgbClr val="000000">
                              <a:alpha val="0"/>
                            </a:srgbClr>
                          </a:lnRef>
                          <a:fillRef idx="1">
                            <a:srgbClr val="8C3012"/>
                          </a:fillRef>
                          <a:effectRef idx="0">
                            <a:scrgbClr r="0" g="0" b="0"/>
                          </a:effectRef>
                          <a:fontRef idx="none"/>
                        </wps:style>
                        <wps:bodyPr/>
                      </wps:wsp>
                      <wps:wsp>
                        <wps:cNvPr id="672" name="Shape 672"/>
                        <wps:cNvSpPr/>
                        <wps:spPr>
                          <a:xfrm>
                            <a:off x="1441808" y="426794"/>
                            <a:ext cx="21661" cy="3610"/>
                          </a:xfrm>
                          <a:custGeom>
                            <a:avLst/>
                            <a:gdLst/>
                            <a:ahLst/>
                            <a:cxnLst/>
                            <a:rect l="0" t="0" r="0" b="0"/>
                            <a:pathLst>
                              <a:path w="21661" h="3610">
                                <a:moveTo>
                                  <a:pt x="0" y="0"/>
                                </a:moveTo>
                                <a:lnTo>
                                  <a:pt x="21661" y="0"/>
                                </a:lnTo>
                                <a:lnTo>
                                  <a:pt x="18050" y="3610"/>
                                </a:lnTo>
                                <a:lnTo>
                                  <a:pt x="7220" y="3610"/>
                                </a:lnTo>
                                <a:lnTo>
                                  <a:pt x="0" y="0"/>
                                </a:lnTo>
                                <a:close/>
                              </a:path>
                            </a:pathLst>
                          </a:custGeom>
                          <a:ln w="0" cap="sq">
                            <a:round/>
                          </a:ln>
                        </wps:spPr>
                        <wps:style>
                          <a:lnRef idx="0">
                            <a:srgbClr val="000000">
                              <a:alpha val="0"/>
                            </a:srgbClr>
                          </a:lnRef>
                          <a:fillRef idx="1">
                            <a:srgbClr val="8C3012"/>
                          </a:fillRef>
                          <a:effectRef idx="0">
                            <a:scrgbClr r="0" g="0" b="0"/>
                          </a:effectRef>
                          <a:fontRef idx="none"/>
                        </wps:style>
                        <wps:bodyPr/>
                      </wps:wsp>
                      <wps:wsp>
                        <wps:cNvPr id="673" name="Shape 673"/>
                        <wps:cNvSpPr/>
                        <wps:spPr>
                          <a:xfrm>
                            <a:off x="1597042" y="426794"/>
                            <a:ext cx="0" cy="0"/>
                          </a:xfrm>
                          <a:custGeom>
                            <a:avLst/>
                            <a:gdLst/>
                            <a:ahLst/>
                            <a:cxnLst/>
                            <a:rect l="0" t="0" r="0" b="0"/>
                            <a:pathLst>
                              <a:path>
                                <a:moveTo>
                                  <a:pt x="0" y="0"/>
                                </a:moveTo>
                                <a:lnTo>
                                  <a:pt x="0" y="0"/>
                                </a:lnTo>
                                <a:lnTo>
                                  <a:pt x="0" y="0"/>
                                </a:lnTo>
                                <a:lnTo>
                                  <a:pt x="0" y="0"/>
                                </a:lnTo>
                                <a:close/>
                              </a:path>
                            </a:pathLst>
                          </a:custGeom>
                          <a:ln w="0" cap="sq">
                            <a:round/>
                          </a:ln>
                        </wps:spPr>
                        <wps:style>
                          <a:lnRef idx="0">
                            <a:srgbClr val="000000">
                              <a:alpha val="0"/>
                            </a:srgbClr>
                          </a:lnRef>
                          <a:fillRef idx="1">
                            <a:srgbClr val="8C3012"/>
                          </a:fillRef>
                          <a:effectRef idx="0">
                            <a:scrgbClr r="0" g="0" b="0"/>
                          </a:effectRef>
                          <a:fontRef idx="none"/>
                        </wps:style>
                        <wps:bodyPr/>
                      </wps:wsp>
                      <wps:wsp>
                        <wps:cNvPr id="674" name="Shape 674"/>
                        <wps:cNvSpPr/>
                        <wps:spPr>
                          <a:xfrm>
                            <a:off x="1586212" y="426794"/>
                            <a:ext cx="0" cy="0"/>
                          </a:xfrm>
                          <a:custGeom>
                            <a:avLst/>
                            <a:gdLst/>
                            <a:ahLst/>
                            <a:cxnLst/>
                            <a:rect l="0" t="0" r="0" b="0"/>
                            <a:pathLst>
                              <a:path>
                                <a:moveTo>
                                  <a:pt x="0" y="0"/>
                                </a:moveTo>
                                <a:lnTo>
                                  <a:pt x="0" y="0"/>
                                </a:lnTo>
                                <a:lnTo>
                                  <a:pt x="0" y="0"/>
                                </a:lnTo>
                                <a:lnTo>
                                  <a:pt x="0" y="0"/>
                                </a:lnTo>
                                <a:close/>
                              </a:path>
                            </a:pathLst>
                          </a:custGeom>
                          <a:ln w="0" cap="sq">
                            <a:round/>
                          </a:ln>
                        </wps:spPr>
                        <wps:style>
                          <a:lnRef idx="0">
                            <a:srgbClr val="000000">
                              <a:alpha val="0"/>
                            </a:srgbClr>
                          </a:lnRef>
                          <a:fillRef idx="1">
                            <a:srgbClr val="8C3012"/>
                          </a:fillRef>
                          <a:effectRef idx="0">
                            <a:scrgbClr r="0" g="0" b="0"/>
                          </a:effectRef>
                          <a:fontRef idx="none"/>
                        </wps:style>
                        <wps:bodyPr/>
                      </wps:wsp>
                      <wps:wsp>
                        <wps:cNvPr id="675" name="Shape 675"/>
                        <wps:cNvSpPr/>
                        <wps:spPr>
                          <a:xfrm>
                            <a:off x="1463468" y="426794"/>
                            <a:ext cx="10830" cy="0"/>
                          </a:xfrm>
                          <a:custGeom>
                            <a:avLst/>
                            <a:gdLst/>
                            <a:ahLst/>
                            <a:cxnLst/>
                            <a:rect l="0" t="0" r="0" b="0"/>
                            <a:pathLst>
                              <a:path w="10830">
                                <a:moveTo>
                                  <a:pt x="0" y="0"/>
                                </a:moveTo>
                                <a:lnTo>
                                  <a:pt x="10830" y="0"/>
                                </a:lnTo>
                                <a:lnTo>
                                  <a:pt x="10830" y="0"/>
                                </a:lnTo>
                                <a:lnTo>
                                  <a:pt x="0" y="0"/>
                                </a:lnTo>
                                <a:lnTo>
                                  <a:pt x="0" y="0"/>
                                </a:lnTo>
                                <a:close/>
                              </a:path>
                            </a:pathLst>
                          </a:custGeom>
                          <a:ln w="0" cap="sq">
                            <a:round/>
                          </a:ln>
                        </wps:spPr>
                        <wps:style>
                          <a:lnRef idx="0">
                            <a:srgbClr val="000000">
                              <a:alpha val="0"/>
                            </a:srgbClr>
                          </a:lnRef>
                          <a:fillRef idx="1">
                            <a:srgbClr val="8C3012"/>
                          </a:fillRef>
                          <a:effectRef idx="0">
                            <a:scrgbClr r="0" g="0" b="0"/>
                          </a:effectRef>
                          <a:fontRef idx="none"/>
                        </wps:style>
                        <wps:bodyPr/>
                      </wps:wsp>
                      <wps:wsp>
                        <wps:cNvPr id="676" name="Shape 676"/>
                        <wps:cNvSpPr/>
                        <wps:spPr>
                          <a:xfrm>
                            <a:off x="1362385" y="426794"/>
                            <a:ext cx="79423" cy="0"/>
                          </a:xfrm>
                          <a:custGeom>
                            <a:avLst/>
                            <a:gdLst/>
                            <a:ahLst/>
                            <a:cxnLst/>
                            <a:rect l="0" t="0" r="0" b="0"/>
                            <a:pathLst>
                              <a:path w="79423">
                                <a:moveTo>
                                  <a:pt x="0" y="0"/>
                                </a:moveTo>
                                <a:lnTo>
                                  <a:pt x="79423" y="0"/>
                                </a:lnTo>
                                <a:lnTo>
                                  <a:pt x="79423" y="0"/>
                                </a:lnTo>
                                <a:lnTo>
                                  <a:pt x="0" y="0"/>
                                </a:lnTo>
                                <a:close/>
                              </a:path>
                            </a:pathLst>
                          </a:custGeom>
                          <a:ln w="0" cap="sq">
                            <a:round/>
                          </a:ln>
                        </wps:spPr>
                        <wps:style>
                          <a:lnRef idx="0">
                            <a:srgbClr val="000000">
                              <a:alpha val="0"/>
                            </a:srgbClr>
                          </a:lnRef>
                          <a:fillRef idx="1">
                            <a:srgbClr val="8C3012"/>
                          </a:fillRef>
                          <a:effectRef idx="0">
                            <a:scrgbClr r="0" g="0" b="0"/>
                          </a:effectRef>
                          <a:fontRef idx="none"/>
                        </wps:style>
                        <wps:bodyPr/>
                      </wps:wsp>
                      <wps:wsp>
                        <wps:cNvPr id="677" name="Shape 677"/>
                        <wps:cNvSpPr/>
                        <wps:spPr>
                          <a:xfrm>
                            <a:off x="1360159" y="427395"/>
                            <a:ext cx="0" cy="1789392"/>
                          </a:xfrm>
                          <a:custGeom>
                            <a:avLst/>
                            <a:gdLst/>
                            <a:ahLst/>
                            <a:cxnLst/>
                            <a:rect l="0" t="0" r="0" b="0"/>
                            <a:pathLst>
                              <a:path h="1789392">
                                <a:moveTo>
                                  <a:pt x="0" y="0"/>
                                </a:moveTo>
                                <a:lnTo>
                                  <a:pt x="0" y="1789392"/>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78" name="Shape 678"/>
                        <wps:cNvSpPr/>
                        <wps:spPr>
                          <a:xfrm>
                            <a:off x="1341928" y="2220397"/>
                            <a:ext cx="14441" cy="0"/>
                          </a:xfrm>
                          <a:custGeom>
                            <a:avLst/>
                            <a:gdLst/>
                            <a:ahLst/>
                            <a:cxnLst/>
                            <a:rect l="0" t="0" r="0" b="0"/>
                            <a:pathLst>
                              <a:path w="14441">
                                <a:moveTo>
                                  <a:pt x="0" y="0"/>
                                </a:moveTo>
                                <a:lnTo>
                                  <a:pt x="14441"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79" name="Shape 679"/>
                        <wps:cNvSpPr/>
                        <wps:spPr>
                          <a:xfrm>
                            <a:off x="1341928" y="1862559"/>
                            <a:ext cx="14441" cy="0"/>
                          </a:xfrm>
                          <a:custGeom>
                            <a:avLst/>
                            <a:gdLst/>
                            <a:ahLst/>
                            <a:cxnLst/>
                            <a:rect l="0" t="0" r="0" b="0"/>
                            <a:pathLst>
                              <a:path w="14441">
                                <a:moveTo>
                                  <a:pt x="0" y="0"/>
                                </a:moveTo>
                                <a:lnTo>
                                  <a:pt x="14441"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80" name="Shape 680"/>
                        <wps:cNvSpPr/>
                        <wps:spPr>
                          <a:xfrm>
                            <a:off x="1341928" y="1504596"/>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81" name="Shape 681"/>
                        <wps:cNvSpPr/>
                        <wps:spPr>
                          <a:xfrm>
                            <a:off x="1341928" y="1143203"/>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82" name="Shape 682"/>
                        <wps:cNvSpPr/>
                        <wps:spPr>
                          <a:xfrm>
                            <a:off x="1341928" y="785239"/>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83" name="Shape 683"/>
                        <wps:cNvSpPr/>
                        <wps:spPr>
                          <a:xfrm>
                            <a:off x="1341928" y="427395"/>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84" name="Shape 684"/>
                        <wps:cNvSpPr/>
                        <wps:spPr>
                          <a:xfrm>
                            <a:off x="1360159" y="2220397"/>
                            <a:ext cx="2131896" cy="0"/>
                          </a:xfrm>
                          <a:custGeom>
                            <a:avLst/>
                            <a:gdLst/>
                            <a:ahLst/>
                            <a:cxnLst/>
                            <a:rect l="0" t="0" r="0" b="0"/>
                            <a:pathLst>
                              <a:path w="2131896">
                                <a:moveTo>
                                  <a:pt x="0" y="0"/>
                                </a:moveTo>
                                <a:lnTo>
                                  <a:pt x="2131896"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85" name="Shape 685"/>
                        <wps:cNvSpPr/>
                        <wps:spPr>
                          <a:xfrm>
                            <a:off x="1360159"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86" name="Shape 686"/>
                        <wps:cNvSpPr/>
                        <wps:spPr>
                          <a:xfrm>
                            <a:off x="1533565"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87" name="Shape 687"/>
                        <wps:cNvSpPr/>
                        <wps:spPr>
                          <a:xfrm>
                            <a:off x="1710581"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88" name="Shape 688"/>
                        <wps:cNvSpPr/>
                        <wps:spPr>
                          <a:xfrm>
                            <a:off x="1887658"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89" name="Shape 689"/>
                        <wps:cNvSpPr/>
                        <wps:spPr>
                          <a:xfrm>
                            <a:off x="2057453"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90" name="Shape 690"/>
                        <wps:cNvSpPr/>
                        <wps:spPr>
                          <a:xfrm>
                            <a:off x="2234530"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91" name="Shape 691"/>
                        <wps:cNvSpPr/>
                        <wps:spPr>
                          <a:xfrm>
                            <a:off x="2407936"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92" name="Shape 692"/>
                        <wps:cNvSpPr/>
                        <wps:spPr>
                          <a:xfrm>
                            <a:off x="2585012"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93" name="Shape 693"/>
                        <wps:cNvSpPr/>
                        <wps:spPr>
                          <a:xfrm>
                            <a:off x="2762028"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94" name="Shape 694"/>
                        <wps:cNvSpPr/>
                        <wps:spPr>
                          <a:xfrm>
                            <a:off x="2924664"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95" name="Shape 695"/>
                        <wps:cNvSpPr/>
                        <wps:spPr>
                          <a:xfrm>
                            <a:off x="3101680"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96" name="Shape 696"/>
                        <wps:cNvSpPr/>
                        <wps:spPr>
                          <a:xfrm>
                            <a:off x="3271536"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97" name="Shape 697"/>
                        <wps:cNvSpPr/>
                        <wps:spPr>
                          <a:xfrm>
                            <a:off x="3448733" y="2224007"/>
                            <a:ext cx="0" cy="14439"/>
                          </a:xfrm>
                          <a:custGeom>
                            <a:avLst/>
                            <a:gdLst/>
                            <a:ahLst/>
                            <a:cxnLst/>
                            <a:rect l="0" t="0" r="0" b="0"/>
                            <a:pathLst>
                              <a:path h="14439">
                                <a:moveTo>
                                  <a:pt x="0" y="14439"/>
                                </a:moveTo>
                                <a:lnTo>
                                  <a:pt x="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98" name="Shape 698"/>
                        <wps:cNvSpPr/>
                        <wps:spPr>
                          <a:xfrm>
                            <a:off x="3495665" y="427396"/>
                            <a:ext cx="0" cy="1789392"/>
                          </a:xfrm>
                          <a:custGeom>
                            <a:avLst/>
                            <a:gdLst/>
                            <a:ahLst/>
                            <a:cxnLst/>
                            <a:rect l="0" t="0" r="0" b="0"/>
                            <a:pathLst>
                              <a:path h="1789392">
                                <a:moveTo>
                                  <a:pt x="0" y="0"/>
                                </a:moveTo>
                                <a:lnTo>
                                  <a:pt x="0" y="1789392"/>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699" name="Shape 699"/>
                        <wps:cNvSpPr/>
                        <wps:spPr>
                          <a:xfrm>
                            <a:off x="3495665" y="2220397"/>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700" name="Shape 700"/>
                        <wps:cNvSpPr/>
                        <wps:spPr>
                          <a:xfrm>
                            <a:off x="3495665" y="1996294"/>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701" name="Shape 701"/>
                        <wps:cNvSpPr/>
                        <wps:spPr>
                          <a:xfrm>
                            <a:off x="3495665" y="1772197"/>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702" name="Shape 702"/>
                        <wps:cNvSpPr/>
                        <wps:spPr>
                          <a:xfrm>
                            <a:off x="3495665" y="1548093"/>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703" name="Shape 703"/>
                        <wps:cNvSpPr/>
                        <wps:spPr>
                          <a:xfrm>
                            <a:off x="3495665" y="1323990"/>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704" name="Shape 704"/>
                        <wps:cNvSpPr/>
                        <wps:spPr>
                          <a:xfrm>
                            <a:off x="3495665" y="1099706"/>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705" name="Shape 705"/>
                        <wps:cNvSpPr/>
                        <wps:spPr>
                          <a:xfrm>
                            <a:off x="3495665" y="875602"/>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706" name="Shape 706"/>
                        <wps:cNvSpPr/>
                        <wps:spPr>
                          <a:xfrm>
                            <a:off x="3495665" y="651499"/>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707" name="Shape 707"/>
                        <wps:cNvSpPr/>
                        <wps:spPr>
                          <a:xfrm>
                            <a:off x="3495665" y="427396"/>
                            <a:ext cx="14440" cy="0"/>
                          </a:xfrm>
                          <a:custGeom>
                            <a:avLst/>
                            <a:gdLst/>
                            <a:ahLst/>
                            <a:cxnLst/>
                            <a:rect l="0" t="0" r="0" b="0"/>
                            <a:pathLst>
                              <a:path w="14440">
                                <a:moveTo>
                                  <a:pt x="0" y="0"/>
                                </a:moveTo>
                                <a:lnTo>
                                  <a:pt x="14440" y="0"/>
                                </a:lnTo>
                              </a:path>
                            </a:pathLst>
                          </a:custGeom>
                          <a:ln w="3610" cap="sq">
                            <a:round/>
                          </a:ln>
                        </wps:spPr>
                        <wps:style>
                          <a:lnRef idx="1">
                            <a:srgbClr val="808080"/>
                          </a:lnRef>
                          <a:fillRef idx="0">
                            <a:srgbClr val="000000">
                              <a:alpha val="0"/>
                            </a:srgbClr>
                          </a:fillRef>
                          <a:effectRef idx="0">
                            <a:scrgbClr r="0" g="0" b="0"/>
                          </a:effectRef>
                          <a:fontRef idx="none"/>
                        </wps:style>
                        <wps:bodyPr/>
                      </wps:wsp>
                      <wps:wsp>
                        <wps:cNvPr id="708" name="Shape 708"/>
                        <wps:cNvSpPr/>
                        <wps:spPr>
                          <a:xfrm>
                            <a:off x="1361964" y="577500"/>
                            <a:ext cx="2128286" cy="1604995"/>
                          </a:xfrm>
                          <a:custGeom>
                            <a:avLst/>
                            <a:gdLst/>
                            <a:ahLst/>
                            <a:cxnLst/>
                            <a:rect l="0" t="0" r="0" b="0"/>
                            <a:pathLst>
                              <a:path w="2128286" h="1604995">
                                <a:moveTo>
                                  <a:pt x="0" y="1604995"/>
                                </a:moveTo>
                                <a:lnTo>
                                  <a:pt x="3610" y="1604995"/>
                                </a:lnTo>
                                <a:lnTo>
                                  <a:pt x="10831" y="1601385"/>
                                </a:lnTo>
                                <a:lnTo>
                                  <a:pt x="18051" y="1604995"/>
                                </a:lnTo>
                                <a:lnTo>
                                  <a:pt x="21661" y="1601385"/>
                                </a:lnTo>
                                <a:lnTo>
                                  <a:pt x="28881" y="1601385"/>
                                </a:lnTo>
                                <a:lnTo>
                                  <a:pt x="32491" y="1597775"/>
                                </a:lnTo>
                                <a:lnTo>
                                  <a:pt x="50542" y="1597775"/>
                                </a:lnTo>
                                <a:lnTo>
                                  <a:pt x="57762" y="1594166"/>
                                </a:lnTo>
                                <a:lnTo>
                                  <a:pt x="61372" y="1590556"/>
                                </a:lnTo>
                                <a:lnTo>
                                  <a:pt x="68592" y="1590556"/>
                                </a:lnTo>
                                <a:lnTo>
                                  <a:pt x="72203" y="1586946"/>
                                </a:lnTo>
                                <a:lnTo>
                                  <a:pt x="79423" y="1583186"/>
                                </a:lnTo>
                                <a:lnTo>
                                  <a:pt x="90253" y="1583186"/>
                                </a:lnTo>
                                <a:lnTo>
                                  <a:pt x="97473" y="1579576"/>
                                </a:lnTo>
                                <a:lnTo>
                                  <a:pt x="101083" y="1575967"/>
                                </a:lnTo>
                                <a:lnTo>
                                  <a:pt x="108303" y="1572357"/>
                                </a:lnTo>
                                <a:lnTo>
                                  <a:pt x="111914" y="1568747"/>
                                </a:lnTo>
                                <a:lnTo>
                                  <a:pt x="119134" y="1561528"/>
                                </a:lnTo>
                                <a:lnTo>
                                  <a:pt x="126354" y="1557918"/>
                                </a:lnTo>
                                <a:lnTo>
                                  <a:pt x="137185" y="1557918"/>
                                </a:lnTo>
                                <a:lnTo>
                                  <a:pt x="140795" y="1554308"/>
                                </a:lnTo>
                                <a:lnTo>
                                  <a:pt x="148015" y="1554308"/>
                                </a:lnTo>
                                <a:lnTo>
                                  <a:pt x="155356" y="1550699"/>
                                </a:lnTo>
                                <a:lnTo>
                                  <a:pt x="158965" y="1547089"/>
                                </a:lnTo>
                                <a:lnTo>
                                  <a:pt x="166186" y="1547089"/>
                                </a:lnTo>
                                <a:lnTo>
                                  <a:pt x="169796" y="1543479"/>
                                </a:lnTo>
                                <a:lnTo>
                                  <a:pt x="177016" y="1543479"/>
                                </a:lnTo>
                                <a:lnTo>
                                  <a:pt x="180627" y="1539869"/>
                                </a:lnTo>
                                <a:lnTo>
                                  <a:pt x="187847" y="1536260"/>
                                </a:lnTo>
                                <a:lnTo>
                                  <a:pt x="195067" y="1539869"/>
                                </a:lnTo>
                                <a:lnTo>
                                  <a:pt x="209507" y="1539869"/>
                                </a:lnTo>
                                <a:lnTo>
                                  <a:pt x="216728" y="1536260"/>
                                </a:lnTo>
                                <a:lnTo>
                                  <a:pt x="256439" y="1536260"/>
                                </a:lnTo>
                                <a:lnTo>
                                  <a:pt x="263659" y="1539869"/>
                                </a:lnTo>
                                <a:lnTo>
                                  <a:pt x="278099" y="1539869"/>
                                </a:lnTo>
                                <a:lnTo>
                                  <a:pt x="285320" y="1543479"/>
                                </a:lnTo>
                                <a:lnTo>
                                  <a:pt x="292540" y="1547089"/>
                                </a:lnTo>
                                <a:lnTo>
                                  <a:pt x="296150" y="1547089"/>
                                </a:lnTo>
                                <a:lnTo>
                                  <a:pt x="303371" y="1550699"/>
                                </a:lnTo>
                                <a:lnTo>
                                  <a:pt x="306981" y="1554308"/>
                                </a:lnTo>
                                <a:lnTo>
                                  <a:pt x="314201" y="1554308"/>
                                </a:lnTo>
                                <a:lnTo>
                                  <a:pt x="321542" y="1557918"/>
                                </a:lnTo>
                                <a:lnTo>
                                  <a:pt x="325212" y="1561528"/>
                                </a:lnTo>
                                <a:lnTo>
                                  <a:pt x="332432" y="1565137"/>
                                </a:lnTo>
                                <a:lnTo>
                                  <a:pt x="336042" y="1565137"/>
                                </a:lnTo>
                                <a:lnTo>
                                  <a:pt x="343262" y="1568747"/>
                                </a:lnTo>
                                <a:lnTo>
                                  <a:pt x="346873" y="1572357"/>
                                </a:lnTo>
                                <a:lnTo>
                                  <a:pt x="354092" y="1579577"/>
                                </a:lnTo>
                                <a:lnTo>
                                  <a:pt x="390194" y="1579577"/>
                                </a:lnTo>
                                <a:lnTo>
                                  <a:pt x="393744" y="1583186"/>
                                </a:lnTo>
                                <a:lnTo>
                                  <a:pt x="458786" y="1583186"/>
                                </a:lnTo>
                                <a:lnTo>
                                  <a:pt x="462396" y="1586946"/>
                                </a:lnTo>
                                <a:lnTo>
                                  <a:pt x="491398" y="1586946"/>
                                </a:lnTo>
                                <a:lnTo>
                                  <a:pt x="498618" y="1583186"/>
                                </a:lnTo>
                                <a:lnTo>
                                  <a:pt x="531109" y="1583186"/>
                                </a:lnTo>
                                <a:lnTo>
                                  <a:pt x="538329" y="1579577"/>
                                </a:lnTo>
                                <a:lnTo>
                                  <a:pt x="541939" y="1583186"/>
                                </a:lnTo>
                                <a:lnTo>
                                  <a:pt x="549160" y="1583186"/>
                                </a:lnTo>
                                <a:lnTo>
                                  <a:pt x="552769" y="1575967"/>
                                </a:lnTo>
                                <a:lnTo>
                                  <a:pt x="559990" y="1575967"/>
                                </a:lnTo>
                                <a:lnTo>
                                  <a:pt x="567210" y="1572357"/>
                                </a:lnTo>
                                <a:lnTo>
                                  <a:pt x="570820" y="1572357"/>
                                </a:lnTo>
                                <a:lnTo>
                                  <a:pt x="578040" y="1568747"/>
                                </a:lnTo>
                                <a:lnTo>
                                  <a:pt x="581651" y="1565137"/>
                                </a:lnTo>
                                <a:lnTo>
                                  <a:pt x="588871" y="1561528"/>
                                </a:lnTo>
                                <a:lnTo>
                                  <a:pt x="596091" y="1557918"/>
                                </a:lnTo>
                                <a:lnTo>
                                  <a:pt x="599701" y="1557918"/>
                                </a:lnTo>
                                <a:lnTo>
                                  <a:pt x="606922" y="1554308"/>
                                </a:lnTo>
                                <a:lnTo>
                                  <a:pt x="610531" y="1554308"/>
                                </a:lnTo>
                                <a:lnTo>
                                  <a:pt x="617751" y="1550699"/>
                                </a:lnTo>
                                <a:lnTo>
                                  <a:pt x="621362" y="1539870"/>
                                </a:lnTo>
                                <a:lnTo>
                                  <a:pt x="628582" y="1529040"/>
                                </a:lnTo>
                                <a:lnTo>
                                  <a:pt x="635922" y="1521821"/>
                                </a:lnTo>
                                <a:lnTo>
                                  <a:pt x="639593" y="1510992"/>
                                </a:lnTo>
                                <a:lnTo>
                                  <a:pt x="646813" y="1500163"/>
                                </a:lnTo>
                                <a:lnTo>
                                  <a:pt x="650423" y="1500163"/>
                                </a:lnTo>
                                <a:lnTo>
                                  <a:pt x="657644" y="1489334"/>
                                </a:lnTo>
                                <a:lnTo>
                                  <a:pt x="664864" y="1471134"/>
                                </a:lnTo>
                                <a:lnTo>
                                  <a:pt x="668474" y="1456696"/>
                                </a:lnTo>
                                <a:lnTo>
                                  <a:pt x="675694" y="1435037"/>
                                </a:lnTo>
                                <a:lnTo>
                                  <a:pt x="679304" y="1409769"/>
                                </a:lnTo>
                                <a:lnTo>
                                  <a:pt x="686524" y="1395330"/>
                                </a:lnTo>
                                <a:lnTo>
                                  <a:pt x="693745" y="1384501"/>
                                </a:lnTo>
                                <a:lnTo>
                                  <a:pt x="697355" y="1362668"/>
                                </a:lnTo>
                                <a:lnTo>
                                  <a:pt x="704575" y="1333791"/>
                                </a:lnTo>
                                <a:lnTo>
                                  <a:pt x="708125" y="1301303"/>
                                </a:lnTo>
                                <a:lnTo>
                                  <a:pt x="715406" y="1265086"/>
                                </a:lnTo>
                                <a:lnTo>
                                  <a:pt x="719015" y="1232598"/>
                                </a:lnTo>
                                <a:lnTo>
                                  <a:pt x="726175" y="1214550"/>
                                </a:lnTo>
                                <a:lnTo>
                                  <a:pt x="733456" y="1207330"/>
                                </a:lnTo>
                                <a:lnTo>
                                  <a:pt x="737066" y="1153004"/>
                                </a:lnTo>
                                <a:lnTo>
                                  <a:pt x="744226" y="1095248"/>
                                </a:lnTo>
                                <a:lnTo>
                                  <a:pt x="747896" y="1033763"/>
                                </a:lnTo>
                                <a:lnTo>
                                  <a:pt x="755117" y="976008"/>
                                </a:lnTo>
                                <a:lnTo>
                                  <a:pt x="762277" y="914462"/>
                                </a:lnTo>
                                <a:lnTo>
                                  <a:pt x="765947" y="874755"/>
                                </a:lnTo>
                                <a:lnTo>
                                  <a:pt x="773167" y="849487"/>
                                </a:lnTo>
                                <a:lnTo>
                                  <a:pt x="776777" y="802440"/>
                                </a:lnTo>
                                <a:lnTo>
                                  <a:pt x="783998" y="715627"/>
                                </a:lnTo>
                                <a:lnTo>
                                  <a:pt x="787608" y="632483"/>
                                </a:lnTo>
                                <a:lnTo>
                                  <a:pt x="794948" y="563898"/>
                                </a:lnTo>
                                <a:lnTo>
                                  <a:pt x="802168" y="491523"/>
                                </a:lnTo>
                                <a:lnTo>
                                  <a:pt x="805779" y="451816"/>
                                </a:lnTo>
                                <a:lnTo>
                                  <a:pt x="812999" y="440987"/>
                                </a:lnTo>
                                <a:lnTo>
                                  <a:pt x="816609" y="390330"/>
                                </a:lnTo>
                                <a:lnTo>
                                  <a:pt x="823829" y="328965"/>
                                </a:lnTo>
                                <a:lnTo>
                                  <a:pt x="831049" y="292688"/>
                                </a:lnTo>
                                <a:lnTo>
                                  <a:pt x="834659" y="267420"/>
                                </a:lnTo>
                                <a:lnTo>
                                  <a:pt x="841880" y="224103"/>
                                </a:lnTo>
                                <a:lnTo>
                                  <a:pt x="845490" y="202324"/>
                                </a:lnTo>
                                <a:lnTo>
                                  <a:pt x="852710" y="216884"/>
                                </a:lnTo>
                                <a:lnTo>
                                  <a:pt x="856320" y="180666"/>
                                </a:lnTo>
                                <a:lnTo>
                                  <a:pt x="863540" y="155398"/>
                                </a:lnTo>
                                <a:lnTo>
                                  <a:pt x="870761" y="159008"/>
                                </a:lnTo>
                                <a:lnTo>
                                  <a:pt x="874371" y="155398"/>
                                </a:lnTo>
                                <a:lnTo>
                                  <a:pt x="881591" y="151788"/>
                                </a:lnTo>
                                <a:lnTo>
                                  <a:pt x="885201" y="151788"/>
                                </a:lnTo>
                                <a:lnTo>
                                  <a:pt x="892422" y="137350"/>
                                </a:lnTo>
                                <a:lnTo>
                                  <a:pt x="899642" y="159008"/>
                                </a:lnTo>
                                <a:lnTo>
                                  <a:pt x="903252" y="159008"/>
                                </a:lnTo>
                                <a:lnTo>
                                  <a:pt x="910472" y="166227"/>
                                </a:lnTo>
                                <a:lnTo>
                                  <a:pt x="914082" y="162618"/>
                                </a:lnTo>
                                <a:lnTo>
                                  <a:pt x="921303" y="187886"/>
                                </a:lnTo>
                                <a:lnTo>
                                  <a:pt x="924913" y="213274"/>
                                </a:lnTo>
                                <a:lnTo>
                                  <a:pt x="932133" y="213274"/>
                                </a:lnTo>
                                <a:lnTo>
                                  <a:pt x="939353" y="238542"/>
                                </a:lnTo>
                                <a:lnTo>
                                  <a:pt x="942963" y="281859"/>
                                </a:lnTo>
                                <a:lnTo>
                                  <a:pt x="950183" y="307127"/>
                                </a:lnTo>
                                <a:lnTo>
                                  <a:pt x="953794" y="325356"/>
                                </a:lnTo>
                                <a:lnTo>
                                  <a:pt x="961194" y="339795"/>
                                </a:lnTo>
                                <a:lnTo>
                                  <a:pt x="968354" y="347014"/>
                                </a:lnTo>
                                <a:lnTo>
                                  <a:pt x="972024" y="365063"/>
                                </a:lnTo>
                                <a:lnTo>
                                  <a:pt x="979245" y="375892"/>
                                </a:lnTo>
                                <a:lnTo>
                                  <a:pt x="982855" y="390330"/>
                                </a:lnTo>
                                <a:lnTo>
                                  <a:pt x="990075" y="401160"/>
                                </a:lnTo>
                                <a:lnTo>
                                  <a:pt x="993685" y="419209"/>
                                </a:lnTo>
                                <a:lnTo>
                                  <a:pt x="1000906" y="426548"/>
                                </a:lnTo>
                                <a:lnTo>
                                  <a:pt x="1008126" y="440987"/>
                                </a:lnTo>
                                <a:lnTo>
                                  <a:pt x="1011736" y="448206"/>
                                </a:lnTo>
                                <a:lnTo>
                                  <a:pt x="1018956" y="473474"/>
                                </a:lnTo>
                                <a:lnTo>
                                  <a:pt x="1022506" y="495133"/>
                                </a:lnTo>
                                <a:lnTo>
                                  <a:pt x="1029787" y="535020"/>
                                </a:lnTo>
                                <a:lnTo>
                                  <a:pt x="1037007" y="574727"/>
                                </a:lnTo>
                                <a:lnTo>
                                  <a:pt x="1040557" y="636213"/>
                                </a:lnTo>
                                <a:lnTo>
                                  <a:pt x="1047837" y="668700"/>
                                </a:lnTo>
                                <a:lnTo>
                                  <a:pt x="1051448" y="679529"/>
                                </a:lnTo>
                                <a:lnTo>
                                  <a:pt x="1058608" y="730065"/>
                                </a:lnTo>
                                <a:lnTo>
                                  <a:pt x="1065888" y="798830"/>
                                </a:lnTo>
                                <a:lnTo>
                                  <a:pt x="1069498" y="853096"/>
                                </a:lnTo>
                                <a:lnTo>
                                  <a:pt x="1076658" y="928901"/>
                                </a:lnTo>
                                <a:lnTo>
                                  <a:pt x="1080328" y="1019324"/>
                                </a:lnTo>
                                <a:lnTo>
                                  <a:pt x="1087548" y="1048202"/>
                                </a:lnTo>
                                <a:lnTo>
                                  <a:pt x="1091159" y="1051811"/>
                                </a:lnTo>
                                <a:lnTo>
                                  <a:pt x="1098379" y="1109687"/>
                                </a:lnTo>
                                <a:lnTo>
                                  <a:pt x="1105599" y="1149394"/>
                                </a:lnTo>
                                <a:lnTo>
                                  <a:pt x="1109209" y="1156614"/>
                                </a:lnTo>
                                <a:lnTo>
                                  <a:pt x="1116550" y="1189282"/>
                                </a:lnTo>
                                <a:lnTo>
                                  <a:pt x="1120160" y="1236208"/>
                                </a:lnTo>
                                <a:lnTo>
                                  <a:pt x="1127380" y="1257866"/>
                                </a:lnTo>
                                <a:lnTo>
                                  <a:pt x="1134601" y="1257866"/>
                                </a:lnTo>
                                <a:lnTo>
                                  <a:pt x="1138210" y="1265086"/>
                                </a:lnTo>
                                <a:lnTo>
                                  <a:pt x="1145431" y="1283255"/>
                                </a:lnTo>
                                <a:lnTo>
                                  <a:pt x="1149041" y="1301303"/>
                                </a:lnTo>
                                <a:lnTo>
                                  <a:pt x="1156261" y="1297694"/>
                                </a:lnTo>
                                <a:lnTo>
                                  <a:pt x="1159871" y="1283255"/>
                                </a:lnTo>
                                <a:lnTo>
                                  <a:pt x="1167092" y="1286865"/>
                                </a:lnTo>
                                <a:lnTo>
                                  <a:pt x="1174312" y="1294084"/>
                                </a:lnTo>
                                <a:lnTo>
                                  <a:pt x="1177922" y="1283255"/>
                                </a:lnTo>
                                <a:lnTo>
                                  <a:pt x="1185142" y="1304913"/>
                                </a:lnTo>
                                <a:lnTo>
                                  <a:pt x="1188752" y="1344620"/>
                                </a:lnTo>
                                <a:lnTo>
                                  <a:pt x="1195973" y="1362668"/>
                                </a:lnTo>
                                <a:lnTo>
                                  <a:pt x="1203193" y="1351839"/>
                                </a:lnTo>
                                <a:lnTo>
                                  <a:pt x="1206803" y="1355449"/>
                                </a:lnTo>
                                <a:lnTo>
                                  <a:pt x="1214023" y="1359059"/>
                                </a:lnTo>
                                <a:lnTo>
                                  <a:pt x="1217633" y="1373672"/>
                                </a:lnTo>
                                <a:lnTo>
                                  <a:pt x="1224853" y="1398940"/>
                                </a:lnTo>
                                <a:lnTo>
                                  <a:pt x="1228464" y="1413379"/>
                                </a:lnTo>
                                <a:lnTo>
                                  <a:pt x="1235684" y="1427818"/>
                                </a:lnTo>
                                <a:lnTo>
                                  <a:pt x="1242904" y="1435037"/>
                                </a:lnTo>
                                <a:lnTo>
                                  <a:pt x="1246514" y="1438647"/>
                                </a:lnTo>
                                <a:lnTo>
                                  <a:pt x="1253734" y="1438647"/>
                                </a:lnTo>
                                <a:lnTo>
                                  <a:pt x="1257344" y="1431428"/>
                                </a:lnTo>
                                <a:lnTo>
                                  <a:pt x="1264565" y="1431428"/>
                                </a:lnTo>
                                <a:lnTo>
                                  <a:pt x="1271785" y="1427818"/>
                                </a:lnTo>
                                <a:lnTo>
                                  <a:pt x="1275576" y="1427818"/>
                                </a:lnTo>
                                <a:lnTo>
                                  <a:pt x="1282736" y="1424208"/>
                                </a:lnTo>
                                <a:lnTo>
                                  <a:pt x="1286406" y="1420599"/>
                                </a:lnTo>
                                <a:lnTo>
                                  <a:pt x="1293626" y="1416989"/>
                                </a:lnTo>
                                <a:lnTo>
                                  <a:pt x="1297236" y="1409769"/>
                                </a:lnTo>
                                <a:lnTo>
                                  <a:pt x="1304457" y="1395330"/>
                                </a:lnTo>
                                <a:lnTo>
                                  <a:pt x="1311677" y="1388111"/>
                                </a:lnTo>
                                <a:lnTo>
                                  <a:pt x="1315287" y="1373672"/>
                                </a:lnTo>
                                <a:lnTo>
                                  <a:pt x="1322507" y="1362668"/>
                                </a:lnTo>
                                <a:lnTo>
                                  <a:pt x="1326118" y="1355449"/>
                                </a:lnTo>
                                <a:lnTo>
                                  <a:pt x="1333337" y="1351840"/>
                                </a:lnTo>
                                <a:lnTo>
                                  <a:pt x="1340558" y="1341010"/>
                                </a:lnTo>
                                <a:lnTo>
                                  <a:pt x="1344168" y="1330181"/>
                                </a:lnTo>
                                <a:lnTo>
                                  <a:pt x="1351388" y="1319352"/>
                                </a:lnTo>
                                <a:lnTo>
                                  <a:pt x="1354938" y="1304913"/>
                                </a:lnTo>
                                <a:lnTo>
                                  <a:pt x="1362218" y="1294084"/>
                                </a:lnTo>
                                <a:lnTo>
                                  <a:pt x="1365828" y="1290474"/>
                                </a:lnTo>
                                <a:lnTo>
                                  <a:pt x="1372988" y="1290474"/>
                                </a:lnTo>
                                <a:lnTo>
                                  <a:pt x="1380269" y="1279645"/>
                                </a:lnTo>
                                <a:lnTo>
                                  <a:pt x="1383879" y="1268816"/>
                                </a:lnTo>
                                <a:lnTo>
                                  <a:pt x="1391039" y="1250647"/>
                                </a:lnTo>
                                <a:lnTo>
                                  <a:pt x="1394710" y="1243428"/>
                                </a:lnTo>
                                <a:lnTo>
                                  <a:pt x="1401930" y="1228989"/>
                                </a:lnTo>
                                <a:lnTo>
                                  <a:pt x="1409090" y="1225379"/>
                                </a:lnTo>
                                <a:lnTo>
                                  <a:pt x="1412760" y="1225379"/>
                                </a:lnTo>
                                <a:lnTo>
                                  <a:pt x="1419980" y="1196501"/>
                                </a:lnTo>
                                <a:lnTo>
                                  <a:pt x="1423591" y="1178453"/>
                                </a:lnTo>
                                <a:lnTo>
                                  <a:pt x="1430811" y="1153004"/>
                                </a:lnTo>
                                <a:lnTo>
                                  <a:pt x="1434541" y="1127736"/>
                                </a:lnTo>
                                <a:lnTo>
                                  <a:pt x="1441762" y="1106078"/>
                                </a:lnTo>
                                <a:lnTo>
                                  <a:pt x="1448981" y="1088029"/>
                                </a:lnTo>
                                <a:lnTo>
                                  <a:pt x="1452592" y="1080810"/>
                                </a:lnTo>
                                <a:lnTo>
                                  <a:pt x="1459812" y="1033763"/>
                                </a:lnTo>
                                <a:lnTo>
                                  <a:pt x="1463422" y="997666"/>
                                </a:lnTo>
                                <a:lnTo>
                                  <a:pt x="1470642" y="1001276"/>
                                </a:lnTo>
                                <a:lnTo>
                                  <a:pt x="1477863" y="965178"/>
                                </a:lnTo>
                                <a:lnTo>
                                  <a:pt x="1481472" y="914462"/>
                                </a:lnTo>
                                <a:lnTo>
                                  <a:pt x="1488693" y="889194"/>
                                </a:lnTo>
                                <a:lnTo>
                                  <a:pt x="1492303" y="878365"/>
                                </a:lnTo>
                                <a:lnTo>
                                  <a:pt x="1499523" y="845877"/>
                                </a:lnTo>
                                <a:lnTo>
                                  <a:pt x="1506744" y="788001"/>
                                </a:lnTo>
                                <a:lnTo>
                                  <a:pt x="1510354" y="755514"/>
                                </a:lnTo>
                                <a:lnTo>
                                  <a:pt x="1517574" y="715627"/>
                                </a:lnTo>
                                <a:lnTo>
                                  <a:pt x="1521184" y="665090"/>
                                </a:lnTo>
                                <a:lnTo>
                                  <a:pt x="1528404" y="636213"/>
                                </a:lnTo>
                                <a:lnTo>
                                  <a:pt x="1532014" y="625263"/>
                                </a:lnTo>
                                <a:lnTo>
                                  <a:pt x="1539235" y="560288"/>
                                </a:lnTo>
                                <a:lnTo>
                                  <a:pt x="1546455" y="495133"/>
                                </a:lnTo>
                                <a:lnTo>
                                  <a:pt x="1550065" y="397550"/>
                                </a:lnTo>
                                <a:lnTo>
                                  <a:pt x="1557285" y="339795"/>
                                </a:lnTo>
                                <a:lnTo>
                                  <a:pt x="1560895" y="299907"/>
                                </a:lnTo>
                                <a:lnTo>
                                  <a:pt x="1568115" y="263810"/>
                                </a:lnTo>
                                <a:lnTo>
                                  <a:pt x="1575336" y="249371"/>
                                </a:lnTo>
                                <a:lnTo>
                                  <a:pt x="1578946" y="202325"/>
                                </a:lnTo>
                                <a:lnTo>
                                  <a:pt x="1586166" y="159008"/>
                                </a:lnTo>
                                <a:lnTo>
                                  <a:pt x="1589776" y="108472"/>
                                </a:lnTo>
                                <a:lnTo>
                                  <a:pt x="1597117" y="79414"/>
                                </a:lnTo>
                                <a:lnTo>
                                  <a:pt x="1600787" y="50536"/>
                                </a:lnTo>
                                <a:lnTo>
                                  <a:pt x="1608007" y="32487"/>
                                </a:lnTo>
                                <a:lnTo>
                                  <a:pt x="1615167" y="21658"/>
                                </a:lnTo>
                                <a:lnTo>
                                  <a:pt x="1618838" y="28878"/>
                                </a:lnTo>
                                <a:lnTo>
                                  <a:pt x="1626058" y="0"/>
                                </a:lnTo>
                                <a:lnTo>
                                  <a:pt x="1629668" y="0"/>
                                </a:lnTo>
                                <a:lnTo>
                                  <a:pt x="1636888" y="10829"/>
                                </a:lnTo>
                                <a:lnTo>
                                  <a:pt x="1644108" y="14439"/>
                                </a:lnTo>
                                <a:lnTo>
                                  <a:pt x="1647718" y="36097"/>
                                </a:lnTo>
                                <a:lnTo>
                                  <a:pt x="1654939" y="43317"/>
                                </a:lnTo>
                                <a:lnTo>
                                  <a:pt x="1658549" y="61365"/>
                                </a:lnTo>
                                <a:lnTo>
                                  <a:pt x="1665769" y="90243"/>
                                </a:lnTo>
                                <a:lnTo>
                                  <a:pt x="1669319" y="115691"/>
                                </a:lnTo>
                                <a:lnTo>
                                  <a:pt x="1676599" y="148179"/>
                                </a:lnTo>
                                <a:lnTo>
                                  <a:pt x="1683820" y="191495"/>
                                </a:lnTo>
                                <a:lnTo>
                                  <a:pt x="1687370" y="231323"/>
                                </a:lnTo>
                                <a:lnTo>
                                  <a:pt x="1694650" y="245762"/>
                                </a:lnTo>
                                <a:lnTo>
                                  <a:pt x="1698260" y="292688"/>
                                </a:lnTo>
                                <a:lnTo>
                                  <a:pt x="1705420" y="365063"/>
                                </a:lnTo>
                                <a:lnTo>
                                  <a:pt x="1712701" y="419209"/>
                                </a:lnTo>
                                <a:lnTo>
                                  <a:pt x="1716311" y="466255"/>
                                </a:lnTo>
                                <a:lnTo>
                                  <a:pt x="1723531" y="527801"/>
                                </a:lnTo>
                                <a:lnTo>
                                  <a:pt x="1727141" y="553069"/>
                                </a:lnTo>
                                <a:lnTo>
                                  <a:pt x="1734362" y="563898"/>
                                </a:lnTo>
                                <a:lnTo>
                                  <a:pt x="1737911" y="610824"/>
                                </a:lnTo>
                                <a:lnTo>
                                  <a:pt x="1745192" y="672310"/>
                                </a:lnTo>
                                <a:lnTo>
                                  <a:pt x="1752412" y="722846"/>
                                </a:lnTo>
                                <a:lnTo>
                                  <a:pt x="1756142" y="762733"/>
                                </a:lnTo>
                                <a:lnTo>
                                  <a:pt x="1763363" y="798831"/>
                                </a:lnTo>
                                <a:lnTo>
                                  <a:pt x="1766973" y="816879"/>
                                </a:lnTo>
                                <a:lnTo>
                                  <a:pt x="1774193" y="820489"/>
                                </a:lnTo>
                                <a:lnTo>
                                  <a:pt x="1781414" y="863926"/>
                                </a:lnTo>
                                <a:lnTo>
                                  <a:pt x="1785024" y="896413"/>
                                </a:lnTo>
                                <a:lnTo>
                                  <a:pt x="1792244" y="936120"/>
                                </a:lnTo>
                                <a:lnTo>
                                  <a:pt x="1795854" y="965179"/>
                                </a:lnTo>
                                <a:lnTo>
                                  <a:pt x="1803074" y="1012105"/>
                                </a:lnTo>
                                <a:lnTo>
                                  <a:pt x="1806684" y="1033763"/>
                                </a:lnTo>
                                <a:lnTo>
                                  <a:pt x="1813904" y="1033763"/>
                                </a:lnTo>
                                <a:lnTo>
                                  <a:pt x="1821125" y="1091639"/>
                                </a:lnTo>
                                <a:lnTo>
                                  <a:pt x="1824735" y="1149395"/>
                                </a:lnTo>
                                <a:lnTo>
                                  <a:pt x="1831955" y="1160223"/>
                                </a:lnTo>
                                <a:lnTo>
                                  <a:pt x="1835566" y="1196501"/>
                                </a:lnTo>
                                <a:lnTo>
                                  <a:pt x="1842785" y="1214550"/>
                                </a:lnTo>
                                <a:lnTo>
                                  <a:pt x="1850006" y="1225379"/>
                                </a:lnTo>
                                <a:lnTo>
                                  <a:pt x="1853616" y="1232598"/>
                                </a:lnTo>
                                <a:lnTo>
                                  <a:pt x="1860836" y="1254257"/>
                                </a:lnTo>
                                <a:lnTo>
                                  <a:pt x="1864446" y="1283255"/>
                                </a:lnTo>
                                <a:lnTo>
                                  <a:pt x="1871666" y="1308523"/>
                                </a:lnTo>
                                <a:lnTo>
                                  <a:pt x="1875276" y="1330181"/>
                                </a:lnTo>
                                <a:lnTo>
                                  <a:pt x="1882497" y="1337401"/>
                                </a:lnTo>
                                <a:lnTo>
                                  <a:pt x="1889717" y="1344620"/>
                                </a:lnTo>
                                <a:lnTo>
                                  <a:pt x="1893327" y="1351840"/>
                                </a:lnTo>
                                <a:lnTo>
                                  <a:pt x="1900548" y="1348230"/>
                                </a:lnTo>
                                <a:lnTo>
                                  <a:pt x="1904157" y="1348230"/>
                                </a:lnTo>
                                <a:lnTo>
                                  <a:pt x="1911378" y="1388111"/>
                                </a:lnTo>
                                <a:lnTo>
                                  <a:pt x="1918778" y="1391721"/>
                                </a:lnTo>
                                <a:lnTo>
                                  <a:pt x="1922389" y="1416989"/>
                                </a:lnTo>
                                <a:lnTo>
                                  <a:pt x="1929609" y="1427818"/>
                                </a:lnTo>
                                <a:lnTo>
                                  <a:pt x="1933219" y="1435038"/>
                                </a:lnTo>
                                <a:lnTo>
                                  <a:pt x="1940439" y="1463915"/>
                                </a:lnTo>
                                <a:lnTo>
                                  <a:pt x="1947659" y="1482114"/>
                                </a:lnTo>
                                <a:lnTo>
                                  <a:pt x="1951269" y="1489334"/>
                                </a:lnTo>
                                <a:lnTo>
                                  <a:pt x="1958490" y="1496553"/>
                                </a:lnTo>
                                <a:lnTo>
                                  <a:pt x="1962040" y="1503773"/>
                                </a:lnTo>
                                <a:lnTo>
                                  <a:pt x="1969320" y="1507382"/>
                                </a:lnTo>
                                <a:lnTo>
                                  <a:pt x="1972930" y="1510992"/>
                                </a:lnTo>
                                <a:lnTo>
                                  <a:pt x="1980090" y="1521821"/>
                                </a:lnTo>
                                <a:lnTo>
                                  <a:pt x="1987371" y="1529040"/>
                                </a:lnTo>
                                <a:lnTo>
                                  <a:pt x="1990981" y="1532650"/>
                                </a:lnTo>
                                <a:lnTo>
                                  <a:pt x="1998141" y="1539870"/>
                                </a:lnTo>
                                <a:lnTo>
                                  <a:pt x="2001811" y="1547089"/>
                                </a:lnTo>
                                <a:lnTo>
                                  <a:pt x="2009032" y="1547089"/>
                                </a:lnTo>
                                <a:lnTo>
                                  <a:pt x="2016192" y="1550699"/>
                                </a:lnTo>
                                <a:lnTo>
                                  <a:pt x="2019862" y="1547089"/>
                                </a:lnTo>
                                <a:lnTo>
                                  <a:pt x="2027082" y="1554309"/>
                                </a:lnTo>
                                <a:lnTo>
                                  <a:pt x="2030692" y="1561528"/>
                                </a:lnTo>
                                <a:lnTo>
                                  <a:pt x="2037913" y="1568748"/>
                                </a:lnTo>
                                <a:lnTo>
                                  <a:pt x="2041523" y="1572357"/>
                                </a:lnTo>
                                <a:lnTo>
                                  <a:pt x="2048743" y="1575967"/>
                                </a:lnTo>
                                <a:lnTo>
                                  <a:pt x="2055963" y="1575967"/>
                                </a:lnTo>
                                <a:lnTo>
                                  <a:pt x="2059574" y="1579577"/>
                                </a:lnTo>
                                <a:lnTo>
                                  <a:pt x="2066793" y="1583186"/>
                                </a:lnTo>
                                <a:lnTo>
                                  <a:pt x="2070343" y="1583186"/>
                                </a:lnTo>
                                <a:lnTo>
                                  <a:pt x="2077745" y="1586947"/>
                                </a:lnTo>
                                <a:lnTo>
                                  <a:pt x="2084964" y="1586947"/>
                                </a:lnTo>
                                <a:lnTo>
                                  <a:pt x="2088575" y="1590556"/>
                                </a:lnTo>
                                <a:lnTo>
                                  <a:pt x="2095795" y="1590556"/>
                                </a:lnTo>
                                <a:lnTo>
                                  <a:pt x="2099405" y="1594166"/>
                                </a:lnTo>
                                <a:lnTo>
                                  <a:pt x="2106625" y="1597776"/>
                                </a:lnTo>
                                <a:lnTo>
                                  <a:pt x="2117455" y="1597776"/>
                                </a:lnTo>
                                <a:lnTo>
                                  <a:pt x="2124676" y="1601385"/>
                                </a:lnTo>
                                <a:lnTo>
                                  <a:pt x="2128286" y="1601385"/>
                                </a:lnTo>
                              </a:path>
                            </a:pathLst>
                          </a:custGeom>
                          <a:ln w="7219" cap="flat">
                            <a:round/>
                          </a:ln>
                        </wps:spPr>
                        <wps:style>
                          <a:lnRef idx="1">
                            <a:srgbClr val="CCCCFF"/>
                          </a:lnRef>
                          <a:fillRef idx="0">
                            <a:srgbClr val="000000">
                              <a:alpha val="0"/>
                            </a:srgbClr>
                          </a:fillRef>
                          <a:effectRef idx="0">
                            <a:scrgbClr r="0" g="0" b="0"/>
                          </a:effectRef>
                          <a:fontRef idx="none"/>
                        </wps:style>
                        <wps:bodyPr/>
                      </wps:wsp>
                      <wps:wsp>
                        <wps:cNvPr id="709" name="Rectangle 709"/>
                        <wps:cNvSpPr/>
                        <wps:spPr>
                          <a:xfrm>
                            <a:off x="552364" y="71304"/>
                            <a:ext cx="3708579" cy="98006"/>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b/>
                                  <w:sz w:val="11"/>
                                </w:rPr>
                                <w:t xml:space="preserve">Процентно разпределение на лабораторно потвърдените случаи по възрастови групи, </w:t>
                              </w:r>
                            </w:p>
                          </w:txbxContent>
                        </wps:txbx>
                        <wps:bodyPr horzOverflow="overflow" vert="horz" lIns="0" tIns="0" rIns="0" bIns="0" rtlCol="0">
                          <a:noAutofit/>
                        </wps:bodyPr>
                      </wps:wsp>
                      <wps:wsp>
                        <wps:cNvPr id="710" name="Rectangle 710"/>
                        <wps:cNvSpPr/>
                        <wps:spPr>
                          <a:xfrm>
                            <a:off x="624717" y="165277"/>
                            <a:ext cx="3005239" cy="98005"/>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b/>
                                  <w:sz w:val="11"/>
                                </w:rPr>
                                <w:t>съпоставено с общата 14-дневна заболяемост на 100 000 през времето</w:t>
                              </w:r>
                            </w:p>
                          </w:txbxContent>
                        </wps:txbx>
                        <wps:bodyPr horzOverflow="overflow" vert="horz" lIns="0" tIns="0" rIns="0" bIns="0" rtlCol="0">
                          <a:noAutofit/>
                        </wps:bodyPr>
                      </wps:wsp>
                      <wps:wsp>
                        <wps:cNvPr id="711" name="Rectangle 711"/>
                        <wps:cNvSpPr/>
                        <wps:spPr>
                          <a:xfrm>
                            <a:off x="2890368" y="165278"/>
                            <a:ext cx="21748" cy="98003"/>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b/>
                                  <w:sz w:val="11"/>
                                </w:rPr>
                                <w:t xml:space="preserve"> </w:t>
                              </w:r>
                            </w:p>
                          </w:txbxContent>
                        </wps:txbx>
                        <wps:bodyPr horzOverflow="overflow" vert="horz" lIns="0" tIns="0" rIns="0" bIns="0" rtlCol="0">
                          <a:noAutofit/>
                        </wps:bodyPr>
                      </wps:wsp>
                      <wps:wsp>
                        <wps:cNvPr id="712" name="Rectangle 712"/>
                        <wps:cNvSpPr/>
                        <wps:spPr>
                          <a:xfrm>
                            <a:off x="2908418" y="165278"/>
                            <a:ext cx="465172" cy="98003"/>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b/>
                                  <w:sz w:val="11"/>
                                </w:rPr>
                                <w:t>в България</w:t>
                              </w:r>
                            </w:p>
                          </w:txbxContent>
                        </wps:txbx>
                        <wps:bodyPr horzOverflow="overflow" vert="horz" lIns="0" tIns="0" rIns="0" bIns="0" rtlCol="0">
                          <a:noAutofit/>
                        </wps:bodyPr>
                      </wps:wsp>
                      <wps:wsp>
                        <wps:cNvPr id="316660" name="Rectangle 316660"/>
                        <wps:cNvSpPr/>
                        <wps:spPr>
                          <a:xfrm>
                            <a:off x="1267921" y="2194113"/>
                            <a:ext cx="58505"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w:t>
                              </w:r>
                            </w:p>
                          </w:txbxContent>
                        </wps:txbx>
                        <wps:bodyPr horzOverflow="overflow" vert="horz" lIns="0" tIns="0" rIns="0" bIns="0" rtlCol="0">
                          <a:noAutofit/>
                        </wps:bodyPr>
                      </wps:wsp>
                      <wps:wsp>
                        <wps:cNvPr id="316659" name="Rectangle 316659"/>
                        <wps:cNvSpPr/>
                        <wps:spPr>
                          <a:xfrm>
                            <a:off x="1235429" y="2194113"/>
                            <a:ext cx="41485"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0</w:t>
                              </w:r>
                            </w:p>
                          </w:txbxContent>
                        </wps:txbx>
                        <wps:bodyPr horzOverflow="overflow" vert="horz" lIns="0" tIns="0" rIns="0" bIns="0" rtlCol="0">
                          <a:noAutofit/>
                        </wps:bodyPr>
                      </wps:wsp>
                      <wps:wsp>
                        <wps:cNvPr id="316651" name="Rectangle 316651"/>
                        <wps:cNvSpPr/>
                        <wps:spPr>
                          <a:xfrm>
                            <a:off x="1267921" y="1836276"/>
                            <a:ext cx="58505"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w:t>
                              </w:r>
                            </w:p>
                          </w:txbxContent>
                        </wps:txbx>
                        <wps:bodyPr horzOverflow="overflow" vert="horz" lIns="0" tIns="0" rIns="0" bIns="0" rtlCol="0">
                          <a:noAutofit/>
                        </wps:bodyPr>
                      </wps:wsp>
                      <wps:wsp>
                        <wps:cNvPr id="316650" name="Rectangle 316650"/>
                        <wps:cNvSpPr/>
                        <wps:spPr>
                          <a:xfrm>
                            <a:off x="1202938" y="1836276"/>
                            <a:ext cx="84699"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w:t>
                              </w:r>
                            </w:p>
                          </w:txbxContent>
                        </wps:txbx>
                        <wps:bodyPr horzOverflow="overflow" vert="horz" lIns="0" tIns="0" rIns="0" bIns="0" rtlCol="0">
                          <a:noAutofit/>
                        </wps:bodyPr>
                      </wps:wsp>
                      <wps:wsp>
                        <wps:cNvPr id="316643" name="Rectangle 316643"/>
                        <wps:cNvSpPr/>
                        <wps:spPr>
                          <a:xfrm>
                            <a:off x="1267921" y="1478312"/>
                            <a:ext cx="58505"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w:t>
                              </w:r>
                            </w:p>
                          </w:txbxContent>
                        </wps:txbx>
                        <wps:bodyPr horzOverflow="overflow" vert="horz" lIns="0" tIns="0" rIns="0" bIns="0" rtlCol="0">
                          <a:noAutofit/>
                        </wps:bodyPr>
                      </wps:wsp>
                      <wps:wsp>
                        <wps:cNvPr id="316642" name="Rectangle 316642"/>
                        <wps:cNvSpPr/>
                        <wps:spPr>
                          <a:xfrm>
                            <a:off x="1202938" y="1478312"/>
                            <a:ext cx="84699"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40</w:t>
                              </w:r>
                            </w:p>
                          </w:txbxContent>
                        </wps:txbx>
                        <wps:bodyPr horzOverflow="overflow" vert="horz" lIns="0" tIns="0" rIns="0" bIns="0" rtlCol="0">
                          <a:noAutofit/>
                        </wps:bodyPr>
                      </wps:wsp>
                      <wps:wsp>
                        <wps:cNvPr id="316634" name="Rectangle 316634"/>
                        <wps:cNvSpPr/>
                        <wps:spPr>
                          <a:xfrm>
                            <a:off x="1202938" y="1116919"/>
                            <a:ext cx="84699"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60</w:t>
                              </w:r>
                            </w:p>
                          </w:txbxContent>
                        </wps:txbx>
                        <wps:bodyPr horzOverflow="overflow" vert="horz" lIns="0" tIns="0" rIns="0" bIns="0" rtlCol="0">
                          <a:noAutofit/>
                        </wps:bodyPr>
                      </wps:wsp>
                      <wps:wsp>
                        <wps:cNvPr id="316635" name="Rectangle 316635"/>
                        <wps:cNvSpPr/>
                        <wps:spPr>
                          <a:xfrm>
                            <a:off x="1267921" y="1116919"/>
                            <a:ext cx="58505"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w:t>
                              </w:r>
                            </w:p>
                          </w:txbxContent>
                        </wps:txbx>
                        <wps:bodyPr horzOverflow="overflow" vert="horz" lIns="0" tIns="0" rIns="0" bIns="0" rtlCol="0">
                          <a:noAutofit/>
                        </wps:bodyPr>
                      </wps:wsp>
                      <wps:wsp>
                        <wps:cNvPr id="316623" name="Rectangle 316623"/>
                        <wps:cNvSpPr/>
                        <wps:spPr>
                          <a:xfrm>
                            <a:off x="1202938" y="759076"/>
                            <a:ext cx="84699"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80</w:t>
                              </w:r>
                            </w:p>
                          </w:txbxContent>
                        </wps:txbx>
                        <wps:bodyPr horzOverflow="overflow" vert="horz" lIns="0" tIns="0" rIns="0" bIns="0" rtlCol="0">
                          <a:noAutofit/>
                        </wps:bodyPr>
                      </wps:wsp>
                      <wps:wsp>
                        <wps:cNvPr id="316624" name="Rectangle 316624"/>
                        <wps:cNvSpPr/>
                        <wps:spPr>
                          <a:xfrm>
                            <a:off x="1267921" y="759076"/>
                            <a:ext cx="58505"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w:t>
                              </w:r>
                            </w:p>
                          </w:txbxContent>
                        </wps:txbx>
                        <wps:bodyPr horzOverflow="overflow" vert="horz" lIns="0" tIns="0" rIns="0" bIns="0" rtlCol="0">
                          <a:noAutofit/>
                        </wps:bodyPr>
                      </wps:wsp>
                      <wps:wsp>
                        <wps:cNvPr id="316621" name="Rectangle 316621"/>
                        <wps:cNvSpPr/>
                        <wps:spPr>
                          <a:xfrm>
                            <a:off x="1170326" y="401112"/>
                            <a:ext cx="127913"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100</w:t>
                              </w:r>
                            </w:p>
                          </w:txbxContent>
                        </wps:txbx>
                        <wps:bodyPr horzOverflow="overflow" vert="horz" lIns="0" tIns="0" rIns="0" bIns="0" rtlCol="0">
                          <a:noAutofit/>
                        </wps:bodyPr>
                      </wps:wsp>
                      <wps:wsp>
                        <wps:cNvPr id="316622" name="Rectangle 316622"/>
                        <wps:cNvSpPr/>
                        <wps:spPr>
                          <a:xfrm>
                            <a:off x="1267801" y="401112"/>
                            <a:ext cx="58505"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w:t>
                              </w:r>
                            </w:p>
                          </w:txbxContent>
                        </wps:txbx>
                        <wps:bodyPr horzOverflow="overflow" vert="horz" lIns="0" tIns="0" rIns="0" bIns="0" rtlCol="0">
                          <a:noAutofit/>
                        </wps:bodyPr>
                      </wps:wsp>
                      <wps:wsp>
                        <wps:cNvPr id="719" name="Rectangle 719"/>
                        <wps:cNvSpPr/>
                        <wps:spPr>
                          <a:xfrm rot="-2699809">
                            <a:off x="1104545" y="2339460"/>
                            <a:ext cx="329010" cy="83339"/>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20.6.2020</w:t>
                              </w:r>
                            </w:p>
                          </w:txbxContent>
                        </wps:txbx>
                        <wps:bodyPr horzOverflow="overflow" vert="horz" lIns="0" tIns="0" rIns="0" bIns="0" rtlCol="0">
                          <a:noAutofit/>
                        </wps:bodyPr>
                      </wps:wsp>
                      <wps:wsp>
                        <wps:cNvPr id="720" name="Rectangle 720"/>
                        <wps:cNvSpPr/>
                        <wps:spPr>
                          <a:xfrm rot="-2699809">
                            <a:off x="1274342" y="2339459"/>
                            <a:ext cx="329010" cy="83339"/>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20.7.2020</w:t>
                              </w:r>
                            </w:p>
                          </w:txbxContent>
                        </wps:txbx>
                        <wps:bodyPr horzOverflow="overflow" vert="horz" lIns="0" tIns="0" rIns="0" bIns="0" rtlCol="0">
                          <a:noAutofit/>
                        </wps:bodyPr>
                      </wps:wsp>
                      <wps:wsp>
                        <wps:cNvPr id="721" name="Rectangle 721"/>
                        <wps:cNvSpPr/>
                        <wps:spPr>
                          <a:xfrm rot="-2699809">
                            <a:off x="1451417" y="2339459"/>
                            <a:ext cx="329011" cy="83340"/>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20.8.2020</w:t>
                              </w:r>
                            </w:p>
                          </w:txbxContent>
                        </wps:txbx>
                        <wps:bodyPr horzOverflow="overflow" vert="horz" lIns="0" tIns="0" rIns="0" bIns="0" rtlCol="0">
                          <a:noAutofit/>
                        </wps:bodyPr>
                      </wps:wsp>
                      <wps:wsp>
                        <wps:cNvPr id="722" name="Rectangle 722"/>
                        <wps:cNvSpPr/>
                        <wps:spPr>
                          <a:xfrm rot="-2699809">
                            <a:off x="1632165" y="2339460"/>
                            <a:ext cx="329010" cy="83338"/>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20.9.2020</w:t>
                              </w:r>
                            </w:p>
                          </w:txbxContent>
                        </wps:txbx>
                        <wps:bodyPr horzOverflow="overflow" vert="horz" lIns="0" tIns="0" rIns="0" bIns="0" rtlCol="0">
                          <a:noAutofit/>
                        </wps:bodyPr>
                      </wps:wsp>
                      <wps:wsp>
                        <wps:cNvPr id="723" name="Rectangle 723"/>
                        <wps:cNvSpPr/>
                        <wps:spPr>
                          <a:xfrm rot="-2699809">
                            <a:off x="1770304" y="2349455"/>
                            <a:ext cx="372211" cy="83339"/>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20.10.2020</w:t>
                              </w:r>
                            </w:p>
                          </w:txbxContent>
                        </wps:txbx>
                        <wps:bodyPr horzOverflow="overflow" vert="horz" lIns="0" tIns="0" rIns="0" bIns="0" rtlCol="0">
                          <a:noAutofit/>
                        </wps:bodyPr>
                      </wps:wsp>
                      <wps:wsp>
                        <wps:cNvPr id="724" name="Rectangle 724"/>
                        <wps:cNvSpPr/>
                        <wps:spPr>
                          <a:xfrm rot="-2699809">
                            <a:off x="1947500" y="2349454"/>
                            <a:ext cx="372211" cy="83340"/>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20.11.2020</w:t>
                              </w:r>
                            </w:p>
                          </w:txbxContent>
                        </wps:txbx>
                        <wps:bodyPr horzOverflow="overflow" vert="horz" lIns="0" tIns="0" rIns="0" bIns="0" rtlCol="0">
                          <a:noAutofit/>
                        </wps:bodyPr>
                      </wps:wsp>
                      <wps:wsp>
                        <wps:cNvPr id="725" name="Rectangle 725"/>
                        <wps:cNvSpPr/>
                        <wps:spPr>
                          <a:xfrm rot="-2699809">
                            <a:off x="2120907" y="2349455"/>
                            <a:ext cx="372211" cy="83339"/>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20.12.2020</w:t>
                              </w:r>
                            </w:p>
                          </w:txbxContent>
                        </wps:txbx>
                        <wps:bodyPr horzOverflow="overflow" vert="horz" lIns="0" tIns="0" rIns="0" bIns="0" rtlCol="0">
                          <a:noAutofit/>
                        </wps:bodyPr>
                      </wps:wsp>
                      <wps:wsp>
                        <wps:cNvPr id="726" name="Rectangle 726"/>
                        <wps:cNvSpPr/>
                        <wps:spPr>
                          <a:xfrm rot="-2699809">
                            <a:off x="2329519" y="2339460"/>
                            <a:ext cx="329011" cy="83339"/>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20.1.2021</w:t>
                              </w:r>
                            </w:p>
                          </w:txbxContent>
                        </wps:txbx>
                        <wps:bodyPr horzOverflow="overflow" vert="horz" lIns="0" tIns="0" rIns="0" bIns="0" rtlCol="0">
                          <a:noAutofit/>
                        </wps:bodyPr>
                      </wps:wsp>
                      <wps:wsp>
                        <wps:cNvPr id="727" name="Rectangle 727"/>
                        <wps:cNvSpPr/>
                        <wps:spPr>
                          <a:xfrm rot="-2699809">
                            <a:off x="2506596" y="2339459"/>
                            <a:ext cx="329011" cy="83339"/>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20.2.2021</w:t>
                              </w:r>
                            </w:p>
                          </w:txbxContent>
                        </wps:txbx>
                        <wps:bodyPr horzOverflow="overflow" vert="horz" lIns="0" tIns="0" rIns="0" bIns="0" rtlCol="0">
                          <a:noAutofit/>
                        </wps:bodyPr>
                      </wps:wsp>
                      <wps:wsp>
                        <wps:cNvPr id="728" name="Rectangle 728"/>
                        <wps:cNvSpPr/>
                        <wps:spPr>
                          <a:xfrm rot="-2699809">
                            <a:off x="2665562" y="2339459"/>
                            <a:ext cx="329011" cy="83339"/>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20.3.2021</w:t>
                              </w:r>
                            </w:p>
                          </w:txbxContent>
                        </wps:txbx>
                        <wps:bodyPr horzOverflow="overflow" vert="horz" lIns="0" tIns="0" rIns="0" bIns="0" rtlCol="0">
                          <a:noAutofit/>
                        </wps:bodyPr>
                      </wps:wsp>
                      <wps:wsp>
                        <wps:cNvPr id="729" name="Rectangle 729"/>
                        <wps:cNvSpPr/>
                        <wps:spPr>
                          <a:xfrm rot="-2699809">
                            <a:off x="2842638" y="2339459"/>
                            <a:ext cx="329011" cy="83339"/>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20.4.2021</w:t>
                              </w:r>
                            </w:p>
                          </w:txbxContent>
                        </wps:txbx>
                        <wps:bodyPr horzOverflow="overflow" vert="horz" lIns="0" tIns="0" rIns="0" bIns="0" rtlCol="0">
                          <a:noAutofit/>
                        </wps:bodyPr>
                      </wps:wsp>
                      <wps:wsp>
                        <wps:cNvPr id="730" name="Rectangle 730"/>
                        <wps:cNvSpPr/>
                        <wps:spPr>
                          <a:xfrm rot="-2699809">
                            <a:off x="3016104" y="2339459"/>
                            <a:ext cx="329011" cy="83339"/>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20.5.2021</w:t>
                              </w:r>
                            </w:p>
                          </w:txbxContent>
                        </wps:txbx>
                        <wps:bodyPr horzOverflow="overflow" vert="horz" lIns="0" tIns="0" rIns="0" bIns="0" rtlCol="0">
                          <a:noAutofit/>
                        </wps:bodyPr>
                      </wps:wsp>
                      <wps:wsp>
                        <wps:cNvPr id="731" name="Rectangle 731"/>
                        <wps:cNvSpPr/>
                        <wps:spPr>
                          <a:xfrm rot="-2699809">
                            <a:off x="3193120" y="2339460"/>
                            <a:ext cx="329011" cy="83338"/>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20.6.2021</w:t>
                              </w:r>
                            </w:p>
                          </w:txbxContent>
                        </wps:txbx>
                        <wps:bodyPr horzOverflow="overflow" vert="horz" lIns="0" tIns="0" rIns="0" bIns="0" rtlCol="0">
                          <a:noAutofit/>
                        </wps:bodyPr>
                      </wps:wsp>
                      <wps:wsp>
                        <wps:cNvPr id="732" name="Rectangle 732"/>
                        <wps:cNvSpPr/>
                        <wps:spPr>
                          <a:xfrm rot="-5399999">
                            <a:off x="875863" y="1250736"/>
                            <a:ext cx="305255" cy="83343"/>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b/>
                                  <w:sz w:val="10"/>
                                </w:rPr>
                                <w:t>Процент</w:t>
                              </w:r>
                            </w:p>
                          </w:txbxContent>
                        </wps:txbx>
                        <wps:bodyPr horzOverflow="overflow" vert="horz" lIns="0" tIns="0" rIns="0" bIns="0" rtlCol="0">
                          <a:noAutofit/>
                        </wps:bodyPr>
                      </wps:wsp>
                      <wps:wsp>
                        <wps:cNvPr id="733" name="Rectangle 733"/>
                        <wps:cNvSpPr/>
                        <wps:spPr>
                          <a:xfrm>
                            <a:off x="3540791" y="2194115"/>
                            <a:ext cx="41485"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0</w:t>
                              </w:r>
                            </w:p>
                          </w:txbxContent>
                        </wps:txbx>
                        <wps:bodyPr horzOverflow="overflow" vert="horz" lIns="0" tIns="0" rIns="0" bIns="0" rtlCol="0">
                          <a:noAutofit/>
                        </wps:bodyPr>
                      </wps:wsp>
                      <wps:wsp>
                        <wps:cNvPr id="734" name="Rectangle 734"/>
                        <wps:cNvSpPr/>
                        <wps:spPr>
                          <a:xfrm>
                            <a:off x="3540791" y="1970012"/>
                            <a:ext cx="127913"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100</w:t>
                              </w:r>
                            </w:p>
                          </w:txbxContent>
                        </wps:txbx>
                        <wps:bodyPr horzOverflow="overflow" vert="horz" lIns="0" tIns="0" rIns="0" bIns="0" rtlCol="0">
                          <a:noAutofit/>
                        </wps:bodyPr>
                      </wps:wsp>
                      <wps:wsp>
                        <wps:cNvPr id="735" name="Rectangle 735"/>
                        <wps:cNvSpPr/>
                        <wps:spPr>
                          <a:xfrm>
                            <a:off x="3540791" y="1745914"/>
                            <a:ext cx="127913"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200</w:t>
                              </w:r>
                            </w:p>
                          </w:txbxContent>
                        </wps:txbx>
                        <wps:bodyPr horzOverflow="overflow" vert="horz" lIns="0" tIns="0" rIns="0" bIns="0" rtlCol="0">
                          <a:noAutofit/>
                        </wps:bodyPr>
                      </wps:wsp>
                      <wps:wsp>
                        <wps:cNvPr id="736" name="Rectangle 736"/>
                        <wps:cNvSpPr/>
                        <wps:spPr>
                          <a:xfrm>
                            <a:off x="3540791" y="1521811"/>
                            <a:ext cx="127913"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300</w:t>
                              </w:r>
                            </w:p>
                          </w:txbxContent>
                        </wps:txbx>
                        <wps:bodyPr horzOverflow="overflow" vert="horz" lIns="0" tIns="0" rIns="0" bIns="0" rtlCol="0">
                          <a:noAutofit/>
                        </wps:bodyPr>
                      </wps:wsp>
                      <wps:wsp>
                        <wps:cNvPr id="737" name="Rectangle 737"/>
                        <wps:cNvSpPr/>
                        <wps:spPr>
                          <a:xfrm>
                            <a:off x="3540791" y="1297707"/>
                            <a:ext cx="127913"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400</w:t>
                              </w:r>
                            </w:p>
                          </w:txbxContent>
                        </wps:txbx>
                        <wps:bodyPr horzOverflow="overflow" vert="horz" lIns="0" tIns="0" rIns="0" bIns="0" rtlCol="0">
                          <a:noAutofit/>
                        </wps:bodyPr>
                      </wps:wsp>
                      <wps:wsp>
                        <wps:cNvPr id="738" name="Rectangle 738"/>
                        <wps:cNvSpPr/>
                        <wps:spPr>
                          <a:xfrm>
                            <a:off x="3540791" y="1073604"/>
                            <a:ext cx="127913"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500</w:t>
                              </w:r>
                            </w:p>
                          </w:txbxContent>
                        </wps:txbx>
                        <wps:bodyPr horzOverflow="overflow" vert="horz" lIns="0" tIns="0" rIns="0" bIns="0" rtlCol="0">
                          <a:noAutofit/>
                        </wps:bodyPr>
                      </wps:wsp>
                      <wps:wsp>
                        <wps:cNvPr id="739" name="Rectangle 739"/>
                        <wps:cNvSpPr/>
                        <wps:spPr>
                          <a:xfrm>
                            <a:off x="3540791" y="849501"/>
                            <a:ext cx="127913"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600</w:t>
                              </w:r>
                            </w:p>
                          </w:txbxContent>
                        </wps:txbx>
                        <wps:bodyPr horzOverflow="overflow" vert="horz" lIns="0" tIns="0" rIns="0" bIns="0" rtlCol="0">
                          <a:noAutofit/>
                        </wps:bodyPr>
                      </wps:wsp>
                      <wps:wsp>
                        <wps:cNvPr id="740" name="Rectangle 740"/>
                        <wps:cNvSpPr/>
                        <wps:spPr>
                          <a:xfrm>
                            <a:off x="3540791" y="625217"/>
                            <a:ext cx="127913" cy="83335"/>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700</w:t>
                              </w:r>
                            </w:p>
                          </w:txbxContent>
                        </wps:txbx>
                        <wps:bodyPr horzOverflow="overflow" vert="horz" lIns="0" tIns="0" rIns="0" bIns="0" rtlCol="0">
                          <a:noAutofit/>
                        </wps:bodyPr>
                      </wps:wsp>
                      <wps:wsp>
                        <wps:cNvPr id="741" name="Rectangle 741"/>
                        <wps:cNvSpPr/>
                        <wps:spPr>
                          <a:xfrm>
                            <a:off x="3540791" y="401113"/>
                            <a:ext cx="127913"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800</w:t>
                              </w:r>
                            </w:p>
                          </w:txbxContent>
                        </wps:txbx>
                        <wps:bodyPr horzOverflow="overflow" vert="horz" lIns="0" tIns="0" rIns="0" bIns="0" rtlCol="0">
                          <a:noAutofit/>
                        </wps:bodyPr>
                      </wps:wsp>
                      <wps:wsp>
                        <wps:cNvPr id="316632" name="Rectangle 316632"/>
                        <wps:cNvSpPr/>
                        <wps:spPr>
                          <a:xfrm rot="-5399999">
                            <a:off x="2746328" y="783369"/>
                            <a:ext cx="1230755" cy="83343"/>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b/>
                                  <w:sz w:val="10"/>
                                </w:rPr>
                                <w:t>100 000</w:t>
                              </w:r>
                            </w:p>
                          </w:txbxContent>
                        </wps:txbx>
                        <wps:bodyPr horzOverflow="overflow" vert="horz" lIns="0" tIns="0" rIns="0" bIns="0" rtlCol="0">
                          <a:noAutofit/>
                        </wps:bodyPr>
                      </wps:wsp>
                      <wps:wsp>
                        <wps:cNvPr id="316631" name="Rectangle 316631"/>
                        <wps:cNvSpPr/>
                        <wps:spPr>
                          <a:xfrm rot="-5399999">
                            <a:off x="3526038" y="1563079"/>
                            <a:ext cx="1230755" cy="83343"/>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b/>
                                  <w:sz w:val="10"/>
                                </w:rPr>
                                <w:t>14-</w:t>
                              </w:r>
                            </w:p>
                          </w:txbxContent>
                        </wps:txbx>
                        <wps:bodyPr horzOverflow="overflow" vert="horz" lIns="0" tIns="0" rIns="0" bIns="0" rtlCol="0">
                          <a:noAutofit/>
                        </wps:bodyPr>
                      </wps:wsp>
                      <wps:wsp>
                        <wps:cNvPr id="316633" name="Rectangle 316633"/>
                        <wps:cNvSpPr/>
                        <wps:spPr>
                          <a:xfrm rot="-5399999">
                            <a:off x="3167833" y="1204874"/>
                            <a:ext cx="1230755" cy="83343"/>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b/>
                                  <w:sz w:val="10"/>
                                </w:rPr>
                                <w:t xml:space="preserve">дневна заболяемост на </w:t>
                              </w:r>
                            </w:p>
                          </w:txbxContent>
                        </wps:txbx>
                        <wps:bodyPr horzOverflow="overflow" vert="horz" lIns="0" tIns="0" rIns="0" bIns="0" rtlCol="0">
                          <a:noAutofit/>
                        </wps:bodyPr>
                      </wps:wsp>
                      <wps:wsp>
                        <wps:cNvPr id="453756" name="Shape 453756"/>
                        <wps:cNvSpPr/>
                        <wps:spPr>
                          <a:xfrm>
                            <a:off x="217977" y="668645"/>
                            <a:ext cx="115524" cy="36097"/>
                          </a:xfrm>
                          <a:custGeom>
                            <a:avLst/>
                            <a:gdLst/>
                            <a:ahLst/>
                            <a:cxnLst/>
                            <a:rect l="0" t="0" r="0" b="0"/>
                            <a:pathLst>
                              <a:path w="115524" h="36097">
                                <a:moveTo>
                                  <a:pt x="0" y="0"/>
                                </a:moveTo>
                                <a:lnTo>
                                  <a:pt x="115524" y="0"/>
                                </a:lnTo>
                                <a:lnTo>
                                  <a:pt x="115524" y="36097"/>
                                </a:lnTo>
                                <a:lnTo>
                                  <a:pt x="0" y="36097"/>
                                </a:lnTo>
                                <a:lnTo>
                                  <a:pt x="0" y="0"/>
                                </a:lnTo>
                              </a:path>
                            </a:pathLst>
                          </a:custGeom>
                          <a:ln w="0" cap="sq">
                            <a:round/>
                          </a:ln>
                        </wps:spPr>
                        <wps:style>
                          <a:lnRef idx="0">
                            <a:srgbClr val="000000">
                              <a:alpha val="0"/>
                            </a:srgbClr>
                          </a:lnRef>
                          <a:fillRef idx="1">
                            <a:srgbClr val="8C3012"/>
                          </a:fillRef>
                          <a:effectRef idx="0">
                            <a:scrgbClr r="0" g="0" b="0"/>
                          </a:effectRef>
                          <a:fontRef idx="none"/>
                        </wps:style>
                        <wps:bodyPr/>
                      </wps:wsp>
                      <wps:wsp>
                        <wps:cNvPr id="744" name="Rectangle 744"/>
                        <wps:cNvSpPr/>
                        <wps:spPr>
                          <a:xfrm>
                            <a:off x="350047" y="661492"/>
                            <a:ext cx="127176"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90+</w:t>
                              </w:r>
                            </w:p>
                          </w:txbxContent>
                        </wps:txbx>
                        <wps:bodyPr horzOverflow="overflow" vert="horz" lIns="0" tIns="0" rIns="0" bIns="0" rtlCol="0">
                          <a:noAutofit/>
                        </wps:bodyPr>
                      </wps:wsp>
                      <wps:wsp>
                        <wps:cNvPr id="453757" name="Shape 453757"/>
                        <wps:cNvSpPr/>
                        <wps:spPr>
                          <a:xfrm>
                            <a:off x="217977" y="841911"/>
                            <a:ext cx="115524" cy="36097"/>
                          </a:xfrm>
                          <a:custGeom>
                            <a:avLst/>
                            <a:gdLst/>
                            <a:ahLst/>
                            <a:cxnLst/>
                            <a:rect l="0" t="0" r="0" b="0"/>
                            <a:pathLst>
                              <a:path w="115524" h="36097">
                                <a:moveTo>
                                  <a:pt x="0" y="0"/>
                                </a:moveTo>
                                <a:lnTo>
                                  <a:pt x="115524" y="0"/>
                                </a:lnTo>
                                <a:lnTo>
                                  <a:pt x="115524" y="36097"/>
                                </a:lnTo>
                                <a:lnTo>
                                  <a:pt x="0" y="36097"/>
                                </a:lnTo>
                                <a:lnTo>
                                  <a:pt x="0" y="0"/>
                                </a:lnTo>
                              </a:path>
                            </a:pathLst>
                          </a:custGeom>
                          <a:ln w="0" cap="sq">
                            <a:round/>
                          </a:ln>
                        </wps:spPr>
                        <wps:style>
                          <a:lnRef idx="0">
                            <a:srgbClr val="000000">
                              <a:alpha val="0"/>
                            </a:srgbClr>
                          </a:lnRef>
                          <a:fillRef idx="1">
                            <a:srgbClr val="A45621"/>
                          </a:fillRef>
                          <a:effectRef idx="0">
                            <a:scrgbClr r="0" g="0" b="0"/>
                          </a:effectRef>
                          <a:fontRef idx="none"/>
                        </wps:style>
                        <wps:bodyPr/>
                      </wps:wsp>
                      <wps:wsp>
                        <wps:cNvPr id="316625" name="Rectangle 316625"/>
                        <wps:cNvSpPr/>
                        <wps:spPr>
                          <a:xfrm>
                            <a:off x="350047" y="834880"/>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80</w:t>
                              </w:r>
                            </w:p>
                          </w:txbxContent>
                        </wps:txbx>
                        <wps:bodyPr horzOverflow="overflow" vert="horz" lIns="0" tIns="0" rIns="0" bIns="0" rtlCol="0">
                          <a:noAutofit/>
                        </wps:bodyPr>
                      </wps:wsp>
                      <wps:wsp>
                        <wps:cNvPr id="316626" name="Rectangle 316626"/>
                        <wps:cNvSpPr/>
                        <wps:spPr>
                          <a:xfrm>
                            <a:off x="461711" y="834880"/>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89</w:t>
                              </w:r>
                            </w:p>
                          </w:txbxContent>
                        </wps:txbx>
                        <wps:bodyPr horzOverflow="overflow" vert="horz" lIns="0" tIns="0" rIns="0" bIns="0" rtlCol="0">
                          <a:noAutofit/>
                        </wps:bodyPr>
                      </wps:wsp>
                      <wps:wsp>
                        <wps:cNvPr id="316627" name="Rectangle 316627"/>
                        <wps:cNvSpPr/>
                        <wps:spPr>
                          <a:xfrm>
                            <a:off x="414892" y="834880"/>
                            <a:ext cx="61614"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 xml:space="preserve"> - </w:t>
                              </w:r>
                            </w:p>
                          </w:txbxContent>
                        </wps:txbx>
                        <wps:bodyPr horzOverflow="overflow" vert="horz" lIns="0" tIns="0" rIns="0" bIns="0" rtlCol="0">
                          <a:noAutofit/>
                        </wps:bodyPr>
                      </wps:wsp>
                      <wps:wsp>
                        <wps:cNvPr id="747" name="Shape 747"/>
                        <wps:cNvSpPr/>
                        <wps:spPr>
                          <a:xfrm>
                            <a:off x="217977" y="1018787"/>
                            <a:ext cx="115524" cy="36097"/>
                          </a:xfrm>
                          <a:custGeom>
                            <a:avLst/>
                            <a:gdLst/>
                            <a:ahLst/>
                            <a:cxnLst/>
                            <a:rect l="0" t="0" r="0" b="0"/>
                            <a:pathLst>
                              <a:path w="115524" h="36097">
                                <a:moveTo>
                                  <a:pt x="0" y="0"/>
                                </a:moveTo>
                                <a:lnTo>
                                  <a:pt x="115524" y="0"/>
                                </a:lnTo>
                                <a:lnTo>
                                  <a:pt x="115524" y="36097"/>
                                </a:lnTo>
                                <a:lnTo>
                                  <a:pt x="0" y="36097"/>
                                </a:lnTo>
                                <a:lnTo>
                                  <a:pt x="0" y="0"/>
                                </a:lnTo>
                                <a:close/>
                              </a:path>
                            </a:pathLst>
                          </a:custGeom>
                          <a:ln w="0" cap="sq">
                            <a:round/>
                          </a:ln>
                        </wps:spPr>
                        <wps:style>
                          <a:lnRef idx="0">
                            <a:srgbClr val="000000">
                              <a:alpha val="0"/>
                            </a:srgbClr>
                          </a:lnRef>
                          <a:fillRef idx="1">
                            <a:srgbClr val="BC7941"/>
                          </a:fillRef>
                          <a:effectRef idx="0">
                            <a:scrgbClr r="0" g="0" b="0"/>
                          </a:effectRef>
                          <a:fontRef idx="none"/>
                        </wps:style>
                        <wps:bodyPr/>
                      </wps:wsp>
                      <wps:wsp>
                        <wps:cNvPr id="316636" name="Rectangle 316636"/>
                        <wps:cNvSpPr/>
                        <wps:spPr>
                          <a:xfrm>
                            <a:off x="350047" y="1012057"/>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70</w:t>
                              </w:r>
                            </w:p>
                          </w:txbxContent>
                        </wps:txbx>
                        <wps:bodyPr horzOverflow="overflow" vert="horz" lIns="0" tIns="0" rIns="0" bIns="0" rtlCol="0">
                          <a:noAutofit/>
                        </wps:bodyPr>
                      </wps:wsp>
                      <wps:wsp>
                        <wps:cNvPr id="316638" name="Rectangle 316638"/>
                        <wps:cNvSpPr/>
                        <wps:spPr>
                          <a:xfrm>
                            <a:off x="414892" y="1012057"/>
                            <a:ext cx="61614"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 xml:space="preserve"> - </w:t>
                              </w:r>
                            </w:p>
                          </w:txbxContent>
                        </wps:txbx>
                        <wps:bodyPr horzOverflow="overflow" vert="horz" lIns="0" tIns="0" rIns="0" bIns="0" rtlCol="0">
                          <a:noAutofit/>
                        </wps:bodyPr>
                      </wps:wsp>
                      <wps:wsp>
                        <wps:cNvPr id="316637" name="Rectangle 316637"/>
                        <wps:cNvSpPr/>
                        <wps:spPr>
                          <a:xfrm>
                            <a:off x="461711" y="1012057"/>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79</w:t>
                              </w:r>
                            </w:p>
                          </w:txbxContent>
                        </wps:txbx>
                        <wps:bodyPr horzOverflow="overflow" vert="horz" lIns="0" tIns="0" rIns="0" bIns="0" rtlCol="0">
                          <a:noAutofit/>
                        </wps:bodyPr>
                      </wps:wsp>
                      <wps:wsp>
                        <wps:cNvPr id="749" name="Shape 749"/>
                        <wps:cNvSpPr/>
                        <wps:spPr>
                          <a:xfrm>
                            <a:off x="217977" y="1192054"/>
                            <a:ext cx="115524" cy="36097"/>
                          </a:xfrm>
                          <a:custGeom>
                            <a:avLst/>
                            <a:gdLst/>
                            <a:ahLst/>
                            <a:cxnLst/>
                            <a:rect l="0" t="0" r="0" b="0"/>
                            <a:pathLst>
                              <a:path w="115524" h="36097">
                                <a:moveTo>
                                  <a:pt x="0" y="0"/>
                                </a:moveTo>
                                <a:lnTo>
                                  <a:pt x="115524" y="0"/>
                                </a:lnTo>
                                <a:lnTo>
                                  <a:pt x="115524" y="36097"/>
                                </a:lnTo>
                                <a:lnTo>
                                  <a:pt x="0" y="36097"/>
                                </a:lnTo>
                                <a:lnTo>
                                  <a:pt x="0" y="0"/>
                                </a:lnTo>
                                <a:close/>
                              </a:path>
                            </a:pathLst>
                          </a:custGeom>
                          <a:ln w="0" cap="sq">
                            <a:round/>
                          </a:ln>
                        </wps:spPr>
                        <wps:style>
                          <a:lnRef idx="0">
                            <a:srgbClr val="000000">
                              <a:alpha val="0"/>
                            </a:srgbClr>
                          </a:lnRef>
                          <a:fillRef idx="1">
                            <a:srgbClr val="CDA278"/>
                          </a:fillRef>
                          <a:effectRef idx="0">
                            <a:scrgbClr r="0" g="0" b="0"/>
                          </a:effectRef>
                          <a:fontRef idx="none"/>
                        </wps:style>
                        <wps:bodyPr/>
                      </wps:wsp>
                      <wps:wsp>
                        <wps:cNvPr id="316639" name="Rectangle 316639"/>
                        <wps:cNvSpPr/>
                        <wps:spPr>
                          <a:xfrm>
                            <a:off x="350047" y="1185625"/>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60</w:t>
                              </w:r>
                            </w:p>
                          </w:txbxContent>
                        </wps:txbx>
                        <wps:bodyPr horzOverflow="overflow" vert="horz" lIns="0" tIns="0" rIns="0" bIns="0" rtlCol="0">
                          <a:noAutofit/>
                        </wps:bodyPr>
                      </wps:wsp>
                      <wps:wsp>
                        <wps:cNvPr id="316641" name="Rectangle 316641"/>
                        <wps:cNvSpPr/>
                        <wps:spPr>
                          <a:xfrm>
                            <a:off x="414892" y="1185625"/>
                            <a:ext cx="61614"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 xml:space="preserve"> - </w:t>
                              </w:r>
                            </w:p>
                          </w:txbxContent>
                        </wps:txbx>
                        <wps:bodyPr horzOverflow="overflow" vert="horz" lIns="0" tIns="0" rIns="0" bIns="0" rtlCol="0">
                          <a:noAutofit/>
                        </wps:bodyPr>
                      </wps:wsp>
                      <wps:wsp>
                        <wps:cNvPr id="316640" name="Rectangle 316640"/>
                        <wps:cNvSpPr/>
                        <wps:spPr>
                          <a:xfrm>
                            <a:off x="461711" y="1185625"/>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69</w:t>
                              </w:r>
                            </w:p>
                          </w:txbxContent>
                        </wps:txbx>
                        <wps:bodyPr horzOverflow="overflow" vert="horz" lIns="0" tIns="0" rIns="0" bIns="0" rtlCol="0">
                          <a:noAutofit/>
                        </wps:bodyPr>
                      </wps:wsp>
                      <wps:wsp>
                        <wps:cNvPr id="751" name="Shape 751"/>
                        <wps:cNvSpPr/>
                        <wps:spPr>
                          <a:xfrm>
                            <a:off x="217977" y="1365320"/>
                            <a:ext cx="115524" cy="36097"/>
                          </a:xfrm>
                          <a:custGeom>
                            <a:avLst/>
                            <a:gdLst/>
                            <a:ahLst/>
                            <a:cxnLst/>
                            <a:rect l="0" t="0" r="0" b="0"/>
                            <a:pathLst>
                              <a:path w="115524" h="36097">
                                <a:moveTo>
                                  <a:pt x="0" y="0"/>
                                </a:moveTo>
                                <a:lnTo>
                                  <a:pt x="115524" y="0"/>
                                </a:lnTo>
                                <a:lnTo>
                                  <a:pt x="115524" y="36097"/>
                                </a:lnTo>
                                <a:lnTo>
                                  <a:pt x="0" y="36097"/>
                                </a:lnTo>
                                <a:lnTo>
                                  <a:pt x="0" y="0"/>
                                </a:lnTo>
                                <a:close/>
                              </a:path>
                            </a:pathLst>
                          </a:custGeom>
                          <a:ln w="0" cap="sq">
                            <a:round/>
                          </a:ln>
                        </wps:spPr>
                        <wps:style>
                          <a:lnRef idx="0">
                            <a:srgbClr val="000000">
                              <a:alpha val="0"/>
                            </a:srgbClr>
                          </a:lnRef>
                          <a:fillRef idx="1">
                            <a:srgbClr val="D4B17C"/>
                          </a:fillRef>
                          <a:effectRef idx="0">
                            <a:scrgbClr r="0" g="0" b="0"/>
                          </a:effectRef>
                          <a:fontRef idx="none"/>
                        </wps:style>
                        <wps:bodyPr/>
                      </wps:wsp>
                      <wps:wsp>
                        <wps:cNvPr id="316628" name="Rectangle 316628"/>
                        <wps:cNvSpPr/>
                        <wps:spPr>
                          <a:xfrm>
                            <a:off x="350047" y="1359071"/>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50</w:t>
                              </w:r>
                            </w:p>
                          </w:txbxContent>
                        </wps:txbx>
                        <wps:bodyPr horzOverflow="overflow" vert="horz" lIns="0" tIns="0" rIns="0" bIns="0" rtlCol="0">
                          <a:noAutofit/>
                        </wps:bodyPr>
                      </wps:wsp>
                      <wps:wsp>
                        <wps:cNvPr id="316630" name="Rectangle 316630"/>
                        <wps:cNvSpPr/>
                        <wps:spPr>
                          <a:xfrm>
                            <a:off x="414892" y="1359071"/>
                            <a:ext cx="61614"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 xml:space="preserve"> - </w:t>
                              </w:r>
                            </w:p>
                          </w:txbxContent>
                        </wps:txbx>
                        <wps:bodyPr horzOverflow="overflow" vert="horz" lIns="0" tIns="0" rIns="0" bIns="0" rtlCol="0">
                          <a:noAutofit/>
                        </wps:bodyPr>
                      </wps:wsp>
                      <wps:wsp>
                        <wps:cNvPr id="316629" name="Rectangle 316629"/>
                        <wps:cNvSpPr/>
                        <wps:spPr>
                          <a:xfrm>
                            <a:off x="461711" y="1359071"/>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59</w:t>
                              </w:r>
                            </w:p>
                          </w:txbxContent>
                        </wps:txbx>
                        <wps:bodyPr horzOverflow="overflow" vert="horz" lIns="0" tIns="0" rIns="0" bIns="0" rtlCol="0">
                          <a:noAutofit/>
                        </wps:bodyPr>
                      </wps:wsp>
                      <wps:wsp>
                        <wps:cNvPr id="753" name="Shape 753"/>
                        <wps:cNvSpPr/>
                        <wps:spPr>
                          <a:xfrm>
                            <a:off x="217977" y="1538587"/>
                            <a:ext cx="115524" cy="36097"/>
                          </a:xfrm>
                          <a:custGeom>
                            <a:avLst/>
                            <a:gdLst/>
                            <a:ahLst/>
                            <a:cxnLst/>
                            <a:rect l="0" t="0" r="0" b="0"/>
                            <a:pathLst>
                              <a:path w="115524" h="36097">
                                <a:moveTo>
                                  <a:pt x="0" y="0"/>
                                </a:moveTo>
                                <a:lnTo>
                                  <a:pt x="115524" y="0"/>
                                </a:lnTo>
                                <a:lnTo>
                                  <a:pt x="115524" y="36097"/>
                                </a:lnTo>
                                <a:lnTo>
                                  <a:pt x="0" y="36097"/>
                                </a:lnTo>
                                <a:lnTo>
                                  <a:pt x="0" y="0"/>
                                </a:lnTo>
                                <a:close/>
                              </a:path>
                            </a:pathLst>
                          </a:custGeom>
                          <a:ln w="0" cap="sq">
                            <a:round/>
                          </a:ln>
                        </wps:spPr>
                        <wps:style>
                          <a:lnRef idx="0">
                            <a:srgbClr val="000000">
                              <a:alpha val="0"/>
                            </a:srgbClr>
                          </a:lnRef>
                          <a:fillRef idx="1">
                            <a:srgbClr val="368F86"/>
                          </a:fillRef>
                          <a:effectRef idx="0">
                            <a:scrgbClr r="0" g="0" b="0"/>
                          </a:effectRef>
                          <a:fontRef idx="none"/>
                        </wps:style>
                        <wps:bodyPr/>
                      </wps:wsp>
                      <wps:wsp>
                        <wps:cNvPr id="316646" name="Rectangle 316646"/>
                        <wps:cNvSpPr/>
                        <wps:spPr>
                          <a:xfrm>
                            <a:off x="414892" y="1532638"/>
                            <a:ext cx="61614"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 xml:space="preserve"> - </w:t>
                              </w:r>
                            </w:p>
                          </w:txbxContent>
                        </wps:txbx>
                        <wps:bodyPr horzOverflow="overflow" vert="horz" lIns="0" tIns="0" rIns="0" bIns="0" rtlCol="0">
                          <a:noAutofit/>
                        </wps:bodyPr>
                      </wps:wsp>
                      <wps:wsp>
                        <wps:cNvPr id="316645" name="Rectangle 316645"/>
                        <wps:cNvSpPr/>
                        <wps:spPr>
                          <a:xfrm>
                            <a:off x="461711" y="1532638"/>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49</w:t>
                              </w:r>
                            </w:p>
                          </w:txbxContent>
                        </wps:txbx>
                        <wps:bodyPr horzOverflow="overflow" vert="horz" lIns="0" tIns="0" rIns="0" bIns="0" rtlCol="0">
                          <a:noAutofit/>
                        </wps:bodyPr>
                      </wps:wsp>
                      <wps:wsp>
                        <wps:cNvPr id="316644" name="Rectangle 316644"/>
                        <wps:cNvSpPr/>
                        <wps:spPr>
                          <a:xfrm>
                            <a:off x="350047" y="1532638"/>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40</w:t>
                              </w:r>
                            </w:p>
                          </w:txbxContent>
                        </wps:txbx>
                        <wps:bodyPr horzOverflow="overflow" vert="horz" lIns="0" tIns="0" rIns="0" bIns="0" rtlCol="0">
                          <a:noAutofit/>
                        </wps:bodyPr>
                      </wps:wsp>
                      <wps:wsp>
                        <wps:cNvPr id="453758" name="Shape 453758"/>
                        <wps:cNvSpPr/>
                        <wps:spPr>
                          <a:xfrm>
                            <a:off x="217977" y="1715463"/>
                            <a:ext cx="115524" cy="36097"/>
                          </a:xfrm>
                          <a:custGeom>
                            <a:avLst/>
                            <a:gdLst/>
                            <a:ahLst/>
                            <a:cxnLst/>
                            <a:rect l="0" t="0" r="0" b="0"/>
                            <a:pathLst>
                              <a:path w="115524" h="36097">
                                <a:moveTo>
                                  <a:pt x="0" y="0"/>
                                </a:moveTo>
                                <a:lnTo>
                                  <a:pt x="115524" y="0"/>
                                </a:lnTo>
                                <a:lnTo>
                                  <a:pt x="115524" y="36097"/>
                                </a:lnTo>
                                <a:lnTo>
                                  <a:pt x="0" y="36097"/>
                                </a:lnTo>
                                <a:lnTo>
                                  <a:pt x="0" y="0"/>
                                </a:lnTo>
                              </a:path>
                            </a:pathLst>
                          </a:custGeom>
                          <a:ln w="0" cap="sq">
                            <a:round/>
                          </a:ln>
                        </wps:spPr>
                        <wps:style>
                          <a:lnRef idx="0">
                            <a:srgbClr val="000000">
                              <a:alpha val="0"/>
                            </a:srgbClr>
                          </a:lnRef>
                          <a:fillRef idx="1">
                            <a:srgbClr val="659B84"/>
                          </a:fillRef>
                          <a:effectRef idx="0">
                            <a:scrgbClr r="0" g="0" b="0"/>
                          </a:effectRef>
                          <a:fontRef idx="none"/>
                        </wps:style>
                        <wps:bodyPr/>
                      </wps:wsp>
                      <wps:wsp>
                        <wps:cNvPr id="316647" name="Rectangle 316647"/>
                        <wps:cNvSpPr/>
                        <wps:spPr>
                          <a:xfrm>
                            <a:off x="350047" y="1709816"/>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30</w:t>
                              </w:r>
                            </w:p>
                          </w:txbxContent>
                        </wps:txbx>
                        <wps:bodyPr horzOverflow="overflow" vert="horz" lIns="0" tIns="0" rIns="0" bIns="0" rtlCol="0">
                          <a:noAutofit/>
                        </wps:bodyPr>
                      </wps:wsp>
                      <wps:wsp>
                        <wps:cNvPr id="316648" name="Rectangle 316648"/>
                        <wps:cNvSpPr/>
                        <wps:spPr>
                          <a:xfrm>
                            <a:off x="461711" y="1709816"/>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39</w:t>
                              </w:r>
                            </w:p>
                          </w:txbxContent>
                        </wps:txbx>
                        <wps:bodyPr horzOverflow="overflow" vert="horz" lIns="0" tIns="0" rIns="0" bIns="0" rtlCol="0">
                          <a:noAutofit/>
                        </wps:bodyPr>
                      </wps:wsp>
                      <wps:wsp>
                        <wps:cNvPr id="316649" name="Rectangle 316649"/>
                        <wps:cNvSpPr/>
                        <wps:spPr>
                          <a:xfrm>
                            <a:off x="414892" y="1709816"/>
                            <a:ext cx="61614"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 xml:space="preserve"> - </w:t>
                              </w:r>
                            </w:p>
                          </w:txbxContent>
                        </wps:txbx>
                        <wps:bodyPr horzOverflow="overflow" vert="horz" lIns="0" tIns="0" rIns="0" bIns="0" rtlCol="0">
                          <a:noAutofit/>
                        </wps:bodyPr>
                      </wps:wsp>
                      <wps:wsp>
                        <wps:cNvPr id="453759" name="Shape 453759"/>
                        <wps:cNvSpPr/>
                        <wps:spPr>
                          <a:xfrm>
                            <a:off x="217977" y="1888730"/>
                            <a:ext cx="115524" cy="36097"/>
                          </a:xfrm>
                          <a:custGeom>
                            <a:avLst/>
                            <a:gdLst/>
                            <a:ahLst/>
                            <a:cxnLst/>
                            <a:rect l="0" t="0" r="0" b="0"/>
                            <a:pathLst>
                              <a:path w="115524" h="36097">
                                <a:moveTo>
                                  <a:pt x="0" y="0"/>
                                </a:moveTo>
                                <a:lnTo>
                                  <a:pt x="115524" y="0"/>
                                </a:lnTo>
                                <a:lnTo>
                                  <a:pt x="115524" y="36097"/>
                                </a:lnTo>
                                <a:lnTo>
                                  <a:pt x="0" y="36097"/>
                                </a:lnTo>
                                <a:lnTo>
                                  <a:pt x="0" y="0"/>
                                </a:lnTo>
                              </a:path>
                            </a:pathLst>
                          </a:custGeom>
                          <a:ln w="0" cap="sq">
                            <a:round/>
                          </a:ln>
                        </wps:spPr>
                        <wps:style>
                          <a:lnRef idx="0">
                            <a:srgbClr val="000000">
                              <a:alpha val="0"/>
                            </a:srgbClr>
                          </a:lnRef>
                          <a:fillRef idx="1">
                            <a:srgbClr val="84A58D"/>
                          </a:fillRef>
                          <a:effectRef idx="0">
                            <a:scrgbClr r="0" g="0" b="0"/>
                          </a:effectRef>
                          <a:fontRef idx="none"/>
                        </wps:style>
                        <wps:bodyPr/>
                      </wps:wsp>
                      <wps:wsp>
                        <wps:cNvPr id="316652" name="Rectangle 316652"/>
                        <wps:cNvSpPr/>
                        <wps:spPr>
                          <a:xfrm>
                            <a:off x="350047" y="1883202"/>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20</w:t>
                              </w:r>
                            </w:p>
                          </w:txbxContent>
                        </wps:txbx>
                        <wps:bodyPr horzOverflow="overflow" vert="horz" lIns="0" tIns="0" rIns="0" bIns="0" rtlCol="0">
                          <a:noAutofit/>
                        </wps:bodyPr>
                      </wps:wsp>
                      <wps:wsp>
                        <wps:cNvPr id="316655" name="Rectangle 316655"/>
                        <wps:cNvSpPr/>
                        <wps:spPr>
                          <a:xfrm>
                            <a:off x="414892" y="1883202"/>
                            <a:ext cx="61614"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 xml:space="preserve"> - </w:t>
                              </w:r>
                            </w:p>
                          </w:txbxContent>
                        </wps:txbx>
                        <wps:bodyPr horzOverflow="overflow" vert="horz" lIns="0" tIns="0" rIns="0" bIns="0" rtlCol="0">
                          <a:noAutofit/>
                        </wps:bodyPr>
                      </wps:wsp>
                      <wps:wsp>
                        <wps:cNvPr id="316653" name="Rectangle 316653"/>
                        <wps:cNvSpPr/>
                        <wps:spPr>
                          <a:xfrm>
                            <a:off x="461711" y="1883202"/>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29</w:t>
                              </w:r>
                            </w:p>
                          </w:txbxContent>
                        </wps:txbx>
                        <wps:bodyPr horzOverflow="overflow" vert="horz" lIns="0" tIns="0" rIns="0" bIns="0" rtlCol="0">
                          <a:noAutofit/>
                        </wps:bodyPr>
                      </wps:wsp>
                      <wps:wsp>
                        <wps:cNvPr id="453760" name="Shape 453760"/>
                        <wps:cNvSpPr/>
                        <wps:spPr>
                          <a:xfrm>
                            <a:off x="217977" y="2062020"/>
                            <a:ext cx="115524" cy="36097"/>
                          </a:xfrm>
                          <a:custGeom>
                            <a:avLst/>
                            <a:gdLst/>
                            <a:ahLst/>
                            <a:cxnLst/>
                            <a:rect l="0" t="0" r="0" b="0"/>
                            <a:pathLst>
                              <a:path w="115524" h="36097">
                                <a:moveTo>
                                  <a:pt x="0" y="0"/>
                                </a:moveTo>
                                <a:lnTo>
                                  <a:pt x="115524" y="0"/>
                                </a:lnTo>
                                <a:lnTo>
                                  <a:pt x="115524" y="36097"/>
                                </a:lnTo>
                                <a:lnTo>
                                  <a:pt x="0" y="36097"/>
                                </a:lnTo>
                                <a:lnTo>
                                  <a:pt x="0" y="0"/>
                                </a:lnTo>
                              </a:path>
                            </a:pathLst>
                          </a:custGeom>
                          <a:ln w="0" cap="sq">
                            <a:round/>
                          </a:ln>
                        </wps:spPr>
                        <wps:style>
                          <a:lnRef idx="0">
                            <a:srgbClr val="000000">
                              <a:alpha val="0"/>
                            </a:srgbClr>
                          </a:lnRef>
                          <a:fillRef idx="1">
                            <a:srgbClr val="A9B9A9"/>
                          </a:fillRef>
                          <a:effectRef idx="0">
                            <a:scrgbClr r="0" g="0" b="0"/>
                          </a:effectRef>
                          <a:fontRef idx="none"/>
                        </wps:style>
                        <wps:bodyPr/>
                      </wps:wsp>
                      <wps:wsp>
                        <wps:cNvPr id="316656" name="Rectangle 316656"/>
                        <wps:cNvSpPr/>
                        <wps:spPr>
                          <a:xfrm>
                            <a:off x="350047" y="2056794"/>
                            <a:ext cx="41485"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0</w:t>
                              </w:r>
                            </w:p>
                          </w:txbxContent>
                        </wps:txbx>
                        <wps:bodyPr horzOverflow="overflow" vert="horz" lIns="0" tIns="0" rIns="0" bIns="0" rtlCol="0">
                          <a:noAutofit/>
                        </wps:bodyPr>
                      </wps:wsp>
                      <wps:wsp>
                        <wps:cNvPr id="316658" name="Rectangle 316658"/>
                        <wps:cNvSpPr/>
                        <wps:spPr>
                          <a:xfrm>
                            <a:off x="382469" y="2056794"/>
                            <a:ext cx="61614"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 xml:space="preserve"> - </w:t>
                              </w:r>
                            </w:p>
                          </w:txbxContent>
                        </wps:txbx>
                        <wps:bodyPr horzOverflow="overflow" vert="horz" lIns="0" tIns="0" rIns="0" bIns="0" rtlCol="0">
                          <a:noAutofit/>
                        </wps:bodyPr>
                      </wps:wsp>
                      <wps:wsp>
                        <wps:cNvPr id="316657" name="Rectangle 316657"/>
                        <wps:cNvSpPr/>
                        <wps:spPr>
                          <a:xfrm>
                            <a:off x="429288" y="2056794"/>
                            <a:ext cx="84607"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19</w:t>
                              </w:r>
                            </w:p>
                          </w:txbxContent>
                        </wps:txbx>
                        <wps:bodyPr horzOverflow="overflow" vert="horz" lIns="0" tIns="0" rIns="0" bIns="0" rtlCol="0">
                          <a:noAutofit/>
                        </wps:bodyPr>
                      </wps:wsp>
                      <wps:wsp>
                        <wps:cNvPr id="761" name="Shape 761"/>
                        <wps:cNvSpPr/>
                        <wps:spPr>
                          <a:xfrm>
                            <a:off x="216322" y="2258299"/>
                            <a:ext cx="119284" cy="0"/>
                          </a:xfrm>
                          <a:custGeom>
                            <a:avLst/>
                            <a:gdLst/>
                            <a:ahLst/>
                            <a:cxnLst/>
                            <a:rect l="0" t="0" r="0" b="0"/>
                            <a:pathLst>
                              <a:path w="119284">
                                <a:moveTo>
                                  <a:pt x="0" y="0"/>
                                </a:moveTo>
                                <a:lnTo>
                                  <a:pt x="119284" y="0"/>
                                </a:lnTo>
                              </a:path>
                            </a:pathLst>
                          </a:custGeom>
                          <a:ln w="7219" cap="flat">
                            <a:round/>
                          </a:ln>
                        </wps:spPr>
                        <wps:style>
                          <a:lnRef idx="1">
                            <a:srgbClr val="CCCCFF"/>
                          </a:lnRef>
                          <a:fillRef idx="0">
                            <a:srgbClr val="000000">
                              <a:alpha val="0"/>
                            </a:srgbClr>
                          </a:fillRef>
                          <a:effectRef idx="0">
                            <a:scrgbClr r="0" g="0" b="0"/>
                          </a:effectRef>
                          <a:fontRef idx="none"/>
                        </wps:style>
                        <wps:bodyPr/>
                      </wps:wsp>
                      <wps:wsp>
                        <wps:cNvPr id="762" name="Rectangle 762"/>
                        <wps:cNvSpPr/>
                        <wps:spPr>
                          <a:xfrm>
                            <a:off x="350047" y="2233970"/>
                            <a:ext cx="590776"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 xml:space="preserve"> Обща 14-дневна</w:t>
                              </w:r>
                            </w:p>
                          </w:txbxContent>
                        </wps:txbx>
                        <wps:bodyPr horzOverflow="overflow" vert="horz" lIns="0" tIns="0" rIns="0" bIns="0" rtlCol="0">
                          <a:noAutofit/>
                        </wps:bodyPr>
                      </wps:wsp>
                      <wps:wsp>
                        <wps:cNvPr id="763" name="Rectangle 763"/>
                        <wps:cNvSpPr/>
                        <wps:spPr>
                          <a:xfrm>
                            <a:off x="350047" y="2309774"/>
                            <a:ext cx="444309" cy="83334"/>
                          </a:xfrm>
                          <a:prstGeom prst="rect">
                            <a:avLst/>
                          </a:prstGeom>
                          <a:ln>
                            <a:noFill/>
                          </a:ln>
                        </wps:spPr>
                        <wps:txbx>
                          <w:txbxContent>
                            <w:p w:rsidR="00545D2C" w:rsidRDefault="00A570DE">
                              <w:pPr>
                                <w:spacing w:after="160" w:line="259" w:lineRule="auto"/>
                                <w:ind w:firstLine="0"/>
                                <w:jc w:val="left"/>
                              </w:pPr>
                              <w:r>
                                <w:rPr>
                                  <w:rFonts w:ascii="Calibri" w:eastAsia="Calibri" w:hAnsi="Calibri" w:cs="Calibri"/>
                                  <w:sz w:val="10"/>
                                </w:rPr>
                                <w:t>заболяемост</w:t>
                              </w:r>
                            </w:p>
                          </w:txbxContent>
                        </wps:txbx>
                        <wps:bodyPr horzOverflow="overflow" vert="horz" lIns="0" tIns="0" rIns="0" bIns="0" rtlCol="0">
                          <a:noAutofit/>
                        </wps:bodyPr>
                      </wps:wsp>
                      <wps:wsp>
                        <wps:cNvPr id="764" name="Shape 764"/>
                        <wps:cNvSpPr/>
                        <wps:spPr>
                          <a:xfrm>
                            <a:off x="0" y="0"/>
                            <a:ext cx="3894455" cy="2554288"/>
                          </a:xfrm>
                          <a:custGeom>
                            <a:avLst/>
                            <a:gdLst/>
                            <a:ahLst/>
                            <a:cxnLst/>
                            <a:rect l="0" t="0" r="0" b="0"/>
                            <a:pathLst>
                              <a:path w="3894455" h="2554288">
                                <a:moveTo>
                                  <a:pt x="3894455" y="0"/>
                                </a:moveTo>
                                <a:lnTo>
                                  <a:pt x="3894455" y="2554288"/>
                                </a:lnTo>
                                <a:lnTo>
                                  <a:pt x="0" y="2554288"/>
                                </a:lnTo>
                                <a:lnTo>
                                  <a:pt x="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1050" style="width:309.37pt;height:203.587pt;mso-position-horizontal-relative:char;mso-position-vertical-relative:line" coordsize="39289,25855">
                <v:rect id="Rectangle 601" style="position:absolute;width:506;height:2243;left:38908;top:24168;" filled="f" stroked="f">
                  <v:textbox inset="0,0,0,0">
                    <w:txbxContent>
                      <w:p>
                        <w:pPr>
                          <w:spacing w:before="0" w:after="160" w:line="259" w:lineRule="auto"/>
                          <w:ind w:firstLine="0"/>
                          <w:jc w:val="left"/>
                        </w:pPr>
                        <w:r>
                          <w:rPr/>
                          <w:t xml:space="preserve"> </w:t>
                        </w:r>
                      </w:p>
                    </w:txbxContent>
                  </v:textbox>
                </v:rect>
                <v:shape id="Shape 656" style="position:absolute;width:21318;height:0;left:13601;top:18625;" coordsize="2131896,0" path="m0,0l2131896,0">
                  <v:stroke weight="0.28423pt" endcap="square" joinstyle="round" on="true" color="#808080"/>
                  <v:fill on="false" color="#000000" opacity="0"/>
                </v:shape>
                <v:shape id="Shape 657" style="position:absolute;width:21318;height:0;left:13601;top:15045;" coordsize="2131896,0" path="m0,0l2131896,0">
                  <v:stroke weight="0.28423pt" endcap="square" joinstyle="round" on="true" color="#808080"/>
                  <v:fill on="false" color="#000000" opacity="0"/>
                </v:shape>
                <v:shape id="Shape 658" style="position:absolute;width:21318;height:0;left:13601;top:11432;" coordsize="2131896,0" path="m0,0l2131896,0">
                  <v:stroke weight="0.28423pt" endcap="square" joinstyle="round" on="true" color="#808080"/>
                  <v:fill on="false" color="#000000" opacity="0"/>
                </v:shape>
                <v:shape id="Shape 659" style="position:absolute;width:21318;height:0;left:13601;top:7852;" coordsize="2131896,0" path="m0,0l2131896,0">
                  <v:stroke weight="0.28423pt" endcap="square" joinstyle="round" on="true" color="#808080"/>
                  <v:fill on="false" color="#000000" opacity="0"/>
                </v:shape>
                <v:shape id="Shape 660" style="position:absolute;width:21318;height:0;left:13601;top:4273;" coordsize="2131896,0" path="m0,0l2131896,0">
                  <v:stroke weight="0.28423pt" endcap="square" joinstyle="round" on="true" color="#808080"/>
                  <v:fill on="false" color="#000000" opacity="0"/>
                </v:shape>
                <v:shape id="Shape 661" style="position:absolute;width:21263;height:2743;left:13623;top:19428;" coordsize="2126360,274363" path="m140795,0l148015,0l155235,10853l158845,21682l166065,36121l169676,36121l176896,43341l180506,54170l187726,68609l194946,75828l198556,90267l209387,90267l216607,97487l223827,104706l227438,115535l234658,119145l238268,129974l245488,137194l252708,140803l256318,148022l263539,151632l267149,162461l274369,166071l277979,173291l285199,176900l292420,180510l296030,184120l303250,166071l306860,169681l314080,166071l321301,162461l324911,158852l332131,155242l346571,155242l353792,158852l361012,155242l364622,155242l371842,151632l375452,151632l382672,209388l389893,205778l393503,205778l400723,202168l404333,205778l411554,205778l415163,209388l422384,212997l429604,212997l433214,205778l440435,209388l451265,209388l458485,205778l462095,173291l469316,176900l472926,176900l480146,184120l490976,184120l498196,191339l501807,187730l509027,184120l512637,184120l519857,180510l527078,173291l530687,169681l537908,169681l541518,166071l548738,158852l552348,162461l559569,155242l566789,144413l570399,140803l577619,140803l581229,137194l588450,133584l595669,129974l599280,129974l606500,133584l610110,129974l617330,137194l620941,140803l628161,148023l635381,144413l638991,144413l646211,148023l657042,148023l664262,155242l675093,155242l678702,162461l685923,158852l693143,162461l707584,162461l714804,158852l718414,162461l732854,162461l736464,166071l743684,166071l747295,169681l754515,169681l761735,166071l765345,169681l772566,169681l776176,173291l783396,180510l787006,184120l794226,187730l801446,187730l805057,191339l812277,191339l815887,194949l823108,198559l830327,202168l833938,205778l841158,212997l844768,212997l851988,216607l855599,216607l862818,220217l870039,223827l873649,227437l880869,227437l884479,231046l898920,231046l902530,234656l949461,234656l953072,238266l978342,238266l981952,241876l1010833,241876l1018054,245485l1046935,245485l1050545,249095l1057765,245485l1086646,245485l1090256,249095l1097476,245485l1104697,245485l1108306,241876l1115527,241876l1119137,238266l1137188,238266l1144408,234656l1155238,234656l1158848,231046l1173289,231046l1176899,227437l1184119,227437l1187729,223827l1194950,220217l1213000,220217l1216610,216607l1223830,216607l1227440,212997l1245491,212997l1252712,209388l1256321,209388l1263542,205778l1274372,205778l1281592,202169l1292423,202169l1296033,205778l1303253,198559l1310473,202169l1332134,202169l1339354,205778l1379066,205778l1382676,209388l1400727,209388l1407946,205778l1451268,205778l1458488,202169l1476539,202169l1480149,198559l1487369,202169l1505420,202169l1509030,198559l1516250,202169l1519860,202169l1527080,198559l1530691,202169l1559572,202169l1566792,198559l1574012,198559l1577622,202169l1584842,202169l1588452,205778l1595673,209388l1613724,209388l1617334,212998l1624554,216607l1628164,216607l1635384,220217l1642604,223827l1657045,223827l1664265,227437l1696756,227437l1703976,223827l1732857,223827l1736467,220217l1743688,216607l1750908,216607l1754518,212998l1761738,209388l1772569,209388l1779789,205778l1790619,205778l1794229,202169l1819500,202169l1823110,198559l1830331,202169l1833940,202169l1841161,205778l1848381,209388l1851991,209388l1859212,212998l1862822,216607l1870042,220217l1873652,220217l1880872,223827l1888092,227437l1902532,227437l1909753,223827l1916973,220217l1920583,223827l1927804,220217l1931414,220217l1938634,216607l1945855,216607l1949464,212998l1956685,209388l1960295,209388l1967515,205779l1971125,205779l1978346,202169l1985566,198559l1989176,194949l1996396,191339l2000006,187730l2007226,191339l2018056,191339l2025277,180510l2028887,176900l2036107,173291l2039718,169681l2064988,169681l2068598,173291l2075819,176900l2083038,180510l2086649,176900l2093870,176900l2097479,158852l2104700,155242l2115530,155242l2122750,151633l2126360,155242l2126360,274363l0,274363l0,79438l18050,79438l21661,93877l28881,108315l32491,111925l39711,111925l43321,126364l50542,133584l57762,144413l61372,155242l68592,151632l72202,140803l79423,119145l86643,93877l90253,93877l97473,72218l101083,61389l108303,39731l111914,32512l119134,25292l126354,18073l129964,14463l137185,3610l140795,0x">
                  <v:stroke weight="0pt" endcap="square" joinstyle="round" on="false" color="#000000" opacity="0"/>
                  <v:fill on="true" color="#a9b9a9"/>
                </v:shape>
                <v:shape id="Shape 662" style="position:absolute;width:21263;height:5956;left:13623;top:15963;" coordsize="2126360,595628" path="m148015,0l155235,18049l158845,32487l166065,50536l169675,46926l176896,57755l180506,64975l187726,101072l194946,115511l198556,151608l205777,147998l209387,151608l216607,173266l223827,191315l227438,209364l234657,220193l238268,241851l245488,252680l252708,267119l256318,277948l263539,303216l267149,324874l274369,332094l277979,332094l285199,357386l292420,364605l296030,364605l303250,346533l306860,353776l314080,353776l321301,346533l324911,346533l332131,335704l342961,335704l346571,339313l353792,342923l361012,353776l364622,342923l375452,342923l382672,386264l389893,382654l393503,371825l400723,368215l404333,368215l411554,371825l415163,371825l422384,375434l429604,364606l433214,360996l440435,346533l444045,353776l451265,350143l458485,342923l462095,310436l469316,310436l472926,324874l480146,328484l483756,332094l498196,332094l501807,328484l509027,332094l512637,339313l519857,346533l527078,342923l530687,342923l537908,339313l541518,346533l548738,342923l552348,346533l559569,342923l566789,335704l570399,328484l577619,335704l581229,321265l588450,306826l595669,295997l599280,299607l606500,299607l610110,292387l617330,288777l620941,292387l628161,295997l635381,285167l638991,281558l646211,277948l657042,277948l664262,288777l667872,288777l675093,285167l678702,292387l685923,288777l693143,288777l696753,299607l703973,288777l707584,281558l714804,277948l718414,281558l725634,285167l732854,274338l736464,281558l743684,277948l747295,281558l754515,285167l761735,285167l765345,292387l772566,292387l776176,295997l783396,310436l787006,321265l794226,328484l801446,335704l805057,339313l812277,342923l815887,350143l823108,357386l830327,368215l833938,379044l841158,386264l844768,389874l851988,389874l855599,397093l862818,400703l870039,407922l873649,411532l880869,418751l884479,422361l891699,422361l898920,425971l902530,433190l913360,433190l920581,436800l924191,440410l931411,440410l938631,444019l942241,447629l949461,447629l953072,451239l960292,454849l971122,454849l978342,458458l981952,462068l989173,465678l992783,465678l1000003,469287l1007223,472897l1010833,472897l1018054,476507l1021664,480116l1036104,480116l1039714,483726l1046935,483726l1050545,487336l1057765,483726l1064985,483726l1068595,487336l1075815,490946l1097476,490946l1104697,487336l1108306,483726l1115527,483726l1119137,480116l1133577,480116l1137188,476507l1144408,469287l1148018,462068l1155238,454849l1158848,451239l1166069,447629l1173289,447629l1176899,444019l1184119,436800l1187729,433190l1194950,433190l1202170,429580l1205780,425971l1227440,425971l1234661,429580l1241881,433190l1256321,433190l1263542,429581l1270762,425971l1281592,425971l1285203,422361l1292423,422361l1296033,425971l1303253,418751l1314083,418751l1321304,415142l1324914,418751l1332134,418751l1339354,422361l1342964,425971l1353795,425971l1361015,422361l1389896,422361l1393506,425971l1400727,422361l1418777,422361l1422387,418751l1433218,418751l1440437,415142l1447658,415142l1451268,418751l1458488,415142l1476539,415142l1480149,411532l1487369,415142l1505420,415142l1509030,411532l1516250,407922l1545131,407922l1548741,404313l1555961,400703l1584842,400703l1588452,404313l1595673,407922l1613724,407922l1617334,411532l1624554,415142l1628164,418752l1635384,418752l1642604,422361l1646215,425971l1657045,425971l1664265,433190l1675095,433190l1682316,436800l1693146,436800l1696756,440410l1711196,440410l1714807,444019l1736467,444019l1743688,436800l1750908,436800l1754518,440410l1761738,436800l1765349,440410l1772569,436800l1779789,433190l1823110,433190l1830331,436800l1833940,440410l1848381,440410l1851991,444019l1859212,444019l1862822,454849l1870042,454849l1873652,458458l1880872,458458l1888092,462068l1891702,462068l1898923,454849l1902532,458458l1909753,451239l1916973,447629l1920583,444019l1927804,447629l1938634,447629l1945855,440410l1949464,440410l1956685,436800l1960295,440410l1967515,436800l1971125,436800l1978346,433190l1985566,425971l1989176,418752l1996396,411532l2000006,411532l2007226,407922l2014446,404313l2018056,411532l2025277,397093l2028887,389874l2036107,382654l2039718,375435l2054158,375435l2057768,371825l2064988,371825l2068598,375435l2075819,393484l2083038,397093l2086649,393484l2093870,389874l2097479,360996l2104700,353776l2108310,353776l2115530,346533l2122750,339314l2126360,346533l2126360,501775l2122750,498165l2115530,501775l2104700,501775l2097479,505385l2093870,523433l2086649,523433l2083038,527043l2075819,523433l2068598,519824l2064988,516214l2039718,516214l2036107,519824l2028887,523433l2025277,527043l2018056,537872l2007226,537872l2000006,534262l1996396,537872l1989176,541482l1985566,545092l1978346,548701l1971125,552311l1967515,552311l1960295,555921l1956685,555921l1949464,559531l1945855,563140l1938634,563140l1931414,566750l1927804,566750l1920583,570360l1916973,566750l1909753,570360l1902532,573969l1888092,573969l1880872,570360l1873652,566750l1870042,566750l1862822,563140l1859212,559531l1851991,555921l1848381,555921l1841161,552311l1833940,548701l1830331,548701l1823110,545092l1819500,548701l1794229,548701l1790619,552311l1779789,552311l1772569,555921l1761738,555921l1754518,559531l1750908,563140l1743688,563140l1736467,566750l1732857,570360l1703976,570360l1696756,573969l1664265,573969l1657045,570360l1642604,570360l1635384,566750l1628164,563140l1624554,563140l1617334,559531l1613724,555921l1595673,555921l1588452,552311l1584842,548701l1577622,548701l1574012,545092l1566792,545092l1559572,548701l1530691,548701l1527080,545092l1519860,548701l1516250,548701l1509030,545092l1505420,548701l1487369,548701l1480149,545092l1476539,548701l1458488,548701l1451268,552311l1407946,552311l1400727,555921l1382676,555921l1379066,552311l1339354,552311l1332134,548701l1310473,548701l1303253,545092l1296033,552311l1292423,548701l1281592,548701l1274372,552311l1263542,552311l1256321,555921l1252712,555921l1245491,559530l1227440,559530l1223830,563140l1216610,563140l1213000,566750l1194950,566750l1187729,570359l1184119,573969l1176899,573969l1173289,577579l1158848,577579l1155238,581189l1144408,581189l1137188,584798l1119137,584798l1115527,588408l1108306,588408l1104697,592018l1097476,592018l1090256,595628l1086646,592018l1057765,592018l1050545,595628l1046935,592018l1018054,592018l1010833,588408l981952,588408l978342,584798l953072,584798l949461,581189l902530,581189l898920,577579l884479,577579l880869,573969l873649,573969l870039,570359l862818,566750l855599,563140l851988,563140l844768,559530l841158,559530l833938,552311l830327,548701l823108,545092l815887,541482l812277,537872l805057,537872l801446,534262l794226,534262l787006,530653l783396,527043l776176,519823l772566,516213l765345,516213l761735,512604l754515,516213l747295,516213l743684,512604l736464,512604l732854,508994l718414,508994l714804,505385l707584,508994l693143,508994l685923,505385l678702,508994l675093,501775l664262,501775l657042,494555l646211,494555l638991,490946l635381,490946l628161,494555l620941,487336l617330,483726l610110,476507l606500,480116l599280,476507l595669,476507l588450,480116l581229,483726l577619,487336l570399,487336l566789,490946l559569,501775l552348,508994l548738,505385l541518,512604l537908,516213l530687,516213l527078,519823l519857,527043l512637,530653l509027,530653l501807,534262l498196,537872l490976,530653l480146,530653l472926,523433l469316,523433l462095,519823l458485,552311l451265,555920l440435,555920l433214,552311l429604,559530l422384,559530l415163,555920l411554,552311l404333,552311l400723,548701l393503,552311l389893,552311l382672,555920l375452,498165l371842,498165l364622,501775l361012,501775l353792,505385l346571,501775l332131,501775l324911,505385l321301,508994l314080,512604l306860,516213l303250,512604l296030,530653l292420,527043l285199,523433l277979,519823l274369,512604l267149,508994l263539,498165l256318,494555l252708,487336l245488,483726l238268,476507l234658,465677l227438,462068l223827,451239l216607,444019l209387,436800l198556,436800l194946,422361l187726,415141l180506,400703l176896,389874l169676,382654l166065,382654l158845,368215l155235,357386l148015,346533l140795,346533l137185,350143l129964,360996l126354,364605l119134,371825l111914,379044l108303,386264l101083,407922l97473,418751l90253,440410l86643,440410l79423,465677l72202,487336l68592,498165l61372,501775l57762,490946l50542,480116l43321,472897l39711,458458l32491,458458l28881,454848l21661,440410l18050,425971l0,425971l0,270728l3610,281558l10830,285167l18050,281558l21661,288777l28881,292387l32491,277948l39711,267119l43321,256290l50542,267119l57762,277948l61372,281558l68592,263509l72202,241851l79423,212973l86643,173266l90253,173266l97473,147998l101083,122730l108303,68585l111914,57755l119134,36097l126354,28878l129964,21658l137184,3609l140795,3609l148015,0x">
                  <v:stroke weight="0pt" endcap="square" joinstyle="round" on="false" color="#000000" opacity="0"/>
                  <v:fill on="true" color="#84a58d"/>
                </v:shape>
                <v:shape id="Shape 663" style="position:absolute;width:21263;height:8122;left:13623;top:12750;" coordsize="2126360,812211" path="m148015,0l155235,10829l158845,18049l166065,36097l169675,28878l176896,39707l180506,57756l187726,101072l194946,111901l198556,151608l205777,151608l209387,155218l216607,173267l223827,194925l227438,216583l234657,231022l238268,274339l245488,285168l252708,310436l256318,328485l263539,350143l267149,371801l274369,386240l277979,393459l285199,415118l292420,422337l296030,433166l303250,418728l306860,425947l314080,436776l321301,422337l324911,418728l332131,400679l335741,400679l342961,404289l346571,411508l353792,415118l361012,425947l364622,407898l371842,404289l375452,400679l382672,422337l389893,429557l393503,415118l400723,404289l404333,411508l411554,415118l415163,411508l422384,415118l429604,400679l433214,404289l440435,371801l444045,375411l451265,375411l458485,364582l462095,342923l469316,335704l472926,342923l480146,335704l483756,328485l490976,328485l498196,342923l501807,339314l509027,328485l512637,335704l519857,357362l527078,364582l530687,368191l537908,364582l541518,368191l548738,364582l552348,371801l559569,389850l566789,393460l570399,386240l577619,393460l581229,379021l588450,375411l595669,364582l599280,364582l606500,350143l610110,346533l617330,339314l628161,339314l635381,328485l638991,321265l646211,306826l649821,306826l657042,299607l664262,306826l667872,295997l675093,292387l678702,292387l685923,288778l693143,285168l696753,292387l703973,277949l707584,274339l714804,263510l718414,270729l725634,267119l732854,259900l736464,259900l743684,252681l754515,252681l761735,256290l765345,259900l772566,259900l776176,263510l783396,277949l787006,285168l794226,295997l801446,299607l805057,306826l812277,310436l815887,321265l823108,332094l830327,346533l833938,360972l841158,371801l844768,375411l851988,382631l855599,389850l862818,397069l870039,407898l873649,422337l880869,429557l884479,436776l891699,440386l898920,447605l902530,458434l909750,462044l913360,469264l920581,476483l924191,480093l931411,480093l938631,487312l942241,498141l949461,501751l953072,505361l960292,512580l971122,512580l978342,519800l981952,523410l989173,534239l992783,534239l1000003,541458l1007223,545068l1010833,548677l1018054,552287l1021664,555897l1028884,563116l1036104,566726l1039714,573946l1046935,577555l1050545,581165l1057765,581165l1064985,591994l1068595,595604l1075815,602823l1097476,602823l1104697,606433l1108306,599213l1115527,599213l1119137,595604l1126357,595604l1133577,591994l1137188,584775l1144408,570336l1148018,559507l1155238,548677l1158848,548677l1166069,541458l1173289,541458l1176899,534239l1184119,523410l1187729,516190l1194950,505361l1202170,508970l1205780,505361l1213000,505361l1216610,501751l1223830,505361l1227440,501751l1234661,501751l1241881,494532l1245491,498141l1252712,494532l1256321,494532l1263542,498141l1270762,494532l1274372,494532l1281592,490922l1285203,487312l1292423,487312l1296033,490922l1303253,480093l1314083,480093l1321304,476483l1324914,480093l1332134,480093l1339354,476483l1342964,472873l1353795,472873l1361015,469264l1364625,465654l1379066,465654l1382676,472873l1389896,469264l1407946,469264l1411557,465654l1418777,469264l1422387,469264l1429607,472873l1433218,469264l1447658,469264l1451268,472873l1458488,469264l1469319,469264l1476539,472873l1480149,472873l1487369,469264l1490979,472873l1505420,472873l1509030,469264l1519860,469264l1527080,465654l1530691,465654l1537911,462044l1545131,462044l1548741,458434l1555961,451215l1559572,447606l1566792,447606l1574012,443996l1577622,447606l1584842,451215l1588452,454825l1595673,454825l1599283,458434l1613724,458434l1617334,465654l1624554,469264l1628164,476483l1635384,480093l1642604,487313l1646215,490922l1653435,494532l1657045,494532l1664265,501751l1667875,505361l1675095,508971l1682316,512580l1685926,516190l1693146,519800l1696756,523410l1703976,527019l1711196,530629l1714807,534239l1722027,537849l1732857,537849l1736467,541458l1743688,541458l1750908,537849l1761738,537849l1765349,541458l1772569,537849l1779789,534239l1783399,530629l1790619,530629l1794229,534239l1805060,534239l1812280,537849l1819500,537849l1823110,534239l1830331,545068l1833940,548678l1859212,548678l1862822,563116l1870042,566726l1873652,570336l1880872,577555l1891702,577555l1898923,573946l1902532,577555l1909753,570336l1916973,566726l1920583,566726l1927804,573946l1931414,577555l1938634,584775l1945855,581165l1949464,584775l1956685,581165l1960295,581165l1967515,577555l1971125,573946l1978346,573946l1985566,552287l1989176,552287l1996396,541458l2000006,534239l2007226,530629l2014446,527019l2018056,530629l2025277,508971l2028887,501751l2036107,487313l2039718,487313l2046938,494532l2054158,494532l2057768,498142l2064988,501751l2068598,505361l2075819,519800l2083038,523410l2086649,516190l2093870,516190l2097479,476483l2104700,462044l2108310,465654l2115530,469264l2122750,454825l2126360,462044l2126360,667798l2122750,660579l2115530,667798l2108310,675042l2104700,675042l2097479,682261l2093870,711139l2086649,714749l2083038,718359l2075819,714749l2068598,696700l2064988,693091l2057768,693091l2054158,696700l2039718,696700l2036107,703919l2028887,711139l2025277,718359l2018056,732798l2014446,725578l2007226,729188l2000006,732798l1996396,732798l1989176,740017l1985566,747236l1978346,754456l1971125,758065l1967515,758065l1960295,761675l1956685,758065l1949464,761675l1945855,761675l1938634,768895l1927804,768895l1920583,765285l1916973,768895l1909753,772504l1902532,779724l1898923,776114l1891702,783333l1888092,783333l1880872,779724l1873652,779724l1870042,776114l1862822,776114l1859212,765285l1851991,765285l1848381,761675l1833940,761675l1830331,758065l1823110,754456l1779789,754456l1772569,758065l1765349,761675l1761738,758065l1754518,761675l1750908,758065l1743688,758065l1736467,765285l1714807,765285l1711196,761675l1696756,761675l1693146,758065l1682316,758065l1675095,754456l1664265,754456l1657045,747236l1646215,747236l1642604,743626l1635384,740017l1628164,740017l1624554,736407l1617334,732797l1613724,729188l1595673,729188l1588452,725578l1584842,721968l1555961,721968l1548741,725578l1545131,729188l1516250,729188l1509030,732797l1505420,736407l1487369,736407l1480149,732797l1476539,736407l1458488,736407l1451268,740016l1447658,736407l1440437,736407l1433218,740016l1422387,740016l1418777,743626l1400727,743626l1393506,747236l1389896,743626l1361015,743626l1353795,747236l1342964,747236l1339354,743626l1332134,740016l1324914,740016l1321304,736407l1314083,740016l1303253,740016l1296033,747236l1292423,743626l1285203,743626l1281592,747236l1270762,747236l1263542,750846l1256321,754456l1241881,754456l1234661,750846l1227440,747236l1205780,747236l1202170,750846l1194950,754456l1187729,754456l1184119,758065l1176899,765285l1173289,768895l1166069,768895l1158848,772504l1155238,776114l1148018,783333l1144408,790553l1137188,797772l1133577,801382l1119137,801382l1115527,804992l1108306,804992l1104697,808601l1097476,812211l1075815,812211l1068595,808601l1064985,804992l1057765,804992l1050545,808601l1046935,804992l1039714,804992l1036104,801382l1021664,801382l1018054,797772l1010833,794162l1007223,794162l1000003,790553l992783,786943l989173,786943l981952,783333l978342,779723l971122,776114l960292,776114l953072,772504l949461,768895l942241,768895l938631,765285l931411,761675l924191,761675l920581,758065l913360,754456l902530,754456l898920,747236l891699,743626l884479,743626l880869,740016l873649,732797l870039,729187l862818,721968l855599,718358l851988,711139l844768,711139l841158,707529l833938,700310l830327,689480l823108,678651l815887,671408l812277,664189l805057,660579l801446,656969l794226,649750l787006,642530l783396,631701l776176,617262l772566,613652l765345,613652l761735,606433l754515,606433l747295,602823l743684,599213l736464,602823l732854,595604l725634,606433l718414,602823l714804,599213l707584,602823l703973,610043l696753,620872l693143,610043l685923,610043l678702,613652l675093,606433l667872,610043l664262,610043l657042,599213l646211,599213l638991,602823l635381,606433l628161,617262l620941,613652l617330,610043l610110,613652l606500,620872l599280,620872l595669,617262l588450,628091l581229,642530l577619,656969l570399,649750l566789,656969l559569,664189l552348,667798l548738,664189l541518,667798l537908,660579l530687,664189l527078,664189l519857,667798l512637,660579l509027,653359l501807,649750l498196,653359l483756,653359l480146,649750l472926,646140l469316,631701l462095,631701l458485,664189l451265,671408l444045,675041l440435,667798l433214,682261l429604,685871l422384,696700l415163,693090l411554,693090l404333,689480l400723,689480l393503,693090l389893,703919l382672,707529l375452,664189l364622,664189l361012,675041l353792,664189l346571,660579l342961,656969l332131,656969l324911,667798l321301,667798l314080,675041l306860,675041l303250,667798l296030,685871l292420,685871l285199,678651l277979,653359l274369,653359l267149,646140l263539,624481l256318,599213l252708,588384l245488,573945l238268,563116l234657,541458l227438,530629l223827,512580l216607,494531l209387,472873l205777,469264l198556,472873l194946,436776l187726,422337l180506,386240l176896,379021l169675,368191l166065,371801l158845,353752l155235,339314l148015,321265l140795,324875l137184,324875l129964,342923l126354,350143l119134,357362l111914,379021l108303,389850l101083,443995l97473,469264l90253,494531l86643,494531l79423,534238l72202,563116l68592,584774l61372,602823l57762,599213l50542,588384l43321,577555l39711,588384l32491,599213l28881,613652l21661,610043l18050,602823l10830,606433l3610,602823l0,591994l0,295997l3610,317655l10830,321265l18050,328485l21661,321265l28881,339314l32491,310436l39711,292387l43321,277949l50541,288777l57762,288777l61372,292387l68592,281558l72202,259900l79423,227412l86643,184096l90253,191315l97473,155218l101083,129950l108303,64975l111914,57756l119134,32488l126354,28878l129964,21658l137184,7220l140795,7220l148015,0x">
                  <v:stroke weight="0pt" endcap="square" joinstyle="round" on="false" color="#000000" opacity="0"/>
                  <v:fill on="true" color="#659b84"/>
                </v:shape>
                <v:shape id="Shape 664" style="position:absolute;width:21263;height:8952;left:13623;top:9863;" coordsize="2126360,895211" path="m148015,0l155235,0l158845,3610l166065,14439l169675,7220l176896,10829l180506,28878l187726,64975l194946,79414l198556,104682l209387,104682l216607,122730l223827,140779l227438,173267l234657,191315l238268,227412l245488,241851l252708,267119l256318,285168l263539,310436l267149,324875l274369,335704l277979,353752l285199,375411l292420,386240l296030,393459l303250,389849l306860,382630l314080,386240l321301,386240l324911,382630l332131,364582l335741,371801l342961,375411l346571,389849l353792,400679l361012,400679l364622,389849l375452,389849l382672,397069l389893,411508l393503,411508l400723,397069l404333,397069l411554,400679l415163,397069l422384,397069l429604,379020l433214,386240l440435,360972l444045,371801l451265,368191l458485,364582l462095,357362l469316,350143l472926,357362l480146,342923l483756,332094l490976,332094l498196,346533l501807,346533l509027,335704l512637,339314l519857,353752l527078,350143l530687,350143l537908,342923l541518,335704l548738,335704l552348,332094l559569,346533l566789,346533l570399,335704l577619,346533l581229,321265l588450,321265l595669,314046l599280,310436l606500,295997l610110,292387l617330,288778l620941,277949l628161,274339l635381,263510l638991,249071l646211,241851l649821,238242l657042,234632l664262,238242l667872,223803l675093,220193l678702,212973l685923,216583l693143,209364l696753,216583l703973,202144l707584,198535l714804,191315l718414,187706l725634,184096l732854,184096l736464,169657l743684,155218l747295,155218l754515,151608l761735,151608l765345,155218l772566,151608l776176,151608l783396,166047l787006,173267l794226,180486l801446,191315l805057,198535l812277,198535l815887,209364l823108,223803l830327,241851l833938,252680l841158,267119l844768,274339l851988,281558l855599,292387l862818,303216l870039,317655l873649,332094l880869,346533l884479,353752l891699,357362l898920,368191l902530,382630l909750,386240l913360,400679l920581,407898l924191,418728l931411,418728l938631,425947l942241,440386l949461,447605l953072,454825l960292,458434l971122,458434l978342,469263l981952,476483l989173,487312l992783,490922l1000003,501751l1007223,505361l1010833,505361l1018054,516190l1021664,523409l1028884,534238l1036104,541458l1039714,548677l1046935,559507l1050545,563116l1057765,570336l1064985,584774l1068595,595604l1075815,602823l1079426,606433l1086646,610043l1090256,610043l1097476,613652l1104697,617262l1108306,610043l1115527,613652l1119137,610043l1126357,606433l1133577,602823l1137188,595604l1144408,577555l1148018,566726l1155238,555897l1158848,552287l1166069,541458l1173289,541458l1176899,537848l1184119,523409l1187729,516190l1194950,501751l1202170,505361l1205780,501751l1213000,505361l1216610,494532l1223830,490922l1227440,490922l1234661,487312l1241881,480093l1245491,480093l1252712,476483l1256321,472873l1263542,469264l1270762,462044l1274372,451215l1281592,447605l1285203,440386l1292423,440386l1296033,447605l1303253,433166l1310473,429557l1314083,429557l1321304,425947l1324914,429557l1332134,433166l1339354,429557l1350185,429557l1353795,436776l1361015,436776l1364625,429557l1379066,429557l1382676,436776l1389896,433166l1407946,433166l1411557,425947l1418777,422337l1429607,422337l1433218,418728l1447658,418728l1451268,422337l1462098,422337l1469319,418728l1487369,418728l1490979,425947l1509030,425947l1516250,422337l1519860,418728l1527080,415118l1537911,415118l1545131,411508l1548741,407898l1555961,400679l1559572,400679l1566792,397069l1574012,393460l1577622,400679l1584842,400679l1588452,404289l1595673,407898l1599283,411508l1606503,415118l1613724,415118l1617334,422337l1624554,425947l1628164,433166l1635384,443996l1642604,451215l1646215,454825l1653435,458435l1657045,465654l1664265,472873l1667875,480093l1675095,483703l1682316,490922l1685926,498141l1693146,501751l1696756,505361l1703976,516190l1711196,523410l1714807,530629l1722027,534239l1725637,537848l1732857,537848l1736467,541458l1743688,541458l1750908,545068l1754518,545068l1761738,548678l1765349,548678l1772569,545068l1779789,548678l1783399,541458l1790619,545068l1794229,552287l1805060,552287l1812280,555897l1819500,559507l1823110,563116l1830331,566726l1833940,573946l1841161,577555l1848381,581165l1859212,581165l1862822,599213l1870042,602823l1873652,606433l1891702,606433l1898923,599213l1902532,602823l1909753,602823l1916973,595604l1920583,591994l1927804,595604l1931414,599213l1938634,613652l1945855,610043l1949464,613652l1956685,613652l1960295,617262l1967515,610043l1971125,610043l1978346,602823l1985566,591994l1989176,584775l1996396,588384l2000006,584775l2007226,573946l2014446,563116l2018056,566726l2025277,552287l2028887,548678l2036107,530629l2039718,534239l2046938,541458l2054158,545068l2057768,552287l2068598,552287l2075819,559507l2083038,566726l2086649,559507l2093870,559507l2097479,512580l2104700,490922l2108310,487312l2115530,483703l2122750,476483l2126360,480093l2126360,750822l2122750,743602l2115530,758041l2108310,754432l2104700,750822l2097479,765261l2093870,804968l2086649,804968l2083038,812187l2075819,808577l2068598,794138l2064988,790529l2057768,786919l2054158,783309l2046938,783309l2039718,776090l2036107,776090l2028887,790529l2025277,797748l2018056,819407l2014446,815797l2007226,819407l2000006,823016l1996396,830235l1989176,841065l1985566,841065l1978346,862723l1971125,862723l1967515,866333l1960295,869942l1956685,869942l1949464,873552l1945855,869942l1938634,873552l1931414,866333l1927804,862723l1920583,855504l1916973,855504l1909753,859113l1902532,866333l1898923,862723l1891702,866333l1880872,866333l1873652,859113l1870042,855504l1862822,851894l1859212,837455l1833940,837455l1830331,833845l1823110,823016l1819500,826626l1812280,826626l1805060,823016l1794229,823016l1790619,819407l1783399,819407l1779789,823016l1772569,826626l1765349,830235l1761738,826626l1750908,826626l1743688,830235l1736467,830235l1732857,826626l1722027,826626l1714807,823016l1711196,819406l1703976,815797l1696756,812187l1693146,808577l1685926,804968l1682316,801358l1675095,797748l1667875,794138l1664265,790529l1657045,783309l1653435,783309l1646215,779699l1642604,776090l1635384,768870l1628164,765261l1624554,758041l1617334,754432l1613724,747212l1599283,747212l1595673,743602l1588452,743602l1584842,739992l1577622,736383l1574012,732773l1566792,736383l1559572,736383l1555961,739992l1548741,747212l1545131,750822l1537911,750822l1530691,754432l1527080,754432l1519860,758041l1509030,758041l1505420,761651l1490979,761651l1487369,758041l1480149,761651l1476539,761651l1469319,758041l1458488,758041l1451268,761651l1447658,758041l1433218,758041l1429607,761651l1422387,758041l1418777,758041l1411557,754432l1407946,758041l1389896,758041l1382676,761651l1379066,754432l1364625,754432l1361015,758041l1353795,761651l1342964,761651l1339354,765261l1332134,768870l1324914,768870l1321304,765261l1314083,768870l1303253,768870l1296033,779699l1292423,776089l1285203,776089l1281592,779699l1274372,783309l1270762,783309l1263542,786919l1256321,783309l1252712,783309l1245491,786919l1241881,783309l1234661,790529l1227440,790529l1223830,794138l1216610,790529l1213000,794138l1205780,794138l1202170,797748l1194950,794138l1187729,804967l1184119,812187l1176899,823016l1173289,830235l1166069,830235l1158848,837455l1155238,837455l1148018,848284l1144408,859113l1137188,873552l1133577,880771l1126357,884381l1119137,884381l1115527,887991l1108306,887991l1104697,895211l1097476,891601l1075815,891601l1068595,884381l1064985,880771l1057765,869942l1050545,869942l1046935,866332l1039714,862723l1036104,855504l1028884,851894l1021664,844674l1018054,841065l1010833,837455l1007223,833845l1000003,830235l992783,823016l989173,823016l981952,812187l978342,808577l971122,801358l960292,801358l953072,794138l949461,790529l942241,786919l938631,776089l931411,768870l924191,768870l920581,765260l913360,758041l909750,750822l902530,747212l898920,736383l891699,729163l884479,725553l880869,718334l873649,711115l870039,696676l862818,685847l855599,678627l851988,671408l844768,664188l841158,660579l833938,649750l830327,635310l823108,620872l815887,610043l812277,599213l805057,595604l801446,588384l794226,584774l787006,573945l783396,566726l776176,552287l772566,548677l765345,548677l761735,545068l754515,541458l743684,541458l736464,548677l732854,548677l725634,555897l718414,559507l714804,552287l707584,563116l703973,566726l696753,581165l693143,573945l685923,577555l678702,581165l675093,581165l667872,584774l664262,595604l657042,588384l649821,595604l646211,595604l638991,610043l635381,617262l628161,628091l617330,628091l610110,635310l606500,638920l599280,653359l595669,653359l588450,664188l581229,667798l577619,682237l570399,675018l566789,682237l559569,678627l552348,660578l548738,653359l541518,656969l537908,653359l530687,656969l527078,653359l519857,646140l512637,624481l509027,617262l501807,628091l498196,631701l490976,617262l483756,617262l480146,624481l472926,631701l469316,624481l462095,631701l458485,653359l451265,664188l444045,664188l440435,660578l433214,693066l429604,689456l422384,703895l415163,700285l411554,703895l404333,700285l400723,693066l393503,703895l389893,718334l382672,711115l375452,689456l371842,693066l364622,696676l361012,714724l353792,703895l346571,700285l342961,693066l335741,689456l332131,689456l324911,707505l321301,711115l314080,725553l306860,714724l303250,707505l296030,721944l292420,711115l285199,703895l277979,682237l274369,675017l267149,660578l263539,638920l256318,617262l252708,599213l245488,573945l238268,563116l234657,519799l227438,505361l223827,483702l216607,462044l209387,443995l205777,440386l198556,440386l194946,400679l187726,389849l180506,346533l176896,328484l169675,317655l166065,324875l158845,306826l155235,299607l148015,288777l140795,295997l137184,295997l129964,310436l126354,317655l119134,321265l111914,346533l108303,353752l101083,418727l97473,443995l90253,480092l86643,472873l79423,516190l72202,548677l68592,570336l61372,581165l57762,577555l50541,577555l43321,566726l39711,581165l32491,599213l28881,628091l21661,610043l18050,617262l10830,610043l3610,606433l0,584774l0,234632l3610,252680l10830,252680l18050,274339l21661,277948l28881,285168l32491,245461l39711,227412l43321,216583l50541,220193l57762,220193l61372,227412l68592,216583l72202,198534l79423,169657l86643,144389l90253,155218l97473,126340l101083,97462l108303,50536l111914,43317l119134,28878l126354,21658l129964,18049l137184,10829l140795,10829l148015,0x">
                  <v:stroke weight="0pt" endcap="square" joinstyle="round" on="false" color="#000000" opacity="0"/>
                  <v:fill on="true" color="#368f86"/>
                </v:shape>
                <v:shape id="Shape 665" style="position:absolute;width:21263;height:8807;left:13623;top:7227;" coordsize="2126360,880772" path="m126354,0l129964,0l137184,3610l155235,3610l158845,0l166065,3610l169675,0l176896,3610l180506,14439l187726,32487l194946,46926l198556,68585l205777,72194l209387,72194l216607,86633l223827,101072l227438,122730l234657,137169l238268,173266l245488,191315l252708,216583l256318,220193l263539,241851l267148,249071l274369,263510l277979,267119l285199,285168l292420,295997l296030,288778l303250,292387l306860,288778l314080,292387l321300,285168l324910,270729l332131,249071l335741,263510l342961,263510l346571,277948l353792,288778l361012,314046l364622,303216l371842,303216l375452,310436l382672,314046l389893,324875l393503,332094l400723,317655l404333,324875l411554,332094l415163,335704l422384,342923l429604,335704l433214,342923l440434,303216l444045,314046l451265,314046l458485,306826l462095,299607l469315,285168l472925,285168l480146,274339l483756,263510l490976,259900l498196,263510l501806,259900l509027,263510l512637,245461l519857,256290l527077,245461l530687,249071l537908,245461l541518,245461l548738,252680l552348,245461l559568,259900l566788,259900l570399,249071l577619,245461l581229,227412l588449,212973l595669,220193l599279,216583l606500,220193l610110,212973l617330,205754l620940,191315l628161,187705l635381,176876l638991,166047l646211,162438l649821,162438l657042,158828l664261,155218l667872,144389l675092,137169l678702,129950l685923,126340l693143,119121l696753,126340l703973,119121l707583,115511l714803,111902l718414,108292l732854,108292l736464,97462l743684,86633l747294,83024l754515,79414l761735,79414l765345,83024l772565,79414l776176,83024l783396,90243l787006,90243l794226,97462l801446,108292l805057,111902l812276,115511l815887,122731l823107,133560l830327,144389l833937,155218l841158,162438l844767,169657l851988,176876l855598,184096l862818,194925l870039,205754l873649,216583l880869,227412l884479,234632l891699,238242l898919,245461l902530,256290l909750,263510l913360,274339l920580,285168l924191,292387l931411,292387l938631,303216l942241,314046l949461,321265l953071,328485l960291,335704l971122,335704l978342,346533l981952,353752l989173,368191l992782,371801l1000003,379021l1007223,382630l1010833,382630l1018053,389850l1021664,400679l1028884,407898l1036104,418728l1039714,433166l1046935,440386l1050545,443995l1057765,447605l1064985,472873l1068595,480093l1075815,490922l1079426,498141l1086646,505361l1090256,505361l1097476,516190l1104697,523410l1108306,523410l1115527,519800l1119137,516190l1126357,516190l1133577,512580l1137188,505361l1144408,490922l1148018,483703l1155238,472873l1158848,472873l1166069,465654l1173289,465654l1176899,458434l1184119,451215l1187729,451215l1194950,440386l1202170,447605l1205780,443996l1213000,447605l1216610,443996l1223830,440386l1227440,440386l1234661,436776l1241881,425947l1245491,418728l1252712,418728l1256321,411508l1263542,397069l1270762,386240l1274372,375411l1281592,364582l1285202,353753l1292422,350143l1296033,350143l1303253,339314l1310473,335704l1314083,332094l1332134,332094l1339354,324875l1350184,324875l1353795,332094l1364625,332094l1371845,335704l1379065,335704l1382676,339314l1389895,339314l1393506,342924l1400726,339314l1407946,339314l1411557,335704l1418777,339314l1422386,342924l1429607,346533l1433217,339314l1440437,342924l1447658,342924l1451268,346533l1458488,346533l1462098,342924l1469319,342924l1476539,339314l1487369,339314l1490979,346533l1498199,342924l1505419,339314l1509030,339314l1516250,342924l1519860,339314l1537910,339314l1545131,335704l1548741,332094l1555961,328485l1559571,328485l1566792,324875l1574012,324875l1577622,328485l1588452,328485l1595673,332094l1599283,335704l1613723,335704l1617334,342924l1624553,342924l1628164,353753l1635384,360972l1642604,368191l1646214,371801l1653434,371801l1657044,382631l1664265,389850l1667875,397069l1675095,400679l1682316,407898l1685926,411508l1693146,415118l1696756,422337l1703976,436776l1711196,440386l1714807,447605l1722027,454825l1725637,458435l1732857,458435l1736467,462044l1743688,469264l1750908,476483l1754518,480093l1761738,483703l1765349,487313l1772569,483703l1779789,487313l1783399,483703l1790619,487313l1794229,490922l1801449,490922l1805060,494532l1812280,498142l1819500,501751l1823110,505361l1830331,512580l1833940,516190l1848381,516190l1851991,519800l1859212,523410l1862822,541458l1870042,545068l1873652,552287l1880872,559507l1888092,555897l1891702,552287l1898923,552287l1902532,555897l1909753,559507l1916973,559507l1920583,566726l1927804,573946l1931414,577555l1938634,588384l1945855,591994l1949464,602823l1956685,602823l1960295,610043l1967515,606433l1971125,602823l1978346,595604l1985566,584775l1996396,584775l2000006,570336l2007226,555897l2014446,545068l2018056,541458l2025277,527019l2028887,523410l2036107,512580l2039718,508971l2046938,512580l2054158,516190l2057768,512580l2064988,508971l2068598,501751l2075819,523410l2083038,527019l2086649,523410l2093870,527019l2097479,487313l2104700,472873l2108310,465654l2115530,454825l2122750,440386l2126360,443996l2126360,743602l2122750,739993l2115530,747212l2108310,750822l2104700,754432l2097479,776090l2093870,823016l2086649,823016l2083038,830236l2075819,823016l2068598,815797l2057768,815797l2054158,808577l2046938,804968l2039718,797748l2036107,794138l2028887,812187l2025277,815797l2018056,830236l2014446,826626l2007226,837455l2000006,848284l1996396,851894l1989176,848284l1985566,855504l1978346,866333l1971125,873552l1967515,873552l1960295,880772l1956685,877162l1949464,877162l1945855,873552l1938634,877162l1931414,862723l1927804,859113l1920583,855504l1916973,859113l1909753,866333l1902532,866333l1898923,862723l1891702,869942l1873652,869942l1870042,866333l1862822,862723l1859212,844674l1848381,844674l1841161,841065l1833940,837455l1830331,830236l1823110,826626l1819500,823016l1812280,819407l1805060,815797l1794229,815797l1790619,808577l1783399,804968l1779789,812187l1772569,808577l1765349,812187l1761738,812187l1754518,808577l1750908,808577l1743688,804968l1736467,804968l1732857,801358l1725637,801358l1722027,797748l1714807,794138l1711196,786919l1703976,779700l1696756,768870l1693146,765261l1685926,761651l1682316,754432l1675095,747212l1667875,743602l1664265,736383l1657045,729163l1653435,721944l1646215,718334l1642604,714725l1635384,707505l1628164,696676l1624554,689456l1617334,685847l1613724,678627l1606503,678627l1599283,675018l1595673,671408l1588452,667798l1584842,664189l1577622,664189l1574012,656969l1566792,660579l1559572,664189l1555961,664189l1548741,671408l1545131,675018l1537911,678627l1527080,678627l1519860,682237l1516250,685847l1509030,689456l1490979,689456l1487369,682237l1469319,682237l1462098,685847l1451268,685847l1447658,682237l1433218,682237l1429607,685847l1418777,685847l1411557,689456l1407946,696676l1389896,696676l1382676,700286l1379066,693066l1364625,693066l1361015,700286l1353795,700286l1350185,693066l1339354,693066l1332134,696676l1324914,693066l1321304,689456l1314083,693066l1310473,693066l1303253,696676l1296033,711115l1292423,703895l1285203,703895l1281592,711115l1274372,714725l1270762,725554l1263542,732773l1256321,736383l1252712,739992l1245491,743602l1241881,743602l1234661,750822l1227440,754432l1223830,754432l1216610,758041l1213000,768870l1205780,765261l1202170,768870l1194950,765261l1187729,779699l1184119,786919l1176899,801358l1173289,804968l1166069,804968l1158848,815797l1155238,819406l1148018,830236l1144408,841065l1137188,859113l1133577,866333l1126357,869942l1119137,873552l1115527,877162l1108306,873552l1104697,880771l1097476,877162l1090256,873552l1086646,873552l1079426,869942l1075815,866332l1068595,859113l1064985,848284l1057765,833845l1050545,826626l1046935,823016l1039714,812187l1036104,804967l1028884,797748l1021664,786919l1018054,779699l1010833,768870l1007223,768870l1000003,765260l992783,754431l989173,750822l981952,739992l978342,732773l971122,721944l960292,721944l953072,718334l949461,711115l942241,703895l938631,689456l931411,682237l924191,682237l920581,671408l913360,664188l909750,649750l902530,646140l898920,631701l891699,620872l884479,617262l880869,610043l873649,595604l870039,581165l862818,566726l855599,555897l851988,545068l844768,537848l841158,530629l833938,516190l830327,505361l823108,487312l815887,472873l812277,462044l805057,462044l801446,454825l794226,443995l787006,436776l783396,429557l776176,415118l772566,415118l765345,418728l761735,415118l754515,415118l747295,418728l743684,418728l736464,433166l732854,447605l725634,447605l718414,451215l714804,454825l707584,462044l703973,465654l696753,480093l693143,472873l685923,480093l678702,476483l675093,483702l667872,487312l664262,501751l657042,498141l649821,501751l646211,505361l638991,512580l635381,527019l628161,537848l620941,541458l617330,552287l610110,555897l606500,559507l599280,573945l595669,577555l588450,584775l581229,584775l577619,610043l570399,599213l566789,610043l559569,610043l552348,595604l548738,599213l541518,599213l537908,606433l530687,613652l527078,613652l519857,617262l512637,602823l509027,599213l501807,610043l498196,610043l490976,595604l483756,595604l480146,606433l472926,620872l469316,613652l462095,620872l458485,628091l451265,631701l444045,635310l440435,624481l433214,649750l429604,642530l422384,660579l415163,660579l411554,664188l404333,660579l400723,660579l393503,675017l389893,675017l382672,660579l375452,653359l364622,653359l361012,664188l353792,664188l346571,653359l342961,638920l335741,635310l332131,628091l324911,646140l321301,649750l314080,649750l306860,646140l303250,653359l296030,656969l292420,649750l285199,638920l277979,617262l274369,599213l267149,588384l263539,573945l256318,548677l252708,530629l245488,505361l238268,490922l234657,454825l227438,436776l223827,404289l216607,386240l209387,368191l198556,368191l194946,342923l187726,328484l180506,292387l176896,274339l169675,270729l166065,277948l158845,267119l155235,263510l148015,263510l140795,274339l137184,274339l129964,281558l126354,285168l119134,292387l111914,306826l108303,314046l101083,360972l97473,389850l90253,418727l86643,407898l79423,433166l72202,462044l68592,480093l61372,490922l57762,483702l50541,483702l43321,480093l39711,490922l32491,508970l28881,548677l21661,541458l18050,537848l10830,516190l3610,516190l0,498141l0,119121l3610,137169l10830,137169l18050,166047l21661,173266l28881,180486l32491,158828l39711,151608l43321,140779l50541,137169l57762,129950l61372,129950l68592,115511l72202,104682l79423,83023l86643,72194l90253,79414l97473,57756l101083,46926l108303,25268l111914,10829l119134,3610l126354,0x">
                  <v:stroke weight="0pt" endcap="square" joinstyle="round" on="false" color="#000000" opacity="0"/>
                  <v:fill on="true" color="#d4b17c"/>
                </v:shape>
                <v:shape id="Shape 666" style="position:absolute;width:21263;height:7941;left:13623;top:5386;" coordsize="2126360,794139" path="m111914,0l129964,0l137184,3610l140795,3610l148015,7220l158845,7220l166065,10829l169675,10829l176896,7220l180506,10829l187726,14439l194946,25268l198556,36097l205777,36097l209387,39707l216607,43317l223827,50536l227438,64975l234657,72194l238268,101072l245488,111901l252708,137169l256318,140779l263539,151608l267148,166047l274369,176876l277979,180486l285199,191315l292420,194925l303250,194925l306860,187706l314080,191315l321300,169657l324910,162438l332131,137170l335741,140779l342961,144389l346571,137170l353792,140779l361012,151609l364622,151609l371842,155218l375452,155218l382672,158828l389893,158828l393503,166047l400723,169657l404333,169657l411554,173267l415163,173267l422384,184096l429604,184096l433214,187706l440434,162438l444045,176876l451265,173267l458485,176876l462095,173267l469315,169657l472925,166047l480146,147999l483756,147999l490976,140779l498196,140779l501806,126340l509027,129950l512637,119121l519857,122731l527077,108292l541518,108292l548738,111902l552348,122731l559568,126340l566788,122731l577619,122731l581229,115511l588449,104682l595669,108292l599279,108292l606500,111902l610110,108292l617330,111902l620940,104682l628161,97463l635381,83024l638991,75804l646211,72195l649821,72195l657042,68585l664261,68585l667872,64975l675092,61366l678702,57756l685923,54146l693143,50536l696753,50536l703973,46927l707583,54146l714803,54146l718414,46927l725634,50536l732854,50536l736464,43317l743684,36097l747294,32488l754515,28878l761735,28878l765345,32488l776176,32488l783396,36097l794226,36097l801446,43317l805057,43317l812276,46927l815887,50536l823107,54146l830327,61366l833937,68585l841158,75804l844767,75804l851988,79414l855598,83024l862818,86633l870039,93853l873649,101072l880869,108292l884479,115511l891699,115511l898919,122731l902530,126340l909750,133560l913360,140779l920580,144389l924191,147999l931411,147999l938631,155218l942241,158828l949461,166047l953071,173267l971122,173267l978342,176876l981952,184096l989173,191315l992782,194925l1000003,202144l1010833,202144l1018053,209364l1021664,216583l1028884,220193l1036104,227412l1039714,238242l1046934,245461l1050544,245461l1057765,252681l1064985,270729l1068595,277949l1075815,288778l1079425,292388l1086646,299607l1090256,299607l1097476,310436l1104697,321265l1108306,324875l1115527,324875l1119137,321265l1126357,324875l1133577,324875l1137188,321265l1144408,314046l1148018,310436l1155238,306826l1158848,310436l1166068,303217l1173289,303217l1176899,299607l1184119,295997l1187729,299607l1194949,295997l1202170,299607l1205780,292388l1213000,295997l1216610,295997l1223830,292388l1227440,288778l1234661,288778l1241881,274339l1245491,270729l1252711,270729l1256321,263510l1263542,245461l1270762,238242l1274372,223803l1281592,212974l1285202,209364l1292422,209364l1296033,202144l1303253,191315l1310473,187706l1314083,191315l1321304,187706l1332134,187706l1339354,184096l1342964,180486l1350184,180486l1353795,187706l1361015,184096l1371845,184096l1379065,187706l1407946,187706l1411557,184096l1418777,187706l1422386,191315l1429607,194925l1433217,191315l1440437,194925l1451268,194925l1458488,191315l1476539,191315l1480149,187706l1487369,191315l1490979,194925l1498199,191315l1505419,187706l1509030,191315l1516250,194925l1519860,191315l1530690,191315l1537910,194925l1545131,194925l1548741,191315l1574012,191315l1577622,194925l1584842,194925l1588452,191315l1595673,191315l1599283,194925l1606503,194925l1613723,198535l1617334,202145l1624553,202145l1628164,205755l1635384,212974l1642604,216583l1646214,216583l1653434,220193l1657044,223803l1664265,231022l1667875,234632l1675095,238242l1682316,245461l1685925,245461l1693146,249071l1696756,252681l1703976,263510l1711196,267120l1714807,270729l1722026,277949l1725637,281558l1732857,281558l1736467,285168l1743687,288778l1750908,295997l1754518,303217l1761738,306827l1790619,306827l1794229,310436l1801449,310436l1805060,314046l1812280,314046l1819500,321265l1823110,328485l1830330,332095l1841161,332095l1848381,335704l1851991,335704l1859211,339314l1862822,353753l1870042,360972l1873652,368192l1880872,375411l1888092,375411l1891702,371801l1898923,368192l1902532,368192l1909753,371801l1916973,371801l1920583,379021l1927804,386240l1931414,386240l1938634,397070l1945855,404289l1949464,404289l1956685,400679l1960295,397070l1967515,393460l1978346,393460l1985566,386240l1989176,393460l1996396,393460l2000006,382631l2007226,371801l2014446,364582l2018056,360972l2025277,350143l2028887,357363l2036107,346534l2039718,346534l2046938,353753l2054158,350143l2057768,353753l2064988,357363l2068598,346534l2075819,353753l2083038,360972l2086649,360972l2093870,357363l2097479,335704l2104700,339314l2108310,324875l2126360,324875l2126360,628092l2122750,624482l2115530,638921l2108310,649750l2104700,656969l2097479,671408l2093870,711115l2086649,707505l2083038,711115l2075819,707505l2068598,685847l2064988,693066l2057768,696676l2054158,700286l2046938,696676l2039718,693066l2036107,696676l2028887,707505l2025277,711115l2018056,725554l2014446,729164l2007226,739993l2000006,754432l1996396,768871l1985566,768871l1978346,779700l1971125,786919l1967515,790529l1960295,794139l1956685,786919l1949464,786919l1945855,776090l1938634,772480l1931414,761651l1927804,758041l1920583,750822l1916973,743603l1909753,743603l1902532,739993l1898923,736383l1891702,736383l1888092,739993l1880872,743603l1873652,736383l1870042,729164l1862822,725554l1859212,707505l1851991,703895l1848381,700286l1833940,700286l1830331,696676l1823110,689457l1819500,685847l1812280,682237l1805060,678628l1801449,675018l1794229,675018l1790619,671408l1783399,667798l1779789,671408l1772569,667798l1765349,671408l1761738,667798l1754518,664189l1750908,660579l1743688,653360l1736467,646140l1732857,642530l1725637,642530l1722027,638921l1714807,631701l1711196,624482l1703976,620872l1696756,606433l1693146,599214l1685926,595604l1682316,591994l1675095,584775l1667875,581165l1664265,573946l1657044,566726l1653434,555897l1646214,555897l1642604,552287l1635384,545068l1628164,537848l1624553,527019l1617334,527019l1613723,519800l1599283,519800l1595673,516190l1588452,512580l1577622,512580l1574012,508971l1566792,508971l1559571,512580l1555961,512580l1548741,516190l1545131,519800l1537910,523410l1519860,523410l1516250,527019l1509030,523410l1505419,523410l1498199,527019l1490979,530629l1487369,523410l1476539,523410l1469319,527019l1462098,527019l1458488,530629l1451268,530629l1447658,527019l1440437,527019l1433217,523410l1429607,530629l1422386,527019l1418777,523410l1411557,519800l1407946,523410l1400726,523410l1393506,527019l1389895,523410l1382676,523410l1379065,519800l1371845,519800l1364625,516190l1353795,516190l1350184,508971l1339354,508971l1332134,516190l1314083,516190l1310473,519800l1303253,523410l1296033,534239l1292422,534239l1285202,537848l1281592,548678l1274372,559507l1270762,570336l1263542,581165l1256321,595604l1252712,602823l1245491,602823l1241881,610043l1234661,620872l1227440,624482l1223830,624482l1216610,628091l1213000,631701l1205780,628091l1202170,631701l1194950,624482l1187729,635311l1184119,635311l1176899,642530l1173289,649750l1166069,649750l1158848,656969l1155238,656969l1148018,667798l1144408,675018l1137188,689457l1133577,696676l1126357,700286l1119137,700286l1115527,703895l1108306,707505l1104697,707505l1097476,700286l1090256,689457l1086646,689457l1079426,682237l1075815,675018l1068595,664189l1064985,656969l1057765,631701l1050545,628091l1046935,624482l1039714,617262l1036104,602823l1028884,591994l1021664,584775l1018053,573946l1010833,566726l1007223,566726l1000003,563116l992782,555897l989173,552287l981952,537848l978342,530629l971122,519800l960291,519800l953071,512580l949461,505361l942241,498141l938631,487312l931411,476483l924191,476483l920580,469264l913360,458435l909750,447605l902530,440386l898919,429557l891699,422337l884479,418728l880869,411508l873649,400679l870039,389850l862818,379021l855598,368192l851988,360972l844767,353753l841158,346533l833937,339314l830327,328485l823107,317655l815887,306826l812276,299607l805057,295997l801446,292388l794226,281558l787006,274339l783396,274339l776176,267119l772565,263510l765345,267119l761735,263510l754515,263510l747294,267119l743684,270729l736464,281558l732854,292388l718414,292388l714803,295997l707583,299607l703973,303217l696753,310436l693143,303217l685923,310436l678702,314046l675092,321265l667872,328485l664261,339314l657042,342923l649821,346533l646211,346533l638991,350143l635381,360972l628161,371801l620940,375411l617330,389850l610110,397069l606500,404289l599279,400679l595669,404289l588449,397069l581229,411508l577619,429557l570399,433167l566788,443996l559568,443996l552348,429557l548738,436776l541518,429557l537908,429557l530687,433166l527077,429557l519857,440386l512637,429557l509027,447605l501806,443995l498196,447605l490976,443995l483756,447605l480146,458434l472925,469264l469315,469264l462095,483702l458485,490922l451265,498141l444045,498141l440434,487312l433214,527019l429604,519800l422384,527019l415163,519800l411554,516190l404333,508970l400723,501751l393503,516190l389893,508970l382672,498141l375452,494531l371842,487312l364622,487312l361012,498141l353792,472873l346571,462044l342961,447605l335741,447605l332131,433166l324910,454825l321300,469264l314080,476483l306860,472873l303250,476483l296030,472873l292420,480093l285199,469264l277979,451215l274369,447605l267148,433166l263539,425947l256318,404289l252708,400679l245488,375411l238268,357362l234657,321265l227438,306826l223827,285168l216607,270729l209387,256290l205777,256290l198556,252680l194946,231022l187726,216583l180506,198535l176896,187706l169675,184096l166065,187706l158845,184096l155235,187706l137184,187706l129964,184096l126354,184096l119134,187706l111914,194925l108303,209364l101083,231022l97473,241851l90253,263510l86643,256290l79423,267119l72202,288778l68592,299607l61372,314046l57762,314046l50541,321265l43321,324875l39711,335704l32491,342923l28881,364582l21661,357362l18050,350143l10830,321265l3610,321265l0,303216l0,57756l3610,68585l10830,68585l18050,75804l28881,75804l32491,64975l39711,54146l43321,50536l50541,46926l57762,46926l61372,39707l68592,36097l72202,32488l79423,28878l86643,25268l90253,28878l97473,21658l101083,14439l108303,10829l111914,0x">
                  <v:stroke weight="0pt" endcap="square" joinstyle="round" on="false" color="#000000" opacity="0"/>
                  <v:fill on="true" color="#cda278"/>
                </v:shape>
                <v:shape id="Shape 667" style="position:absolute;width:21263;height:4945;left:13623;top:4484;" coordsize="2126360,494532" path="m155235,0l180506,0l187726,3610l194946,3610l198556,7220l205777,10829l223827,10829l227438,21658l234657,28878l238268,43317l245488,54146l252708,68585l256318,68585l263539,75804l267148,83023l274369,90243l277979,90243l285199,93853l296030,93853l303250,97463l306860,93853l314080,93853l321300,83024l324910,72195l332131,54146l335741,57756l342961,61366l346571,57756l371842,57756l375452,64975l382672,61366l389893,57756l393503,57756l400723,54146l404333,54146l411554,57756l415163,57756l422384,61366l429604,57756l433214,54146l440434,50536l444045,61366l451265,61366l458485,57756l462095,61366l469315,57756l472925,54146l483756,54146l490976,50536l498196,50536l501806,43317l509027,46927l512637,39707l519857,43317l527077,32488l530687,32488l537908,28878l548738,28878l552348,32488l559568,39707l570399,39707l577619,36097l588449,36097l595669,39707l599279,32488l606500,39707l610110,36097l617330,39707l620940,36097l628161,39707l635381,32488l638991,28878l646211,28878l649821,25268l657042,28878l664261,28878l667872,25268l685923,25268l693143,21659l696753,21659l703973,18049l707583,21659l714803,25268l718414,21659l732854,21659l736464,18049l743684,18049l747294,14439l776176,14439l783396,18049l787006,14439l794226,14439l801446,18049l815887,18049l823107,21659l830327,21659l833937,25268l851988,25268l855598,28878l870039,28878l873649,32488l880869,36097l884479,39707l891699,39707l898919,43317l909750,43317l913360,46927l920580,46927l924191,50536l938631,50536l942241,54146l949461,57756l960291,57756l967512,54146l971122,54146l978342,57756l981952,57756l989173,61366l1010833,61366l1018053,64975l1028884,64975l1036104,68585l1039714,68585l1046934,72195l1050544,72195l1057765,75804l1064985,83024l1068595,86633l1075815,86633l1079425,90243l1086646,93853l1090256,93853l1097476,97463l1104697,108292l1108306,108292l1115527,111902l1119137,111902l1126357,108292l1137188,108292l1144408,104682l1158848,104682l1166068,101072l1173289,104682l1176899,104682l1184119,101072l1194949,101072l1202170,108292l1213000,108292l1216610,101072l1223830,104682l1227440,101072l1234661,101072l1241881,93853l1252711,93853l1256321,86633l1263542,79414l1270762,83024l1274372,75804l1281592,68585l1292422,68585l1296033,64975l1303253,61366l1332134,61366l1339354,57756l1350184,57756l1353795,61366l1382676,61366l1389895,57756l1393506,57756l1400726,54146l1407946,57756l1498199,57756l1505419,54146l1509030,57756l1613723,57756l1617334,61366l1624553,57756l1628164,61366l1642604,61366l1646214,64975l1657044,64975l1664265,68585l1675095,68585l1682316,72195l1693146,72195l1696756,75804l1703976,79414l1714807,79414l1722026,83024l1732857,83024l1736467,86634l1743687,86634l1750908,90243l1754518,93853l1761738,97463l1794229,97463l1801449,101073l1805060,104682l1812280,101073l1819500,104682l1823110,108292l1830330,111902l1848381,111902l1851991,108292l1859211,111902l1862822,115512l1870042,119121l1873652,126341l1880872,126341l1888092,122731l1891702,122731l1898923,119121l1902532,119121l1909753,115512l1916973,119121l1920583,119121l1927804,126341l1931414,122731l1938634,129950l1945855,133560l1949464,129950l1956685,133560l1960295,133560l1967515,129950l1971125,133560l1978346,137170l1989176,137170l1996396,140779l2000006,140779l2007226,133560l2014446,129950l2025277,129950l2028887,137170l2036107,129950l2039718,133560l2054158,133560l2057768,140779l2064988,144389l2068598,147999l2075819,144389l2083038,140779l2093870,140779l2097479,122731l2104700,126341l2108310,119121l2115530,122731l2122750,119121l2126360,122731l2126360,415118l2108310,415118l2104700,429557l2097479,425947l2093870,447605l2086649,451215l2083038,451215l2075819,443996l2068598,436776l2064988,447605l2057768,443996l2054158,440386l2046938,443996l2039718,436776l2036107,436776l2028887,447605l2025277,440386l2018056,451215l2014446,454825l2007226,462044l2000006,472874l1996396,483703l1989176,483703l1985566,476483l1978346,483703l1967515,483703l1960295,487313l1956685,490922l1949464,494532l1945855,494532l1938634,487313l1931414,476483l1927804,476483l1920583,469264l1916973,462044l1909753,462044l1902532,458435l1898923,458435l1891702,462044l1888092,465654l1880872,465654l1873652,458435l1870042,451215l1862822,443996l1859211,429557l1851991,425947l1848381,425947l1841161,422338l1830330,422338l1823110,418728l1819500,411508l1812280,404289l1805060,404289l1801449,400679l1794229,400679l1790619,397070l1761738,397070l1754518,393460l1750908,386240l1743687,379021l1736467,375411l1732857,371801l1725637,371801l1722026,368192l1714807,360972l1711196,357363l1703976,353753l1696756,342924l1693146,339314l1685925,335704l1682316,335704l1675095,328485l1667875,324875l1664265,321265l1657044,314046l1653434,310436l1646214,306826l1642604,306826l1635384,303217l1628164,295997l1624553,292388l1617334,292388l1613723,288778l1606503,285168l1599283,285168l1595673,281558l1588452,281558l1584842,285168l1577622,285168l1574012,281558l1548741,281558l1545131,285168l1537910,285168l1530690,281558l1519860,281558l1516250,285168l1509030,281558l1505419,277949l1498199,281558l1490979,285168l1487369,281558l1480149,277949l1476539,281558l1458488,281558l1451268,285168l1440437,285168l1433217,281558l1429607,285168l1422386,281558l1418777,277949l1411557,274339l1407946,277949l1379065,277949l1371845,274339l1361015,274339l1353795,277949l1350184,270729l1342964,270729l1339354,274339l1332134,277949l1321304,277949l1314083,281558l1310473,277949l1303253,281558l1296033,292387l1292422,299607l1285202,299607l1281592,303217l1274372,314046l1270762,328485l1263542,335704l1256321,353753l1252711,360972l1245491,360972l1241881,364582l1234661,379021l1227440,379021l1223830,382631l1216610,386240l1213000,386240l1205780,382631l1202170,389850l1194949,386240l1187729,389850l1184119,386240l1176899,389850l1173289,393460l1166068,393460l1158848,400679l1155238,397069l1148018,400679l1144408,404289l1137188,411508l1133577,415118l1126357,415118l1119137,411508l1115527,415118l1108306,415118l1104697,411508l1097476,400679l1090256,389850l1086646,389850l1079425,382631l1075815,379021l1068595,368192l1064985,360972l1057765,342923l1050544,335704l1046934,335704l1039714,328485l1036104,317655l1028884,310436l1021664,306826l1018053,299607l1010833,292387l1000003,292387l992782,285168l989173,281558l981952,274339l978342,267119l971122,263510l953071,263510l949461,256290l942241,249071l938631,245461l931411,238242l924191,238242l920580,234632l913360,231022l909750,223803l902530,216583l898919,212974l891699,205754l884479,205754l880869,198535l873649,191315l870039,184096l862818,176876l855598,173267l851988,169657l844767,166047l841158,166047l833937,158828l830327,151609l823107,144389l815887,140779l812276,137170l805057,133560l801446,133560l794226,126340l783396,126340l776176,122731l765345,122731l761735,119121l754515,119121l747294,122731l743684,126340l736464,133560l732854,140779l725634,140779l718414,137170l714803,144389l707583,144389l703973,137170l696753,140779l693143,140779l685923,144389l678702,147999l675092,151609l667872,155218l664261,158828l657042,158828l649821,162438l646211,162438l638991,166047l635381,173267l628161,187706l620940,194925l617330,202144l610110,198535l606500,202144l599279,198535l595669,198535l588449,194925l581229,205754l577619,212974l566788,212974l559568,216583l552348,212974l548738,202144l541518,198535l527077,198535l519857,212974l512637,209364l509027,220193l501806,216583l498196,231022l490976,231022l483756,238242l480146,238242l472925,256290l469315,259900l462095,263510l458485,267119l451265,263510l444045,267119l440434,252681l433214,277949l429604,274339l422384,274339l415163,263510l411554,263510l404333,259900l400723,259900l393503,256290l389893,249071l382672,249071l375452,245461l371842,245461l364622,241852l361012,241852l353792,231022l346571,227412l342961,234632l335741,231022l332131,227412l324910,252681l321300,259900l314080,281558l306860,277949l303250,285168l292420,285168l285199,281558l277979,270729l274369,267119l267148,256290l263539,241851l256318,231022l252708,227412l245488,202144l238268,191315l234657,162437l227438,155218l223827,140779l216607,133560l209387,129950l205777,126340l198556,126340l194946,115511l187726,104682l180506,101072l176896,97462l169675,101072l166065,101072l158845,97462l148015,97462l140795,93853l137184,93853l129964,90243l111914,90243l108303,101072l101083,104682l97473,111901l90253,119121l86643,115511l79423,119121l72202,122730l68592,126340l61372,129950l57762,137169l50541,137169l43321,140779l39711,144389l32491,155218l28881,166047l18050,166047l10830,158828l3610,158828l0,147999l0,14439l3610,21658l10830,18049l18050,21658l21661,21658l28881,14439l39711,14439l43321,10829l50541,10829l57762,14439l86643,14439l90253,10829l97473,10829l101083,7220l108303,10829l111914,3610l148015,3610l155235,0x">
                  <v:stroke weight="0pt" endcap="square" joinstyle="round" on="false" color="#000000" opacity="0"/>
                  <v:fill on="true" color="#bc7941"/>
                </v:shape>
                <v:shape id="Shape 668" style="position:absolute;width:21263;height:1696;left:13623;top:4267;" coordsize="2126360,169657" path="m0,0l79423,0l86643,3610l97473,3610l101083,0l111914,0l119134,3610l216607,3610l223827,0l227438,3610l234657,0l238268,3610l245488,7220l256318,7220l263539,10829l296030,10830l303250,14439l314080,14439l321300,10830l324910,10830l332131,7220l411554,7220l415163,10830l422384,7220l429604,7220l433214,3610l440434,7220l519857,7220l527077,3610l880869,3610l884479,7220l1068595,7220l1075815,10830l1184119,10830l1187729,14439l1194949,10830l1202170,14439l1256321,14439l1263542,10830l1274372,10830l1281592,7220l1393506,7220l1400726,3610l1418777,3610l1422386,7220l1429607,7220l1433217,3610l1440437,3610l1447658,7220l1451268,7220l1458488,3610l1480149,3610l1487369,7220l1736467,7220l1743687,10830l1812280,10830l1819500,7220l1833940,7220l1841161,10830l1848381,10830l1851991,7220l1870042,7220l1873652,10830l2007226,10830l2014446,14439l2018056,10830l2025277,14439l2054158,14439l2057768,18049l2083038,18049l2086649,14439l2097479,14439l2104700,10830l2115530,10830l2122750,7220l2126360,7220l2126360,144389l2122750,140779l2115530,144389l2108310,140779l2104700,147999l2097479,144389l2093870,162438l2083038,162438l2075819,166048l2068598,169657l2064988,166048l2057768,162438l2054158,155218l2039718,155218l2036107,151609l2028887,158828l2025277,151609l2014446,151609l2007226,155218l2000006,162438l1996396,162438l1989176,158828l1978346,158828l1971125,155218l1967515,151609l1960295,155218l1956685,155218l1949464,151609l1945855,155218l1938634,151609l1931414,144389l1927804,147999l1920583,140779l1916973,140779l1909753,137170l1902532,140779l1898923,140779l1891702,144389l1888092,144389l1880872,147999l1873652,147999l1870042,140779l1862822,137170l1859211,133560l1851991,129950l1848381,133560l1830330,133560l1823110,129950l1819500,126341l1812280,122731l1805060,126341l1801449,122731l1794229,119121l1761738,119121l1754518,115512l1750908,111902l1743687,108292l1736467,108292l1732857,104682l1722026,104682l1714807,101073l1703976,101073l1696756,97463l1693146,93853l1682316,93853l1675095,90244l1664265,90244l1657044,86634l1646214,86634l1642604,83024l1628164,83024l1624553,79414l1617334,83024l1613723,79414l1509030,79414l1505419,75805l1498199,79414l1407946,79414l1400726,75805l1393506,79414l1389895,79414l1382676,83024l1353795,83024l1350184,79414l1339354,79414l1332134,83024l1303253,83024l1296033,86633l1292422,90243l1281592,90243l1274372,97463l1270762,104682l1263542,101073l1256321,108292l1252711,115511l1241881,115511l1234661,122731l1227440,122731l1223830,126340l1216610,122731l1213000,129950l1202170,129950l1194949,122731l1184119,122731l1176899,126340l1173289,126340l1166068,122731l1158848,126340l1144408,126340l1137188,129950l1126357,129950l1119137,133560l1115527,133560l1108306,129950l1104697,129950l1097476,119121l1090256,115511l1086646,115511l1079425,111902l1075815,108292l1068595,108292l1064985,104682l1057765,97463l1050544,93853l1046934,93853l1039714,90243l1036104,90243l1028884,86633l1018053,86633l1010833,83024l989173,83024l981952,79414l978342,79414l971122,75804l967512,75804l960291,79414l949461,79414l942241,75804l938631,72195l924191,72195l920580,68585l913360,68585l909750,64975l898919,64975l891699,61366l884479,61366l880869,57756l873649,54146l870039,50536l855598,50536l851988,46927l833937,46927l830327,43317l823107,43317l815887,39707l801446,39707l794226,36097l787006,36097l783396,39707l776176,36097l747294,36097l743684,39707l736464,39707l732854,43317l718414,43317l714803,46927l707583,43317l703973,39707l696753,43317l693143,43317l685923,46927l667872,46927l664261,50536l657042,50536l649821,46927l646211,50536l638991,50536l635381,54146l628161,61366l620940,57756l617330,61366l610110,57756l606500,61366l599279,54146l595669,61366l588449,57756l577619,57756l570399,61366l559568,61366l552348,54146l548738,50536l537908,50536l530687,54146l527077,54146l519857,64975l512637,61366l509027,68585l501806,64975l498196,72195l490976,72195l483756,75804l472925,75804l469315,79414l462095,83024l458485,79414l451265,83024l444045,83024l440434,72195l433214,75804l429604,79414l422384,83024l415163,79414l411554,79414l404333,75804l400723,75804l393503,79414l389893,79414l382672,83024l375452,86633l371842,79414l346571,79414l342961,83024l335741,79414l332131,75804l324910,93853l321300,104682l314080,115511l306860,115511l303250,119121l296030,115511l285199,115511l277979,111901l274369,111901l267148,104682l263539,97462l256318,90243l252708,90243l245488,75804l238268,64975l234657,50536l227438,43317l223827,32488l205777,32488l198556,28878l194946,25268l187726,25268l180506,21658l155235,21658l148015,25268l111914,25268l108303,32488l101083,28878l97473,32488l90253,32488l86643,36097l57762,36097l50541,32488l43321,32488l39711,36097l28881,36097l21661,43317l18050,43317l10830,39707l3610,43317l0,36097l0,0x">
                  <v:stroke weight="0pt" endcap="square" joinstyle="round" on="false" color="#000000" opacity="0"/>
                  <v:fill on="true" color="#a45621"/>
                </v:shape>
                <v:shape id="Shape 669" style="position:absolute;width:18917;height:180;left:15970;top:4267;" coordsize="1891702,18049" path="m0,0l1891702,0l1891702,7220l1888093,7220l1880873,10830l1870043,10830l1862822,14439l1851992,14439l1848381,18049l1823110,18049l1819501,14439l1790619,14439l1783399,10830l1779789,14439l1772569,10830l1638994,10830l1635384,7220l1617334,7220l1613723,10830l1606504,10830l1599283,7220l1584842,7220l1577622,10830l1509030,10830l1501810,7220l1252712,7220l1245491,3610l1223831,3610l1216610,7220l1213000,7220l1205780,3610l1198560,3610l1194950,7220l1187729,7220l1184119,3610l1166069,3610l1158849,7220l1046935,7220l1039715,10830l1028884,10830l1021664,14439l967512,14439l960292,10830l953071,14439l949461,10830l841158,10830l833938,7220l649822,7220l646212,3610l292420,3610l285200,7220l205777,7220l198557,3610l194947,7220l187727,7220l180506,10830l176896,7220l97474,7220l90253,10830l86643,10830l79423,14439l68592,14439l61372,10830l28881,10829l21661,7220l10831,7220l3610,3610l0,0x">
                  <v:stroke weight="0pt" endcap="square" joinstyle="round" on="false" color="#000000" opacity="0"/>
                  <v:fill on="true" color="#8c3012"/>
                </v:shape>
                <v:shape id="Shape 670" style="position:absolute;width:108;height:36;left:15862;top:4267;" coordsize="10830,3610" path="m0,0l10830,0l3610,3610l0,0x">
                  <v:stroke weight="0pt" endcap="square" joinstyle="round" on="false" color="#000000" opacity="0"/>
                  <v:fill on="true" color="#8c3012"/>
                </v:shape>
                <v:shape id="Shape 671" style="position:absolute;width:1119;height:36;left:14742;top:4267;" coordsize="111914,3610" path="m0,0l111914,0l104693,3610l7220,3610l0,0x">
                  <v:stroke weight="0pt" endcap="square" joinstyle="round" on="false" color="#000000" opacity="0"/>
                  <v:fill on="true" color="#8c3012"/>
                </v:shape>
                <v:shape id="Shape 672" style="position:absolute;width:216;height:36;left:14418;top:4267;" coordsize="21661,3610" path="m0,0l21661,0l18050,3610l7220,3610l0,0x">
                  <v:stroke weight="0pt" endcap="square" joinstyle="round" on="false" color="#000000" opacity="0"/>
                  <v:fill on="true" color="#8c3012"/>
                </v:shape>
                <v:shape id="Shape 673" style="position:absolute;width:0;height:0;left:15970;top:4267;" coordsize="0,0" path="m0,0l0,0l0,0l0,0x">
                  <v:stroke weight="0pt" endcap="square" joinstyle="round" on="false" color="#000000" opacity="0"/>
                  <v:fill on="true" color="#8c3012"/>
                </v:shape>
                <v:shape id="Shape 674" style="position:absolute;width:0;height:0;left:15862;top:4267;" coordsize="0,0" path="m0,0l0,0l0,0l0,0x">
                  <v:stroke weight="0pt" endcap="square" joinstyle="round" on="false" color="#000000" opacity="0"/>
                  <v:fill on="true" color="#8c3012"/>
                </v:shape>
                <v:shape id="Shape 675" style="position:absolute;width:108;height:0;left:14634;top:4267;" coordsize="10830,0" path="m0,0l10830,0l10830,0l0,0l0,0x">
                  <v:stroke weight="0pt" endcap="square" joinstyle="round" on="false" color="#000000" opacity="0"/>
                  <v:fill on="true" color="#8c3012"/>
                </v:shape>
                <v:shape id="Shape 676" style="position:absolute;width:794;height:0;left:13623;top:4267;" coordsize="79423,0" path="m0,0l79423,0l79423,0l0,0x">
                  <v:stroke weight="0pt" endcap="square" joinstyle="round" on="false" color="#000000" opacity="0"/>
                  <v:fill on="true" color="#8c3012"/>
                </v:shape>
                <v:shape id="Shape 677" style="position:absolute;width:0;height:17893;left:13601;top:4273;" coordsize="0,1789392" path="m0,0l0,1789392">
                  <v:stroke weight="0.28423pt" endcap="square" joinstyle="round" on="true" color="#808080"/>
                  <v:fill on="false" color="#000000" opacity="0"/>
                </v:shape>
                <v:shape id="Shape 678" style="position:absolute;width:144;height:0;left:13419;top:22203;" coordsize="14441,0" path="m0,0l14441,0">
                  <v:stroke weight="0.28423pt" endcap="square" joinstyle="round" on="true" color="#808080"/>
                  <v:fill on="false" color="#000000" opacity="0"/>
                </v:shape>
                <v:shape id="Shape 679" style="position:absolute;width:144;height:0;left:13419;top:18625;" coordsize="14441,0" path="m0,0l14441,0">
                  <v:stroke weight="0.28423pt" endcap="square" joinstyle="round" on="true" color="#808080"/>
                  <v:fill on="false" color="#000000" opacity="0"/>
                </v:shape>
                <v:shape id="Shape 680" style="position:absolute;width:144;height:0;left:13419;top:15045;" coordsize="14440,0" path="m0,0l14440,0">
                  <v:stroke weight="0.28423pt" endcap="square" joinstyle="round" on="true" color="#808080"/>
                  <v:fill on="false" color="#000000" opacity="0"/>
                </v:shape>
                <v:shape id="Shape 681" style="position:absolute;width:144;height:0;left:13419;top:11432;" coordsize="14440,0" path="m0,0l14440,0">
                  <v:stroke weight="0.28423pt" endcap="square" joinstyle="round" on="true" color="#808080"/>
                  <v:fill on="false" color="#000000" opacity="0"/>
                </v:shape>
                <v:shape id="Shape 682" style="position:absolute;width:144;height:0;left:13419;top:7852;" coordsize="14440,0" path="m0,0l14440,0">
                  <v:stroke weight="0.28423pt" endcap="square" joinstyle="round" on="true" color="#808080"/>
                  <v:fill on="false" color="#000000" opacity="0"/>
                </v:shape>
                <v:shape id="Shape 683" style="position:absolute;width:144;height:0;left:13419;top:4273;" coordsize="14440,0" path="m0,0l14440,0">
                  <v:stroke weight="0.28423pt" endcap="square" joinstyle="round" on="true" color="#808080"/>
                  <v:fill on="false" color="#000000" opacity="0"/>
                </v:shape>
                <v:shape id="Shape 684" style="position:absolute;width:21318;height:0;left:13601;top:22203;" coordsize="2131896,0" path="m0,0l2131896,0">
                  <v:stroke weight="0.28423pt" endcap="square" joinstyle="round" on="true" color="#808080"/>
                  <v:fill on="false" color="#000000" opacity="0"/>
                </v:shape>
                <v:shape id="Shape 685" style="position:absolute;width:0;height:144;left:13601;top:22240;" coordsize="0,14439" path="m0,14439l0,0">
                  <v:stroke weight="0.28423pt" endcap="square" joinstyle="round" on="true" color="#808080"/>
                  <v:fill on="false" color="#000000" opacity="0"/>
                </v:shape>
                <v:shape id="Shape 686" style="position:absolute;width:0;height:144;left:15335;top:22240;" coordsize="0,14439" path="m0,14439l0,0">
                  <v:stroke weight="0.28423pt" endcap="square" joinstyle="round" on="true" color="#808080"/>
                  <v:fill on="false" color="#000000" opacity="0"/>
                </v:shape>
                <v:shape id="Shape 687" style="position:absolute;width:0;height:144;left:17105;top:22240;" coordsize="0,14439" path="m0,14439l0,0">
                  <v:stroke weight="0.28423pt" endcap="square" joinstyle="round" on="true" color="#808080"/>
                  <v:fill on="false" color="#000000" opacity="0"/>
                </v:shape>
                <v:shape id="Shape 688" style="position:absolute;width:0;height:144;left:18876;top:22240;" coordsize="0,14439" path="m0,14439l0,0">
                  <v:stroke weight="0.28423pt" endcap="square" joinstyle="round" on="true" color="#808080"/>
                  <v:fill on="false" color="#000000" opacity="0"/>
                </v:shape>
                <v:shape id="Shape 689" style="position:absolute;width:0;height:144;left:20574;top:22240;" coordsize="0,14439" path="m0,14439l0,0">
                  <v:stroke weight="0.28423pt" endcap="square" joinstyle="round" on="true" color="#808080"/>
                  <v:fill on="false" color="#000000" opacity="0"/>
                </v:shape>
                <v:shape id="Shape 690" style="position:absolute;width:0;height:144;left:22345;top:22240;" coordsize="0,14439" path="m0,14439l0,0">
                  <v:stroke weight="0.28423pt" endcap="square" joinstyle="round" on="true" color="#808080"/>
                  <v:fill on="false" color="#000000" opacity="0"/>
                </v:shape>
                <v:shape id="Shape 691" style="position:absolute;width:0;height:144;left:24079;top:22240;" coordsize="0,14439" path="m0,14439l0,0">
                  <v:stroke weight="0.28423pt" endcap="square" joinstyle="round" on="true" color="#808080"/>
                  <v:fill on="false" color="#000000" opacity="0"/>
                </v:shape>
                <v:shape id="Shape 692" style="position:absolute;width:0;height:144;left:25850;top:22240;" coordsize="0,14439" path="m0,14439l0,0">
                  <v:stroke weight="0.28423pt" endcap="square" joinstyle="round" on="true" color="#808080"/>
                  <v:fill on="false" color="#000000" opacity="0"/>
                </v:shape>
                <v:shape id="Shape 693" style="position:absolute;width:0;height:144;left:27620;top:22240;" coordsize="0,14439" path="m0,14439l0,0">
                  <v:stroke weight="0.28423pt" endcap="square" joinstyle="round" on="true" color="#808080"/>
                  <v:fill on="false" color="#000000" opacity="0"/>
                </v:shape>
                <v:shape id="Shape 694" style="position:absolute;width:0;height:144;left:29246;top:22240;" coordsize="0,14439" path="m0,14439l0,0">
                  <v:stroke weight="0.28423pt" endcap="square" joinstyle="round" on="true" color="#808080"/>
                  <v:fill on="false" color="#000000" opacity="0"/>
                </v:shape>
                <v:shape id="Shape 695" style="position:absolute;width:0;height:144;left:31016;top:22240;" coordsize="0,14439" path="m0,14439l0,0">
                  <v:stroke weight="0.28423pt" endcap="square" joinstyle="round" on="true" color="#808080"/>
                  <v:fill on="false" color="#000000" opacity="0"/>
                </v:shape>
                <v:shape id="Shape 696" style="position:absolute;width:0;height:144;left:32715;top:22240;" coordsize="0,14439" path="m0,14439l0,0">
                  <v:stroke weight="0.28423pt" endcap="square" joinstyle="round" on="true" color="#808080"/>
                  <v:fill on="false" color="#000000" opacity="0"/>
                </v:shape>
                <v:shape id="Shape 697" style="position:absolute;width:0;height:144;left:34487;top:22240;" coordsize="0,14439" path="m0,14439l0,0">
                  <v:stroke weight="0.28423pt" endcap="square" joinstyle="round" on="true" color="#808080"/>
                  <v:fill on="false" color="#000000" opacity="0"/>
                </v:shape>
                <v:shape id="Shape 698" style="position:absolute;width:0;height:17893;left:34956;top:4273;" coordsize="0,1789392" path="m0,0l0,1789392">
                  <v:stroke weight="0.28423pt" endcap="square" joinstyle="round" on="true" color="#808080"/>
                  <v:fill on="false" color="#000000" opacity="0"/>
                </v:shape>
                <v:shape id="Shape 699" style="position:absolute;width:144;height:0;left:34956;top:22203;" coordsize="14440,0" path="m0,0l14440,0">
                  <v:stroke weight="0.28423pt" endcap="square" joinstyle="round" on="true" color="#808080"/>
                  <v:fill on="false" color="#000000" opacity="0"/>
                </v:shape>
                <v:shape id="Shape 700" style="position:absolute;width:144;height:0;left:34956;top:19962;" coordsize="14440,0" path="m0,0l14440,0">
                  <v:stroke weight="0.28423pt" endcap="square" joinstyle="round" on="true" color="#808080"/>
                  <v:fill on="false" color="#000000" opacity="0"/>
                </v:shape>
                <v:shape id="Shape 701" style="position:absolute;width:144;height:0;left:34956;top:17721;" coordsize="14440,0" path="m0,0l14440,0">
                  <v:stroke weight="0.28423pt" endcap="square" joinstyle="round" on="true" color="#808080"/>
                  <v:fill on="false" color="#000000" opacity="0"/>
                </v:shape>
                <v:shape id="Shape 702" style="position:absolute;width:144;height:0;left:34956;top:15480;" coordsize="14440,0" path="m0,0l14440,0">
                  <v:stroke weight="0.28423pt" endcap="square" joinstyle="round" on="true" color="#808080"/>
                  <v:fill on="false" color="#000000" opacity="0"/>
                </v:shape>
                <v:shape id="Shape 703" style="position:absolute;width:144;height:0;left:34956;top:13239;" coordsize="14440,0" path="m0,0l14440,0">
                  <v:stroke weight="0.28423pt" endcap="square" joinstyle="round" on="true" color="#808080"/>
                  <v:fill on="false" color="#000000" opacity="0"/>
                </v:shape>
                <v:shape id="Shape 704" style="position:absolute;width:144;height:0;left:34956;top:10997;" coordsize="14440,0" path="m0,0l14440,0">
                  <v:stroke weight="0.28423pt" endcap="square" joinstyle="round" on="true" color="#808080"/>
                  <v:fill on="false" color="#000000" opacity="0"/>
                </v:shape>
                <v:shape id="Shape 705" style="position:absolute;width:144;height:0;left:34956;top:8756;" coordsize="14440,0" path="m0,0l14440,0">
                  <v:stroke weight="0.28423pt" endcap="square" joinstyle="round" on="true" color="#808080"/>
                  <v:fill on="false" color="#000000" opacity="0"/>
                </v:shape>
                <v:shape id="Shape 706" style="position:absolute;width:144;height:0;left:34956;top:6514;" coordsize="14440,0" path="m0,0l14440,0">
                  <v:stroke weight="0.28423pt" endcap="square" joinstyle="round" on="true" color="#808080"/>
                  <v:fill on="false" color="#000000" opacity="0"/>
                </v:shape>
                <v:shape id="Shape 707" style="position:absolute;width:144;height:0;left:34956;top:4273;" coordsize="14440,0" path="m0,0l14440,0">
                  <v:stroke weight="0.28423pt" endcap="square" joinstyle="round" on="true" color="#808080"/>
                  <v:fill on="false" color="#000000" opacity="0"/>
                </v:shape>
                <v:shape id="Shape 708" style="position:absolute;width:21282;height:16049;left:13619;top:5775;" coordsize="2128286,1604995" path="m0,1604995l3610,1604995l10831,1601385l18051,1604995l21661,1601385l28881,1601385l32491,1597775l50542,1597775l57762,1594166l61372,1590556l68592,1590556l72203,1586946l79423,1583186l90253,1583186l97473,1579576l101083,1575967l108303,1572357l111914,1568747l119134,1561528l126354,1557918l137185,1557918l140795,1554308l148015,1554308l155356,1550699l158965,1547089l166186,1547089l169796,1543479l177016,1543479l180627,1539869l187847,1536260l195067,1539869l209507,1539869l216728,1536260l256439,1536260l263659,1539869l278099,1539869l285320,1543479l292540,1547089l296150,1547089l303371,1550699l306981,1554308l314201,1554308l321542,1557918l325212,1561528l332432,1565137l336042,1565137l343262,1568747l346873,1572357l354092,1579577l390194,1579577l393744,1583186l458786,1583186l462396,1586946l491398,1586946l498618,1583186l531109,1583186l538329,1579577l541939,1583186l549160,1583186l552769,1575967l559990,1575967l567210,1572357l570820,1572357l578040,1568747l581651,1565137l588871,1561528l596091,1557918l599701,1557918l606922,1554308l610531,1554308l617751,1550699l621362,1539870l628582,1529040l635922,1521821l639593,1510992l646813,1500163l650423,1500163l657644,1489334l664864,1471134l668474,1456696l675694,1435037l679304,1409769l686524,1395330l693745,1384501l697355,1362668l704575,1333791l708125,1301303l715406,1265086l719015,1232598l726175,1214550l733456,1207330l737066,1153004l744226,1095248l747896,1033763l755117,976008l762277,914462l765947,874755l773167,849487l776777,802440l783998,715627l787608,632483l794948,563898l802168,491523l805779,451816l812999,440987l816609,390330l823829,328965l831049,292688l834659,267420l841880,224103l845490,202324l852710,216884l856320,180666l863540,155398l870761,159008l874371,155398l881591,151788l885201,151788l892422,137350l899642,159008l903252,159008l910472,166227l914082,162618l921303,187886l924913,213274l932133,213274l939353,238542l942963,281859l950183,307127l953794,325356l961194,339795l968354,347014l972024,365063l979245,375892l982855,390330l990075,401160l993685,419209l1000906,426548l1008126,440987l1011736,448206l1018956,473474l1022506,495133l1029787,535020l1037007,574727l1040557,636213l1047837,668700l1051448,679529l1058608,730065l1065888,798830l1069498,853096l1076658,928901l1080328,1019324l1087548,1048202l1091159,1051811l1098379,1109687l1105599,1149394l1109209,1156614l1116550,1189282l1120160,1236208l1127380,1257866l1134601,1257866l1138210,1265086l1145431,1283255l1149041,1301303l1156261,1297694l1159871,1283255l1167092,1286865l1174312,1294084l1177922,1283255l1185142,1304913l1188752,1344620l1195973,1362668l1203193,1351839l1206803,1355449l1214023,1359059l1217633,1373672l1224853,1398940l1228464,1413379l1235684,1427818l1242904,1435037l1246514,1438647l1253734,1438647l1257344,1431428l1264565,1431428l1271785,1427818l1275576,1427818l1282736,1424208l1286406,1420599l1293626,1416989l1297236,1409769l1304457,1395330l1311677,1388111l1315287,1373672l1322507,1362668l1326118,1355449l1333337,1351840l1340558,1341010l1344168,1330181l1351388,1319352l1354938,1304913l1362218,1294084l1365828,1290474l1372988,1290474l1380269,1279645l1383879,1268816l1391039,1250647l1394710,1243428l1401930,1228989l1409090,1225379l1412760,1225379l1419980,1196501l1423591,1178453l1430811,1153004l1434541,1127736l1441762,1106078l1448981,1088029l1452592,1080810l1459812,1033763l1463422,997666l1470642,1001276l1477863,965178l1481472,914462l1488693,889194l1492303,878365l1499523,845877l1506744,788001l1510354,755514l1517574,715627l1521184,665090l1528404,636213l1532014,625263l1539235,560288l1546455,495133l1550065,397550l1557285,339795l1560895,299907l1568115,263810l1575336,249371l1578946,202325l1586166,159008l1589776,108472l1597117,79414l1600787,50536l1608007,32487l1615167,21658l1618838,28878l1626058,0l1629668,0l1636888,10829l1644108,14439l1647718,36097l1654939,43317l1658549,61365l1665769,90243l1669319,115691l1676599,148179l1683820,191495l1687370,231323l1694650,245762l1698260,292688l1705420,365063l1712701,419209l1716311,466255l1723531,527801l1727141,553069l1734362,563898l1737911,610824l1745192,672310l1752412,722846l1756142,762733l1763363,798831l1766973,816879l1774193,820489l1781414,863926l1785024,896413l1792244,936120l1795854,965179l1803074,1012105l1806684,1033763l1813904,1033763l1821125,1091639l1824735,1149395l1831955,1160223l1835566,1196501l1842785,1214550l1850006,1225379l1853616,1232598l1860836,1254257l1864446,1283255l1871666,1308523l1875276,1330181l1882497,1337401l1889717,1344620l1893327,1351840l1900548,1348230l1904157,1348230l1911378,1388111l1918778,1391721l1922389,1416989l1929609,1427818l1933219,1435038l1940439,1463915l1947659,1482114l1951269,1489334l1958490,1496553l1962040,1503773l1969320,1507382l1972930,1510992l1980090,1521821l1987371,1529040l1990981,1532650l1998141,1539870l2001811,1547089l2009032,1547089l2016192,1550699l2019862,1547089l2027082,1554309l2030692,1561528l2037913,1568748l2041523,1572357l2048743,1575967l2055963,1575967l2059574,1579577l2066793,1583186l2070343,1583186l2077745,1586947l2084964,1586947l2088575,1590556l2095795,1590556l2099405,1594166l2106625,1597776l2117455,1597776l2124676,1601385l2128286,1601385">
                  <v:stroke weight="0.56846pt" endcap="flat" joinstyle="round" on="true" color="#ccccff"/>
                  <v:fill on="false" color="#000000" opacity="0"/>
                </v:shape>
                <v:rect id="Rectangle 709" style="position:absolute;width:37085;height:980;left:5523;top:713;" filled="f" stroked="f">
                  <v:textbox inset="0,0,0,0">
                    <w:txbxContent>
                      <w:p>
                        <w:pPr>
                          <w:spacing w:before="0" w:after="160" w:line="259" w:lineRule="auto"/>
                          <w:ind w:firstLine="0"/>
                          <w:jc w:val="left"/>
                        </w:pPr>
                        <w:r>
                          <w:rPr>
                            <w:rFonts w:cs="Calibri" w:hAnsi="Calibri" w:eastAsia="Calibri" w:ascii="Calibri"/>
                            <w:b w:val="1"/>
                            <w:sz w:val="11"/>
                          </w:rPr>
                          <w:t xml:space="preserve">Процентно разпределение на лабораторно потвърдените случаи по възрастови групи, </w:t>
                        </w:r>
                      </w:p>
                    </w:txbxContent>
                  </v:textbox>
                </v:rect>
                <v:rect id="Rectangle 710" style="position:absolute;width:30052;height:980;left:6247;top:1652;" filled="f" stroked="f">
                  <v:textbox inset="0,0,0,0">
                    <w:txbxContent>
                      <w:p>
                        <w:pPr>
                          <w:spacing w:before="0" w:after="160" w:line="259" w:lineRule="auto"/>
                          <w:ind w:firstLine="0"/>
                          <w:jc w:val="left"/>
                        </w:pPr>
                        <w:r>
                          <w:rPr>
                            <w:rFonts w:cs="Calibri" w:hAnsi="Calibri" w:eastAsia="Calibri" w:ascii="Calibri"/>
                            <w:b w:val="1"/>
                            <w:sz w:val="11"/>
                          </w:rPr>
                          <w:t xml:space="preserve">съпоставено с общата 14-дневна заболяемост на 100 000 през времето</w:t>
                        </w:r>
                      </w:p>
                    </w:txbxContent>
                  </v:textbox>
                </v:rect>
                <v:rect id="Rectangle 711" style="position:absolute;width:217;height:980;left:28903;top:1652;" filled="f" stroked="f">
                  <v:textbox inset="0,0,0,0">
                    <w:txbxContent>
                      <w:p>
                        <w:pPr>
                          <w:spacing w:before="0" w:after="160" w:line="259" w:lineRule="auto"/>
                          <w:ind w:firstLine="0"/>
                          <w:jc w:val="left"/>
                        </w:pPr>
                        <w:r>
                          <w:rPr>
                            <w:rFonts w:cs="Calibri" w:hAnsi="Calibri" w:eastAsia="Calibri" w:ascii="Calibri"/>
                            <w:b w:val="1"/>
                            <w:sz w:val="11"/>
                          </w:rPr>
                          <w:t xml:space="preserve"> </w:t>
                        </w:r>
                      </w:p>
                    </w:txbxContent>
                  </v:textbox>
                </v:rect>
                <v:rect id="Rectangle 712" style="position:absolute;width:4651;height:980;left:29084;top:1652;" filled="f" stroked="f">
                  <v:textbox inset="0,0,0,0">
                    <w:txbxContent>
                      <w:p>
                        <w:pPr>
                          <w:spacing w:before="0" w:after="160" w:line="259" w:lineRule="auto"/>
                          <w:ind w:firstLine="0"/>
                          <w:jc w:val="left"/>
                        </w:pPr>
                        <w:r>
                          <w:rPr>
                            <w:rFonts w:cs="Calibri" w:hAnsi="Calibri" w:eastAsia="Calibri" w:ascii="Calibri"/>
                            <w:b w:val="1"/>
                            <w:sz w:val="11"/>
                          </w:rPr>
                          <w:t xml:space="preserve">в България</w:t>
                        </w:r>
                      </w:p>
                    </w:txbxContent>
                  </v:textbox>
                </v:rect>
                <v:rect id="Rectangle 316660" style="position:absolute;width:585;height:833;left:12679;top:21941;" filled="f" stroked="f">
                  <v:textbox inset="0,0,0,0">
                    <w:txbxContent>
                      <w:p>
                        <w:pPr>
                          <w:spacing w:before="0" w:after="160" w:line="259" w:lineRule="auto"/>
                          <w:ind w:firstLine="0"/>
                          <w:jc w:val="left"/>
                        </w:pPr>
                        <w:r>
                          <w:rPr>
                            <w:rFonts w:cs="Calibri" w:hAnsi="Calibri" w:eastAsia="Calibri" w:ascii="Calibri"/>
                            <w:sz w:val="10"/>
                          </w:rPr>
                          <w:t xml:space="preserve">%</w:t>
                        </w:r>
                      </w:p>
                    </w:txbxContent>
                  </v:textbox>
                </v:rect>
                <v:rect id="Rectangle 316659" style="position:absolute;width:414;height:833;left:12354;top:21941;" filled="f" stroked="f">
                  <v:textbox inset="0,0,0,0">
                    <w:txbxContent>
                      <w:p>
                        <w:pPr>
                          <w:spacing w:before="0" w:after="160" w:line="259" w:lineRule="auto"/>
                          <w:ind w:firstLine="0"/>
                          <w:jc w:val="left"/>
                        </w:pPr>
                        <w:r>
                          <w:rPr>
                            <w:rFonts w:cs="Calibri" w:hAnsi="Calibri" w:eastAsia="Calibri" w:ascii="Calibri"/>
                            <w:sz w:val="10"/>
                          </w:rPr>
                          <w:t xml:space="preserve">0</w:t>
                        </w:r>
                      </w:p>
                    </w:txbxContent>
                  </v:textbox>
                </v:rect>
                <v:rect id="Rectangle 316651" style="position:absolute;width:585;height:833;left:12679;top:18362;" filled="f" stroked="f">
                  <v:textbox inset="0,0,0,0">
                    <w:txbxContent>
                      <w:p>
                        <w:pPr>
                          <w:spacing w:before="0" w:after="160" w:line="259" w:lineRule="auto"/>
                          <w:ind w:firstLine="0"/>
                          <w:jc w:val="left"/>
                        </w:pPr>
                        <w:r>
                          <w:rPr>
                            <w:rFonts w:cs="Calibri" w:hAnsi="Calibri" w:eastAsia="Calibri" w:ascii="Calibri"/>
                            <w:sz w:val="10"/>
                          </w:rPr>
                          <w:t xml:space="preserve">%</w:t>
                        </w:r>
                      </w:p>
                    </w:txbxContent>
                  </v:textbox>
                </v:rect>
                <v:rect id="Rectangle 316650" style="position:absolute;width:846;height:833;left:12029;top:18362;" filled="f" stroked="f">
                  <v:textbox inset="0,0,0,0">
                    <w:txbxContent>
                      <w:p>
                        <w:pPr>
                          <w:spacing w:before="0" w:after="160" w:line="259" w:lineRule="auto"/>
                          <w:ind w:firstLine="0"/>
                          <w:jc w:val="left"/>
                        </w:pPr>
                        <w:r>
                          <w:rPr>
                            <w:rFonts w:cs="Calibri" w:hAnsi="Calibri" w:eastAsia="Calibri" w:ascii="Calibri"/>
                            <w:sz w:val="10"/>
                          </w:rPr>
                          <w:t xml:space="preserve">20</w:t>
                        </w:r>
                      </w:p>
                    </w:txbxContent>
                  </v:textbox>
                </v:rect>
                <v:rect id="Rectangle 316643" style="position:absolute;width:585;height:833;left:12679;top:14783;" filled="f" stroked="f">
                  <v:textbox inset="0,0,0,0">
                    <w:txbxContent>
                      <w:p>
                        <w:pPr>
                          <w:spacing w:before="0" w:after="160" w:line="259" w:lineRule="auto"/>
                          <w:ind w:firstLine="0"/>
                          <w:jc w:val="left"/>
                        </w:pPr>
                        <w:r>
                          <w:rPr>
                            <w:rFonts w:cs="Calibri" w:hAnsi="Calibri" w:eastAsia="Calibri" w:ascii="Calibri"/>
                            <w:sz w:val="10"/>
                          </w:rPr>
                          <w:t xml:space="preserve">%</w:t>
                        </w:r>
                      </w:p>
                    </w:txbxContent>
                  </v:textbox>
                </v:rect>
                <v:rect id="Rectangle 316642" style="position:absolute;width:846;height:833;left:12029;top:14783;" filled="f" stroked="f">
                  <v:textbox inset="0,0,0,0">
                    <w:txbxContent>
                      <w:p>
                        <w:pPr>
                          <w:spacing w:before="0" w:after="160" w:line="259" w:lineRule="auto"/>
                          <w:ind w:firstLine="0"/>
                          <w:jc w:val="left"/>
                        </w:pPr>
                        <w:r>
                          <w:rPr>
                            <w:rFonts w:cs="Calibri" w:hAnsi="Calibri" w:eastAsia="Calibri" w:ascii="Calibri"/>
                            <w:sz w:val="10"/>
                          </w:rPr>
                          <w:t xml:space="preserve">40</w:t>
                        </w:r>
                      </w:p>
                    </w:txbxContent>
                  </v:textbox>
                </v:rect>
                <v:rect id="Rectangle 316634" style="position:absolute;width:846;height:833;left:12029;top:11169;" filled="f" stroked="f">
                  <v:textbox inset="0,0,0,0">
                    <w:txbxContent>
                      <w:p>
                        <w:pPr>
                          <w:spacing w:before="0" w:after="160" w:line="259" w:lineRule="auto"/>
                          <w:ind w:firstLine="0"/>
                          <w:jc w:val="left"/>
                        </w:pPr>
                        <w:r>
                          <w:rPr>
                            <w:rFonts w:cs="Calibri" w:hAnsi="Calibri" w:eastAsia="Calibri" w:ascii="Calibri"/>
                            <w:sz w:val="10"/>
                          </w:rPr>
                          <w:t xml:space="preserve">60</w:t>
                        </w:r>
                      </w:p>
                    </w:txbxContent>
                  </v:textbox>
                </v:rect>
                <v:rect id="Rectangle 316635" style="position:absolute;width:585;height:833;left:12679;top:11169;" filled="f" stroked="f">
                  <v:textbox inset="0,0,0,0">
                    <w:txbxContent>
                      <w:p>
                        <w:pPr>
                          <w:spacing w:before="0" w:after="160" w:line="259" w:lineRule="auto"/>
                          <w:ind w:firstLine="0"/>
                          <w:jc w:val="left"/>
                        </w:pPr>
                        <w:r>
                          <w:rPr>
                            <w:rFonts w:cs="Calibri" w:hAnsi="Calibri" w:eastAsia="Calibri" w:ascii="Calibri"/>
                            <w:sz w:val="10"/>
                          </w:rPr>
                          <w:t xml:space="preserve">%</w:t>
                        </w:r>
                      </w:p>
                    </w:txbxContent>
                  </v:textbox>
                </v:rect>
                <v:rect id="Rectangle 316623" style="position:absolute;width:846;height:833;left:12029;top:7590;" filled="f" stroked="f">
                  <v:textbox inset="0,0,0,0">
                    <w:txbxContent>
                      <w:p>
                        <w:pPr>
                          <w:spacing w:before="0" w:after="160" w:line="259" w:lineRule="auto"/>
                          <w:ind w:firstLine="0"/>
                          <w:jc w:val="left"/>
                        </w:pPr>
                        <w:r>
                          <w:rPr>
                            <w:rFonts w:cs="Calibri" w:hAnsi="Calibri" w:eastAsia="Calibri" w:ascii="Calibri"/>
                            <w:sz w:val="10"/>
                          </w:rPr>
                          <w:t xml:space="preserve">80</w:t>
                        </w:r>
                      </w:p>
                    </w:txbxContent>
                  </v:textbox>
                </v:rect>
                <v:rect id="Rectangle 316624" style="position:absolute;width:585;height:833;left:12679;top:7590;" filled="f" stroked="f">
                  <v:textbox inset="0,0,0,0">
                    <w:txbxContent>
                      <w:p>
                        <w:pPr>
                          <w:spacing w:before="0" w:after="160" w:line="259" w:lineRule="auto"/>
                          <w:ind w:firstLine="0"/>
                          <w:jc w:val="left"/>
                        </w:pPr>
                        <w:r>
                          <w:rPr>
                            <w:rFonts w:cs="Calibri" w:hAnsi="Calibri" w:eastAsia="Calibri" w:ascii="Calibri"/>
                            <w:sz w:val="10"/>
                          </w:rPr>
                          <w:t xml:space="preserve">%</w:t>
                        </w:r>
                      </w:p>
                    </w:txbxContent>
                  </v:textbox>
                </v:rect>
                <v:rect id="Rectangle 316621" style="position:absolute;width:1279;height:833;left:11703;top:4011;" filled="f" stroked="f">
                  <v:textbox inset="0,0,0,0">
                    <w:txbxContent>
                      <w:p>
                        <w:pPr>
                          <w:spacing w:before="0" w:after="160" w:line="259" w:lineRule="auto"/>
                          <w:ind w:firstLine="0"/>
                          <w:jc w:val="left"/>
                        </w:pPr>
                        <w:r>
                          <w:rPr>
                            <w:rFonts w:cs="Calibri" w:hAnsi="Calibri" w:eastAsia="Calibri" w:ascii="Calibri"/>
                            <w:sz w:val="10"/>
                          </w:rPr>
                          <w:t xml:space="preserve">100</w:t>
                        </w:r>
                      </w:p>
                    </w:txbxContent>
                  </v:textbox>
                </v:rect>
                <v:rect id="Rectangle 316622" style="position:absolute;width:585;height:833;left:12678;top:4011;" filled="f" stroked="f">
                  <v:textbox inset="0,0,0,0">
                    <w:txbxContent>
                      <w:p>
                        <w:pPr>
                          <w:spacing w:before="0" w:after="160" w:line="259" w:lineRule="auto"/>
                          <w:ind w:firstLine="0"/>
                          <w:jc w:val="left"/>
                        </w:pPr>
                        <w:r>
                          <w:rPr>
                            <w:rFonts w:cs="Calibri" w:hAnsi="Calibri" w:eastAsia="Calibri" w:ascii="Calibri"/>
                            <w:sz w:val="10"/>
                          </w:rPr>
                          <w:t xml:space="preserve">%</w:t>
                        </w:r>
                      </w:p>
                    </w:txbxContent>
                  </v:textbox>
                </v:rect>
                <v:rect id="Rectangle 719" style="position:absolute;width:3290;height:833;left:11045;top:23394;" filled="f" stroked="f">
                  <v:textbox inset="0,0,0,0">
                    <w:txbxContent>
                      <w:p>
                        <w:pPr>
                          <w:spacing w:before="0" w:after="160" w:line="259" w:lineRule="auto"/>
                          <w:ind w:firstLine="0"/>
                          <w:jc w:val="left"/>
                        </w:pPr>
                        <w:r>
                          <w:rPr>
                            <w:rFonts w:cs="Calibri" w:hAnsi="Calibri" w:eastAsia="Calibri" w:ascii="Calibri"/>
                            <w:sz w:val="10"/>
                          </w:rPr>
                          <w:t xml:space="preserve">20.6.2020</w:t>
                        </w:r>
                      </w:p>
                    </w:txbxContent>
                  </v:textbox>
                </v:rect>
                <v:rect id="Rectangle 720" style="position:absolute;width:3290;height:833;left:12743;top:23394;" filled="f" stroked="f">
                  <v:textbox inset="0,0,0,0">
                    <w:txbxContent>
                      <w:p>
                        <w:pPr>
                          <w:spacing w:before="0" w:after="160" w:line="259" w:lineRule="auto"/>
                          <w:ind w:firstLine="0"/>
                          <w:jc w:val="left"/>
                        </w:pPr>
                        <w:r>
                          <w:rPr>
                            <w:rFonts w:cs="Calibri" w:hAnsi="Calibri" w:eastAsia="Calibri" w:ascii="Calibri"/>
                            <w:sz w:val="10"/>
                          </w:rPr>
                          <w:t xml:space="preserve">20.7.2020</w:t>
                        </w:r>
                      </w:p>
                    </w:txbxContent>
                  </v:textbox>
                </v:rect>
                <v:rect id="Rectangle 721" style="position:absolute;width:3290;height:833;left:14514;top:23394;" filled="f" stroked="f">
                  <v:textbox inset="0,0,0,0">
                    <w:txbxContent>
                      <w:p>
                        <w:pPr>
                          <w:spacing w:before="0" w:after="160" w:line="259" w:lineRule="auto"/>
                          <w:ind w:firstLine="0"/>
                          <w:jc w:val="left"/>
                        </w:pPr>
                        <w:r>
                          <w:rPr>
                            <w:rFonts w:cs="Calibri" w:hAnsi="Calibri" w:eastAsia="Calibri" w:ascii="Calibri"/>
                            <w:sz w:val="10"/>
                          </w:rPr>
                          <w:t xml:space="preserve">20.8.2020</w:t>
                        </w:r>
                      </w:p>
                    </w:txbxContent>
                  </v:textbox>
                </v:rect>
                <v:rect id="Rectangle 722" style="position:absolute;width:3290;height:833;left:16321;top:23394;" filled="f" stroked="f">
                  <v:textbox inset="0,0,0,0">
                    <w:txbxContent>
                      <w:p>
                        <w:pPr>
                          <w:spacing w:before="0" w:after="160" w:line="259" w:lineRule="auto"/>
                          <w:ind w:firstLine="0"/>
                          <w:jc w:val="left"/>
                        </w:pPr>
                        <w:r>
                          <w:rPr>
                            <w:rFonts w:cs="Calibri" w:hAnsi="Calibri" w:eastAsia="Calibri" w:ascii="Calibri"/>
                            <w:sz w:val="10"/>
                          </w:rPr>
                          <w:t xml:space="preserve">20.9.2020</w:t>
                        </w:r>
                      </w:p>
                    </w:txbxContent>
                  </v:textbox>
                </v:rect>
                <v:rect id="Rectangle 723" style="position:absolute;width:3722;height:833;left:17703;top:23494;" filled="f" stroked="f">
                  <v:textbox inset="0,0,0,0">
                    <w:txbxContent>
                      <w:p>
                        <w:pPr>
                          <w:spacing w:before="0" w:after="160" w:line="259" w:lineRule="auto"/>
                          <w:ind w:firstLine="0"/>
                          <w:jc w:val="left"/>
                        </w:pPr>
                        <w:r>
                          <w:rPr>
                            <w:rFonts w:cs="Calibri" w:hAnsi="Calibri" w:eastAsia="Calibri" w:ascii="Calibri"/>
                            <w:sz w:val="10"/>
                          </w:rPr>
                          <w:t xml:space="preserve">20.10.2020</w:t>
                        </w:r>
                      </w:p>
                    </w:txbxContent>
                  </v:textbox>
                </v:rect>
                <v:rect id="Rectangle 724" style="position:absolute;width:3722;height:833;left:19475;top:23494;" filled="f" stroked="f">
                  <v:textbox inset="0,0,0,0">
                    <w:txbxContent>
                      <w:p>
                        <w:pPr>
                          <w:spacing w:before="0" w:after="160" w:line="259" w:lineRule="auto"/>
                          <w:ind w:firstLine="0"/>
                          <w:jc w:val="left"/>
                        </w:pPr>
                        <w:r>
                          <w:rPr>
                            <w:rFonts w:cs="Calibri" w:hAnsi="Calibri" w:eastAsia="Calibri" w:ascii="Calibri"/>
                            <w:sz w:val="10"/>
                          </w:rPr>
                          <w:t xml:space="preserve">20.11.2020</w:t>
                        </w:r>
                      </w:p>
                    </w:txbxContent>
                  </v:textbox>
                </v:rect>
                <v:rect id="Rectangle 725" style="position:absolute;width:3722;height:833;left:21209;top:23494;" filled="f" stroked="f">
                  <v:textbox inset="0,0,0,0">
                    <w:txbxContent>
                      <w:p>
                        <w:pPr>
                          <w:spacing w:before="0" w:after="160" w:line="259" w:lineRule="auto"/>
                          <w:ind w:firstLine="0"/>
                          <w:jc w:val="left"/>
                        </w:pPr>
                        <w:r>
                          <w:rPr>
                            <w:rFonts w:cs="Calibri" w:hAnsi="Calibri" w:eastAsia="Calibri" w:ascii="Calibri"/>
                            <w:sz w:val="10"/>
                          </w:rPr>
                          <w:t xml:space="preserve">20.12.2020</w:t>
                        </w:r>
                      </w:p>
                    </w:txbxContent>
                  </v:textbox>
                </v:rect>
                <v:rect id="Rectangle 726" style="position:absolute;width:3290;height:833;left:23295;top:23394;" filled="f" stroked="f">
                  <v:textbox inset="0,0,0,0">
                    <w:txbxContent>
                      <w:p>
                        <w:pPr>
                          <w:spacing w:before="0" w:after="160" w:line="259" w:lineRule="auto"/>
                          <w:ind w:firstLine="0"/>
                          <w:jc w:val="left"/>
                        </w:pPr>
                        <w:r>
                          <w:rPr>
                            <w:rFonts w:cs="Calibri" w:hAnsi="Calibri" w:eastAsia="Calibri" w:ascii="Calibri"/>
                            <w:sz w:val="10"/>
                          </w:rPr>
                          <w:t xml:space="preserve">20.1.2021</w:t>
                        </w:r>
                      </w:p>
                    </w:txbxContent>
                  </v:textbox>
                </v:rect>
                <v:rect id="Rectangle 727" style="position:absolute;width:3290;height:833;left:25065;top:23394;" filled="f" stroked="f">
                  <v:textbox inset="0,0,0,0">
                    <w:txbxContent>
                      <w:p>
                        <w:pPr>
                          <w:spacing w:before="0" w:after="160" w:line="259" w:lineRule="auto"/>
                          <w:ind w:firstLine="0"/>
                          <w:jc w:val="left"/>
                        </w:pPr>
                        <w:r>
                          <w:rPr>
                            <w:rFonts w:cs="Calibri" w:hAnsi="Calibri" w:eastAsia="Calibri" w:ascii="Calibri"/>
                            <w:sz w:val="10"/>
                          </w:rPr>
                          <w:t xml:space="preserve">20.2.2021</w:t>
                        </w:r>
                      </w:p>
                    </w:txbxContent>
                  </v:textbox>
                </v:rect>
                <v:rect id="Rectangle 728" style="position:absolute;width:3290;height:833;left:26655;top:23394;" filled="f" stroked="f">
                  <v:textbox inset="0,0,0,0">
                    <w:txbxContent>
                      <w:p>
                        <w:pPr>
                          <w:spacing w:before="0" w:after="160" w:line="259" w:lineRule="auto"/>
                          <w:ind w:firstLine="0"/>
                          <w:jc w:val="left"/>
                        </w:pPr>
                        <w:r>
                          <w:rPr>
                            <w:rFonts w:cs="Calibri" w:hAnsi="Calibri" w:eastAsia="Calibri" w:ascii="Calibri"/>
                            <w:sz w:val="10"/>
                          </w:rPr>
                          <w:t xml:space="preserve">20.3.2021</w:t>
                        </w:r>
                      </w:p>
                    </w:txbxContent>
                  </v:textbox>
                </v:rect>
                <v:rect id="Rectangle 729" style="position:absolute;width:3290;height:833;left:28426;top:23394;" filled="f" stroked="f">
                  <v:textbox inset="0,0,0,0">
                    <w:txbxContent>
                      <w:p>
                        <w:pPr>
                          <w:spacing w:before="0" w:after="160" w:line="259" w:lineRule="auto"/>
                          <w:ind w:firstLine="0"/>
                          <w:jc w:val="left"/>
                        </w:pPr>
                        <w:r>
                          <w:rPr>
                            <w:rFonts w:cs="Calibri" w:hAnsi="Calibri" w:eastAsia="Calibri" w:ascii="Calibri"/>
                            <w:sz w:val="10"/>
                          </w:rPr>
                          <w:t xml:space="preserve">20.4.2021</w:t>
                        </w:r>
                      </w:p>
                    </w:txbxContent>
                  </v:textbox>
                </v:rect>
                <v:rect id="Rectangle 730" style="position:absolute;width:3290;height:833;left:30161;top:23394;" filled="f" stroked="f">
                  <v:textbox inset="0,0,0,0">
                    <w:txbxContent>
                      <w:p>
                        <w:pPr>
                          <w:spacing w:before="0" w:after="160" w:line="259" w:lineRule="auto"/>
                          <w:ind w:firstLine="0"/>
                          <w:jc w:val="left"/>
                        </w:pPr>
                        <w:r>
                          <w:rPr>
                            <w:rFonts w:cs="Calibri" w:hAnsi="Calibri" w:eastAsia="Calibri" w:ascii="Calibri"/>
                            <w:sz w:val="10"/>
                          </w:rPr>
                          <w:t xml:space="preserve">20.5.2021</w:t>
                        </w:r>
                      </w:p>
                    </w:txbxContent>
                  </v:textbox>
                </v:rect>
                <v:rect id="Rectangle 731" style="position:absolute;width:3290;height:833;left:31931;top:23394;" filled="f" stroked="f">
                  <v:textbox inset="0,0,0,0">
                    <w:txbxContent>
                      <w:p>
                        <w:pPr>
                          <w:spacing w:before="0" w:after="160" w:line="259" w:lineRule="auto"/>
                          <w:ind w:firstLine="0"/>
                          <w:jc w:val="left"/>
                        </w:pPr>
                        <w:r>
                          <w:rPr>
                            <w:rFonts w:cs="Calibri" w:hAnsi="Calibri" w:eastAsia="Calibri" w:ascii="Calibri"/>
                            <w:sz w:val="10"/>
                          </w:rPr>
                          <w:t xml:space="preserve">20.6.2021</w:t>
                        </w:r>
                      </w:p>
                    </w:txbxContent>
                  </v:textbox>
                </v:rect>
                <v:rect id="Rectangle 732" style="position:absolute;width:3052;height:833;left:8758;top:12507;rotation:270;" filled="f" stroked="f">
                  <v:textbox inset="0,0,0,0" style="layout-flow:vertical;mso-layout-flow-alt:bottom-to-top">
                    <w:txbxContent>
                      <w:p>
                        <w:pPr>
                          <w:spacing w:before="0" w:after="160" w:line="259" w:lineRule="auto"/>
                          <w:ind w:firstLine="0"/>
                          <w:jc w:val="left"/>
                        </w:pPr>
                        <w:r>
                          <w:rPr>
                            <w:rFonts w:cs="Calibri" w:hAnsi="Calibri" w:eastAsia="Calibri" w:ascii="Calibri"/>
                            <w:b w:val="1"/>
                            <w:sz w:val="10"/>
                          </w:rPr>
                          <w:t xml:space="preserve">Процент</w:t>
                        </w:r>
                      </w:p>
                    </w:txbxContent>
                  </v:textbox>
                </v:rect>
                <v:rect id="Rectangle 733" style="position:absolute;width:414;height:833;left:35407;top:21941;" filled="f" stroked="f">
                  <v:textbox inset="0,0,0,0">
                    <w:txbxContent>
                      <w:p>
                        <w:pPr>
                          <w:spacing w:before="0" w:after="160" w:line="259" w:lineRule="auto"/>
                          <w:ind w:firstLine="0"/>
                          <w:jc w:val="left"/>
                        </w:pPr>
                        <w:r>
                          <w:rPr>
                            <w:rFonts w:cs="Calibri" w:hAnsi="Calibri" w:eastAsia="Calibri" w:ascii="Calibri"/>
                            <w:sz w:val="10"/>
                          </w:rPr>
                          <w:t xml:space="preserve">0</w:t>
                        </w:r>
                      </w:p>
                    </w:txbxContent>
                  </v:textbox>
                </v:rect>
                <v:rect id="Rectangle 734" style="position:absolute;width:1279;height:833;left:35407;top:19700;" filled="f" stroked="f">
                  <v:textbox inset="0,0,0,0">
                    <w:txbxContent>
                      <w:p>
                        <w:pPr>
                          <w:spacing w:before="0" w:after="160" w:line="259" w:lineRule="auto"/>
                          <w:ind w:firstLine="0"/>
                          <w:jc w:val="left"/>
                        </w:pPr>
                        <w:r>
                          <w:rPr>
                            <w:rFonts w:cs="Calibri" w:hAnsi="Calibri" w:eastAsia="Calibri" w:ascii="Calibri"/>
                            <w:sz w:val="10"/>
                          </w:rPr>
                          <w:t xml:space="preserve">100</w:t>
                        </w:r>
                      </w:p>
                    </w:txbxContent>
                  </v:textbox>
                </v:rect>
                <v:rect id="Rectangle 735" style="position:absolute;width:1279;height:833;left:35407;top:17459;" filled="f" stroked="f">
                  <v:textbox inset="0,0,0,0">
                    <w:txbxContent>
                      <w:p>
                        <w:pPr>
                          <w:spacing w:before="0" w:after="160" w:line="259" w:lineRule="auto"/>
                          <w:ind w:firstLine="0"/>
                          <w:jc w:val="left"/>
                        </w:pPr>
                        <w:r>
                          <w:rPr>
                            <w:rFonts w:cs="Calibri" w:hAnsi="Calibri" w:eastAsia="Calibri" w:ascii="Calibri"/>
                            <w:sz w:val="10"/>
                          </w:rPr>
                          <w:t xml:space="preserve">200</w:t>
                        </w:r>
                      </w:p>
                    </w:txbxContent>
                  </v:textbox>
                </v:rect>
                <v:rect id="Rectangle 736" style="position:absolute;width:1279;height:833;left:35407;top:15218;" filled="f" stroked="f">
                  <v:textbox inset="0,0,0,0">
                    <w:txbxContent>
                      <w:p>
                        <w:pPr>
                          <w:spacing w:before="0" w:after="160" w:line="259" w:lineRule="auto"/>
                          <w:ind w:firstLine="0"/>
                          <w:jc w:val="left"/>
                        </w:pPr>
                        <w:r>
                          <w:rPr>
                            <w:rFonts w:cs="Calibri" w:hAnsi="Calibri" w:eastAsia="Calibri" w:ascii="Calibri"/>
                            <w:sz w:val="10"/>
                          </w:rPr>
                          <w:t xml:space="preserve">300</w:t>
                        </w:r>
                      </w:p>
                    </w:txbxContent>
                  </v:textbox>
                </v:rect>
                <v:rect id="Rectangle 737" style="position:absolute;width:1279;height:833;left:35407;top:12977;" filled="f" stroked="f">
                  <v:textbox inset="0,0,0,0">
                    <w:txbxContent>
                      <w:p>
                        <w:pPr>
                          <w:spacing w:before="0" w:after="160" w:line="259" w:lineRule="auto"/>
                          <w:ind w:firstLine="0"/>
                          <w:jc w:val="left"/>
                        </w:pPr>
                        <w:r>
                          <w:rPr>
                            <w:rFonts w:cs="Calibri" w:hAnsi="Calibri" w:eastAsia="Calibri" w:ascii="Calibri"/>
                            <w:sz w:val="10"/>
                          </w:rPr>
                          <w:t xml:space="preserve">400</w:t>
                        </w:r>
                      </w:p>
                    </w:txbxContent>
                  </v:textbox>
                </v:rect>
                <v:rect id="Rectangle 738" style="position:absolute;width:1279;height:833;left:35407;top:10736;" filled="f" stroked="f">
                  <v:textbox inset="0,0,0,0">
                    <w:txbxContent>
                      <w:p>
                        <w:pPr>
                          <w:spacing w:before="0" w:after="160" w:line="259" w:lineRule="auto"/>
                          <w:ind w:firstLine="0"/>
                          <w:jc w:val="left"/>
                        </w:pPr>
                        <w:r>
                          <w:rPr>
                            <w:rFonts w:cs="Calibri" w:hAnsi="Calibri" w:eastAsia="Calibri" w:ascii="Calibri"/>
                            <w:sz w:val="10"/>
                          </w:rPr>
                          <w:t xml:space="preserve">500</w:t>
                        </w:r>
                      </w:p>
                    </w:txbxContent>
                  </v:textbox>
                </v:rect>
                <v:rect id="Rectangle 739" style="position:absolute;width:1279;height:833;left:35407;top:8495;" filled="f" stroked="f">
                  <v:textbox inset="0,0,0,0">
                    <w:txbxContent>
                      <w:p>
                        <w:pPr>
                          <w:spacing w:before="0" w:after="160" w:line="259" w:lineRule="auto"/>
                          <w:ind w:firstLine="0"/>
                          <w:jc w:val="left"/>
                        </w:pPr>
                        <w:r>
                          <w:rPr>
                            <w:rFonts w:cs="Calibri" w:hAnsi="Calibri" w:eastAsia="Calibri" w:ascii="Calibri"/>
                            <w:sz w:val="10"/>
                          </w:rPr>
                          <w:t xml:space="preserve">600</w:t>
                        </w:r>
                      </w:p>
                    </w:txbxContent>
                  </v:textbox>
                </v:rect>
                <v:rect id="Rectangle 740" style="position:absolute;width:1279;height:833;left:35407;top:6252;" filled="f" stroked="f">
                  <v:textbox inset="0,0,0,0">
                    <w:txbxContent>
                      <w:p>
                        <w:pPr>
                          <w:spacing w:before="0" w:after="160" w:line="259" w:lineRule="auto"/>
                          <w:ind w:firstLine="0"/>
                          <w:jc w:val="left"/>
                        </w:pPr>
                        <w:r>
                          <w:rPr>
                            <w:rFonts w:cs="Calibri" w:hAnsi="Calibri" w:eastAsia="Calibri" w:ascii="Calibri"/>
                            <w:sz w:val="10"/>
                          </w:rPr>
                          <w:t xml:space="preserve">700</w:t>
                        </w:r>
                      </w:p>
                    </w:txbxContent>
                  </v:textbox>
                </v:rect>
                <v:rect id="Rectangle 741" style="position:absolute;width:1279;height:833;left:35407;top:4011;" filled="f" stroked="f">
                  <v:textbox inset="0,0,0,0">
                    <w:txbxContent>
                      <w:p>
                        <w:pPr>
                          <w:spacing w:before="0" w:after="160" w:line="259" w:lineRule="auto"/>
                          <w:ind w:firstLine="0"/>
                          <w:jc w:val="left"/>
                        </w:pPr>
                        <w:r>
                          <w:rPr>
                            <w:rFonts w:cs="Calibri" w:hAnsi="Calibri" w:eastAsia="Calibri" w:ascii="Calibri"/>
                            <w:sz w:val="10"/>
                          </w:rPr>
                          <w:t xml:space="preserve">800</w:t>
                        </w:r>
                      </w:p>
                    </w:txbxContent>
                  </v:textbox>
                </v:rect>
                <v:rect id="Rectangle 316632" style="position:absolute;width:12307;height:833;left:27463;top:7833;rotation:270;" filled="f" stroked="f">
                  <v:textbox inset="0,0,0,0" style="layout-flow:vertical;mso-layout-flow-alt:bottom-to-top">
                    <w:txbxContent>
                      <w:p>
                        <w:pPr>
                          <w:spacing w:before="0" w:after="160" w:line="259" w:lineRule="auto"/>
                          <w:ind w:firstLine="0"/>
                          <w:jc w:val="left"/>
                        </w:pPr>
                        <w:r>
                          <w:rPr>
                            <w:rFonts w:cs="Calibri" w:hAnsi="Calibri" w:eastAsia="Calibri" w:ascii="Calibri"/>
                            <w:b w:val="1"/>
                            <w:sz w:val="10"/>
                          </w:rPr>
                          <w:t xml:space="preserve">100 000</w:t>
                        </w:r>
                      </w:p>
                    </w:txbxContent>
                  </v:textbox>
                </v:rect>
                <v:rect id="Rectangle 316631" style="position:absolute;width:12307;height:833;left:35260;top:15630;rotation:270;" filled="f" stroked="f">
                  <v:textbox inset="0,0,0,0" style="layout-flow:vertical;mso-layout-flow-alt:bottom-to-top">
                    <w:txbxContent>
                      <w:p>
                        <w:pPr>
                          <w:spacing w:before="0" w:after="160" w:line="259" w:lineRule="auto"/>
                          <w:ind w:firstLine="0"/>
                          <w:jc w:val="left"/>
                        </w:pPr>
                        <w:r>
                          <w:rPr>
                            <w:rFonts w:cs="Calibri" w:hAnsi="Calibri" w:eastAsia="Calibri" w:ascii="Calibri"/>
                            <w:b w:val="1"/>
                            <w:sz w:val="10"/>
                          </w:rPr>
                          <w:t xml:space="preserve">14-</w:t>
                        </w:r>
                      </w:p>
                    </w:txbxContent>
                  </v:textbox>
                </v:rect>
                <v:rect id="Rectangle 316633" style="position:absolute;width:12307;height:833;left:31678;top:12048;rotation:270;" filled="f" stroked="f">
                  <v:textbox inset="0,0,0,0" style="layout-flow:vertical;mso-layout-flow-alt:bottom-to-top">
                    <w:txbxContent>
                      <w:p>
                        <w:pPr>
                          <w:spacing w:before="0" w:after="160" w:line="259" w:lineRule="auto"/>
                          <w:ind w:firstLine="0"/>
                          <w:jc w:val="left"/>
                        </w:pPr>
                        <w:r>
                          <w:rPr>
                            <w:rFonts w:cs="Calibri" w:hAnsi="Calibri" w:eastAsia="Calibri" w:ascii="Calibri"/>
                            <w:b w:val="1"/>
                            <w:sz w:val="10"/>
                          </w:rPr>
                          <w:t xml:space="preserve">дневна заболяемост на </w:t>
                        </w:r>
                      </w:p>
                    </w:txbxContent>
                  </v:textbox>
                </v:rect>
                <v:shape id="Shape 453761" style="position:absolute;width:1155;height:360;left:2179;top:6686;" coordsize="115524,36097" path="m0,0l115524,0l115524,36097l0,36097l0,0">
                  <v:stroke weight="0pt" endcap="square" joinstyle="round" on="false" color="#000000" opacity="0"/>
                  <v:fill on="true" color="#8c3012"/>
                </v:shape>
                <v:rect id="Rectangle 744" style="position:absolute;width:1271;height:833;left:3500;top:6614;" filled="f" stroked="f">
                  <v:textbox inset="0,0,0,0">
                    <w:txbxContent>
                      <w:p>
                        <w:pPr>
                          <w:spacing w:before="0" w:after="160" w:line="259" w:lineRule="auto"/>
                          <w:ind w:firstLine="0"/>
                          <w:jc w:val="left"/>
                        </w:pPr>
                        <w:r>
                          <w:rPr>
                            <w:rFonts w:cs="Calibri" w:hAnsi="Calibri" w:eastAsia="Calibri" w:ascii="Calibri"/>
                            <w:sz w:val="10"/>
                          </w:rPr>
                          <w:t xml:space="preserve">90+</w:t>
                        </w:r>
                      </w:p>
                    </w:txbxContent>
                  </v:textbox>
                </v:rect>
                <v:shape id="Shape 453762" style="position:absolute;width:1155;height:360;left:2179;top:8419;" coordsize="115524,36097" path="m0,0l115524,0l115524,36097l0,36097l0,0">
                  <v:stroke weight="0pt" endcap="square" joinstyle="round" on="false" color="#000000" opacity="0"/>
                  <v:fill on="true" color="#a45621"/>
                </v:shape>
                <v:rect id="Rectangle 316625" style="position:absolute;width:846;height:833;left:3500;top:8348;" filled="f" stroked="f">
                  <v:textbox inset="0,0,0,0">
                    <w:txbxContent>
                      <w:p>
                        <w:pPr>
                          <w:spacing w:before="0" w:after="160" w:line="259" w:lineRule="auto"/>
                          <w:ind w:firstLine="0"/>
                          <w:jc w:val="left"/>
                        </w:pPr>
                        <w:r>
                          <w:rPr>
                            <w:rFonts w:cs="Calibri" w:hAnsi="Calibri" w:eastAsia="Calibri" w:ascii="Calibri"/>
                            <w:sz w:val="10"/>
                          </w:rPr>
                          <w:t xml:space="preserve">80</w:t>
                        </w:r>
                      </w:p>
                    </w:txbxContent>
                  </v:textbox>
                </v:rect>
                <v:rect id="Rectangle 316626" style="position:absolute;width:846;height:833;left:4617;top:8348;" filled="f" stroked="f">
                  <v:textbox inset="0,0,0,0">
                    <w:txbxContent>
                      <w:p>
                        <w:pPr>
                          <w:spacing w:before="0" w:after="160" w:line="259" w:lineRule="auto"/>
                          <w:ind w:firstLine="0"/>
                          <w:jc w:val="left"/>
                        </w:pPr>
                        <w:r>
                          <w:rPr>
                            <w:rFonts w:cs="Calibri" w:hAnsi="Calibri" w:eastAsia="Calibri" w:ascii="Calibri"/>
                            <w:sz w:val="10"/>
                          </w:rPr>
                          <w:t xml:space="preserve">89</w:t>
                        </w:r>
                      </w:p>
                    </w:txbxContent>
                  </v:textbox>
                </v:rect>
                <v:rect id="Rectangle 316627" style="position:absolute;width:616;height:833;left:4148;top:8348;" filled="f" stroked="f">
                  <v:textbox inset="0,0,0,0">
                    <w:txbxContent>
                      <w:p>
                        <w:pPr>
                          <w:spacing w:before="0" w:after="160" w:line="259" w:lineRule="auto"/>
                          <w:ind w:firstLine="0"/>
                          <w:jc w:val="left"/>
                        </w:pPr>
                        <w:r>
                          <w:rPr>
                            <w:rFonts w:cs="Calibri" w:hAnsi="Calibri" w:eastAsia="Calibri" w:ascii="Calibri"/>
                            <w:sz w:val="10"/>
                          </w:rPr>
                          <w:t xml:space="preserve"> - </w:t>
                        </w:r>
                      </w:p>
                    </w:txbxContent>
                  </v:textbox>
                </v:rect>
                <v:shape id="Shape 747" style="position:absolute;width:1155;height:360;left:2179;top:10187;" coordsize="115524,36097" path="m0,0l115524,0l115524,36097l0,36097l0,0x">
                  <v:stroke weight="0pt" endcap="square" joinstyle="round" on="false" color="#000000" opacity="0"/>
                  <v:fill on="true" color="#bc7941"/>
                </v:shape>
                <v:rect id="Rectangle 316636" style="position:absolute;width:846;height:833;left:3500;top:10120;" filled="f" stroked="f">
                  <v:textbox inset="0,0,0,0">
                    <w:txbxContent>
                      <w:p>
                        <w:pPr>
                          <w:spacing w:before="0" w:after="160" w:line="259" w:lineRule="auto"/>
                          <w:ind w:firstLine="0"/>
                          <w:jc w:val="left"/>
                        </w:pPr>
                        <w:r>
                          <w:rPr>
                            <w:rFonts w:cs="Calibri" w:hAnsi="Calibri" w:eastAsia="Calibri" w:ascii="Calibri"/>
                            <w:sz w:val="10"/>
                          </w:rPr>
                          <w:t xml:space="preserve">70</w:t>
                        </w:r>
                      </w:p>
                    </w:txbxContent>
                  </v:textbox>
                </v:rect>
                <v:rect id="Rectangle 316638" style="position:absolute;width:616;height:833;left:4148;top:10120;" filled="f" stroked="f">
                  <v:textbox inset="0,0,0,0">
                    <w:txbxContent>
                      <w:p>
                        <w:pPr>
                          <w:spacing w:before="0" w:after="160" w:line="259" w:lineRule="auto"/>
                          <w:ind w:firstLine="0"/>
                          <w:jc w:val="left"/>
                        </w:pPr>
                        <w:r>
                          <w:rPr>
                            <w:rFonts w:cs="Calibri" w:hAnsi="Calibri" w:eastAsia="Calibri" w:ascii="Calibri"/>
                            <w:sz w:val="10"/>
                          </w:rPr>
                          <w:t xml:space="preserve"> - </w:t>
                        </w:r>
                      </w:p>
                    </w:txbxContent>
                  </v:textbox>
                </v:rect>
                <v:rect id="Rectangle 316637" style="position:absolute;width:846;height:833;left:4617;top:10120;" filled="f" stroked="f">
                  <v:textbox inset="0,0,0,0">
                    <w:txbxContent>
                      <w:p>
                        <w:pPr>
                          <w:spacing w:before="0" w:after="160" w:line="259" w:lineRule="auto"/>
                          <w:ind w:firstLine="0"/>
                          <w:jc w:val="left"/>
                        </w:pPr>
                        <w:r>
                          <w:rPr>
                            <w:rFonts w:cs="Calibri" w:hAnsi="Calibri" w:eastAsia="Calibri" w:ascii="Calibri"/>
                            <w:sz w:val="10"/>
                          </w:rPr>
                          <w:t xml:space="preserve">79</w:t>
                        </w:r>
                      </w:p>
                    </w:txbxContent>
                  </v:textbox>
                </v:rect>
                <v:shape id="Shape 749" style="position:absolute;width:1155;height:360;left:2179;top:11920;" coordsize="115524,36097" path="m0,0l115524,0l115524,36097l0,36097l0,0x">
                  <v:stroke weight="0pt" endcap="square" joinstyle="round" on="false" color="#000000" opacity="0"/>
                  <v:fill on="true" color="#cda278"/>
                </v:shape>
                <v:rect id="Rectangle 316639" style="position:absolute;width:846;height:833;left:3500;top:11856;" filled="f" stroked="f">
                  <v:textbox inset="0,0,0,0">
                    <w:txbxContent>
                      <w:p>
                        <w:pPr>
                          <w:spacing w:before="0" w:after="160" w:line="259" w:lineRule="auto"/>
                          <w:ind w:firstLine="0"/>
                          <w:jc w:val="left"/>
                        </w:pPr>
                        <w:r>
                          <w:rPr>
                            <w:rFonts w:cs="Calibri" w:hAnsi="Calibri" w:eastAsia="Calibri" w:ascii="Calibri"/>
                            <w:sz w:val="10"/>
                          </w:rPr>
                          <w:t xml:space="preserve">60</w:t>
                        </w:r>
                      </w:p>
                    </w:txbxContent>
                  </v:textbox>
                </v:rect>
                <v:rect id="Rectangle 316641" style="position:absolute;width:616;height:833;left:4148;top:11856;" filled="f" stroked="f">
                  <v:textbox inset="0,0,0,0">
                    <w:txbxContent>
                      <w:p>
                        <w:pPr>
                          <w:spacing w:before="0" w:after="160" w:line="259" w:lineRule="auto"/>
                          <w:ind w:firstLine="0"/>
                          <w:jc w:val="left"/>
                        </w:pPr>
                        <w:r>
                          <w:rPr>
                            <w:rFonts w:cs="Calibri" w:hAnsi="Calibri" w:eastAsia="Calibri" w:ascii="Calibri"/>
                            <w:sz w:val="10"/>
                          </w:rPr>
                          <w:t xml:space="preserve"> - </w:t>
                        </w:r>
                      </w:p>
                    </w:txbxContent>
                  </v:textbox>
                </v:rect>
                <v:rect id="Rectangle 316640" style="position:absolute;width:846;height:833;left:4617;top:11856;" filled="f" stroked="f">
                  <v:textbox inset="0,0,0,0">
                    <w:txbxContent>
                      <w:p>
                        <w:pPr>
                          <w:spacing w:before="0" w:after="160" w:line="259" w:lineRule="auto"/>
                          <w:ind w:firstLine="0"/>
                          <w:jc w:val="left"/>
                        </w:pPr>
                        <w:r>
                          <w:rPr>
                            <w:rFonts w:cs="Calibri" w:hAnsi="Calibri" w:eastAsia="Calibri" w:ascii="Calibri"/>
                            <w:sz w:val="10"/>
                          </w:rPr>
                          <w:t xml:space="preserve">69</w:t>
                        </w:r>
                      </w:p>
                    </w:txbxContent>
                  </v:textbox>
                </v:rect>
                <v:shape id="Shape 751" style="position:absolute;width:1155;height:360;left:2179;top:13653;" coordsize="115524,36097" path="m0,0l115524,0l115524,36097l0,36097l0,0x">
                  <v:stroke weight="0pt" endcap="square" joinstyle="round" on="false" color="#000000" opacity="0"/>
                  <v:fill on="true" color="#d4b17c"/>
                </v:shape>
                <v:rect id="Rectangle 316628" style="position:absolute;width:846;height:833;left:3500;top:13590;" filled="f" stroked="f">
                  <v:textbox inset="0,0,0,0">
                    <w:txbxContent>
                      <w:p>
                        <w:pPr>
                          <w:spacing w:before="0" w:after="160" w:line="259" w:lineRule="auto"/>
                          <w:ind w:firstLine="0"/>
                          <w:jc w:val="left"/>
                        </w:pPr>
                        <w:r>
                          <w:rPr>
                            <w:rFonts w:cs="Calibri" w:hAnsi="Calibri" w:eastAsia="Calibri" w:ascii="Calibri"/>
                            <w:sz w:val="10"/>
                          </w:rPr>
                          <w:t xml:space="preserve">50</w:t>
                        </w:r>
                      </w:p>
                    </w:txbxContent>
                  </v:textbox>
                </v:rect>
                <v:rect id="Rectangle 316630" style="position:absolute;width:616;height:833;left:4148;top:13590;" filled="f" stroked="f">
                  <v:textbox inset="0,0,0,0">
                    <w:txbxContent>
                      <w:p>
                        <w:pPr>
                          <w:spacing w:before="0" w:after="160" w:line="259" w:lineRule="auto"/>
                          <w:ind w:firstLine="0"/>
                          <w:jc w:val="left"/>
                        </w:pPr>
                        <w:r>
                          <w:rPr>
                            <w:rFonts w:cs="Calibri" w:hAnsi="Calibri" w:eastAsia="Calibri" w:ascii="Calibri"/>
                            <w:sz w:val="10"/>
                          </w:rPr>
                          <w:t xml:space="preserve"> - </w:t>
                        </w:r>
                      </w:p>
                    </w:txbxContent>
                  </v:textbox>
                </v:rect>
                <v:rect id="Rectangle 316629" style="position:absolute;width:846;height:833;left:4617;top:13590;" filled="f" stroked="f">
                  <v:textbox inset="0,0,0,0">
                    <w:txbxContent>
                      <w:p>
                        <w:pPr>
                          <w:spacing w:before="0" w:after="160" w:line="259" w:lineRule="auto"/>
                          <w:ind w:firstLine="0"/>
                          <w:jc w:val="left"/>
                        </w:pPr>
                        <w:r>
                          <w:rPr>
                            <w:rFonts w:cs="Calibri" w:hAnsi="Calibri" w:eastAsia="Calibri" w:ascii="Calibri"/>
                            <w:sz w:val="10"/>
                          </w:rPr>
                          <w:t xml:space="preserve">59</w:t>
                        </w:r>
                      </w:p>
                    </w:txbxContent>
                  </v:textbox>
                </v:rect>
                <v:shape id="Shape 753" style="position:absolute;width:1155;height:360;left:2179;top:15385;" coordsize="115524,36097" path="m0,0l115524,0l115524,36097l0,36097l0,0x">
                  <v:stroke weight="0pt" endcap="square" joinstyle="round" on="false" color="#000000" opacity="0"/>
                  <v:fill on="true" color="#368f86"/>
                </v:shape>
                <v:rect id="Rectangle 316646" style="position:absolute;width:616;height:833;left:4148;top:15326;" filled="f" stroked="f">
                  <v:textbox inset="0,0,0,0">
                    <w:txbxContent>
                      <w:p>
                        <w:pPr>
                          <w:spacing w:before="0" w:after="160" w:line="259" w:lineRule="auto"/>
                          <w:ind w:firstLine="0"/>
                          <w:jc w:val="left"/>
                        </w:pPr>
                        <w:r>
                          <w:rPr>
                            <w:rFonts w:cs="Calibri" w:hAnsi="Calibri" w:eastAsia="Calibri" w:ascii="Calibri"/>
                            <w:sz w:val="10"/>
                          </w:rPr>
                          <w:t xml:space="preserve"> - </w:t>
                        </w:r>
                      </w:p>
                    </w:txbxContent>
                  </v:textbox>
                </v:rect>
                <v:rect id="Rectangle 316645" style="position:absolute;width:846;height:833;left:4617;top:15326;" filled="f" stroked="f">
                  <v:textbox inset="0,0,0,0">
                    <w:txbxContent>
                      <w:p>
                        <w:pPr>
                          <w:spacing w:before="0" w:after="160" w:line="259" w:lineRule="auto"/>
                          <w:ind w:firstLine="0"/>
                          <w:jc w:val="left"/>
                        </w:pPr>
                        <w:r>
                          <w:rPr>
                            <w:rFonts w:cs="Calibri" w:hAnsi="Calibri" w:eastAsia="Calibri" w:ascii="Calibri"/>
                            <w:sz w:val="10"/>
                          </w:rPr>
                          <w:t xml:space="preserve">49</w:t>
                        </w:r>
                      </w:p>
                    </w:txbxContent>
                  </v:textbox>
                </v:rect>
                <v:rect id="Rectangle 316644" style="position:absolute;width:846;height:833;left:3500;top:15326;" filled="f" stroked="f">
                  <v:textbox inset="0,0,0,0">
                    <w:txbxContent>
                      <w:p>
                        <w:pPr>
                          <w:spacing w:before="0" w:after="160" w:line="259" w:lineRule="auto"/>
                          <w:ind w:firstLine="0"/>
                          <w:jc w:val="left"/>
                        </w:pPr>
                        <w:r>
                          <w:rPr>
                            <w:rFonts w:cs="Calibri" w:hAnsi="Calibri" w:eastAsia="Calibri" w:ascii="Calibri"/>
                            <w:sz w:val="10"/>
                          </w:rPr>
                          <w:t xml:space="preserve">40</w:t>
                        </w:r>
                      </w:p>
                    </w:txbxContent>
                  </v:textbox>
                </v:rect>
                <v:shape id="Shape 453763" style="position:absolute;width:1155;height:360;left:2179;top:17154;" coordsize="115524,36097" path="m0,0l115524,0l115524,36097l0,36097l0,0">
                  <v:stroke weight="0pt" endcap="square" joinstyle="round" on="false" color="#000000" opacity="0"/>
                  <v:fill on="true" color="#659b84"/>
                </v:shape>
                <v:rect id="Rectangle 316647" style="position:absolute;width:846;height:833;left:3500;top:17098;" filled="f" stroked="f">
                  <v:textbox inset="0,0,0,0">
                    <w:txbxContent>
                      <w:p>
                        <w:pPr>
                          <w:spacing w:before="0" w:after="160" w:line="259" w:lineRule="auto"/>
                          <w:ind w:firstLine="0"/>
                          <w:jc w:val="left"/>
                        </w:pPr>
                        <w:r>
                          <w:rPr>
                            <w:rFonts w:cs="Calibri" w:hAnsi="Calibri" w:eastAsia="Calibri" w:ascii="Calibri"/>
                            <w:sz w:val="10"/>
                          </w:rPr>
                          <w:t xml:space="preserve">30</w:t>
                        </w:r>
                      </w:p>
                    </w:txbxContent>
                  </v:textbox>
                </v:rect>
                <v:rect id="Rectangle 316648" style="position:absolute;width:846;height:833;left:4617;top:17098;" filled="f" stroked="f">
                  <v:textbox inset="0,0,0,0">
                    <w:txbxContent>
                      <w:p>
                        <w:pPr>
                          <w:spacing w:before="0" w:after="160" w:line="259" w:lineRule="auto"/>
                          <w:ind w:firstLine="0"/>
                          <w:jc w:val="left"/>
                        </w:pPr>
                        <w:r>
                          <w:rPr>
                            <w:rFonts w:cs="Calibri" w:hAnsi="Calibri" w:eastAsia="Calibri" w:ascii="Calibri"/>
                            <w:sz w:val="10"/>
                          </w:rPr>
                          <w:t xml:space="preserve">39</w:t>
                        </w:r>
                      </w:p>
                    </w:txbxContent>
                  </v:textbox>
                </v:rect>
                <v:rect id="Rectangle 316649" style="position:absolute;width:616;height:833;left:4148;top:17098;" filled="f" stroked="f">
                  <v:textbox inset="0,0,0,0">
                    <w:txbxContent>
                      <w:p>
                        <w:pPr>
                          <w:spacing w:before="0" w:after="160" w:line="259" w:lineRule="auto"/>
                          <w:ind w:firstLine="0"/>
                          <w:jc w:val="left"/>
                        </w:pPr>
                        <w:r>
                          <w:rPr>
                            <w:rFonts w:cs="Calibri" w:hAnsi="Calibri" w:eastAsia="Calibri" w:ascii="Calibri"/>
                            <w:sz w:val="10"/>
                          </w:rPr>
                          <w:t xml:space="preserve"> - </w:t>
                        </w:r>
                      </w:p>
                    </w:txbxContent>
                  </v:textbox>
                </v:rect>
                <v:shape id="Shape 453764" style="position:absolute;width:1155;height:360;left:2179;top:18887;" coordsize="115524,36097" path="m0,0l115524,0l115524,36097l0,36097l0,0">
                  <v:stroke weight="0pt" endcap="square" joinstyle="round" on="false" color="#000000" opacity="0"/>
                  <v:fill on="true" color="#84a58d"/>
                </v:shape>
                <v:rect id="Rectangle 316652" style="position:absolute;width:846;height:833;left:3500;top:18832;" filled="f" stroked="f">
                  <v:textbox inset="0,0,0,0">
                    <w:txbxContent>
                      <w:p>
                        <w:pPr>
                          <w:spacing w:before="0" w:after="160" w:line="259" w:lineRule="auto"/>
                          <w:ind w:firstLine="0"/>
                          <w:jc w:val="left"/>
                        </w:pPr>
                        <w:r>
                          <w:rPr>
                            <w:rFonts w:cs="Calibri" w:hAnsi="Calibri" w:eastAsia="Calibri" w:ascii="Calibri"/>
                            <w:sz w:val="10"/>
                          </w:rPr>
                          <w:t xml:space="preserve">20</w:t>
                        </w:r>
                      </w:p>
                    </w:txbxContent>
                  </v:textbox>
                </v:rect>
                <v:rect id="Rectangle 316655" style="position:absolute;width:616;height:833;left:4148;top:18832;" filled="f" stroked="f">
                  <v:textbox inset="0,0,0,0">
                    <w:txbxContent>
                      <w:p>
                        <w:pPr>
                          <w:spacing w:before="0" w:after="160" w:line="259" w:lineRule="auto"/>
                          <w:ind w:firstLine="0"/>
                          <w:jc w:val="left"/>
                        </w:pPr>
                        <w:r>
                          <w:rPr>
                            <w:rFonts w:cs="Calibri" w:hAnsi="Calibri" w:eastAsia="Calibri" w:ascii="Calibri"/>
                            <w:sz w:val="10"/>
                          </w:rPr>
                          <w:t xml:space="preserve"> - </w:t>
                        </w:r>
                      </w:p>
                    </w:txbxContent>
                  </v:textbox>
                </v:rect>
                <v:rect id="Rectangle 316653" style="position:absolute;width:846;height:833;left:4617;top:18832;" filled="f" stroked="f">
                  <v:textbox inset="0,0,0,0">
                    <w:txbxContent>
                      <w:p>
                        <w:pPr>
                          <w:spacing w:before="0" w:after="160" w:line="259" w:lineRule="auto"/>
                          <w:ind w:firstLine="0"/>
                          <w:jc w:val="left"/>
                        </w:pPr>
                        <w:r>
                          <w:rPr>
                            <w:rFonts w:cs="Calibri" w:hAnsi="Calibri" w:eastAsia="Calibri" w:ascii="Calibri"/>
                            <w:sz w:val="10"/>
                          </w:rPr>
                          <w:t xml:space="preserve">29</w:t>
                        </w:r>
                      </w:p>
                    </w:txbxContent>
                  </v:textbox>
                </v:rect>
                <v:shape id="Shape 453765" style="position:absolute;width:1155;height:360;left:2179;top:20620;" coordsize="115524,36097" path="m0,0l115524,0l115524,36097l0,36097l0,0">
                  <v:stroke weight="0pt" endcap="square" joinstyle="round" on="false" color="#000000" opacity="0"/>
                  <v:fill on="true" color="#a9b9a9"/>
                </v:shape>
                <v:rect id="Rectangle 316656" style="position:absolute;width:414;height:833;left:3500;top:20567;" filled="f" stroked="f">
                  <v:textbox inset="0,0,0,0">
                    <w:txbxContent>
                      <w:p>
                        <w:pPr>
                          <w:spacing w:before="0" w:after="160" w:line="259" w:lineRule="auto"/>
                          <w:ind w:firstLine="0"/>
                          <w:jc w:val="left"/>
                        </w:pPr>
                        <w:r>
                          <w:rPr>
                            <w:rFonts w:cs="Calibri" w:hAnsi="Calibri" w:eastAsia="Calibri" w:ascii="Calibri"/>
                            <w:sz w:val="10"/>
                          </w:rPr>
                          <w:t xml:space="preserve">0</w:t>
                        </w:r>
                      </w:p>
                    </w:txbxContent>
                  </v:textbox>
                </v:rect>
                <v:rect id="Rectangle 316658" style="position:absolute;width:616;height:833;left:3824;top:20567;" filled="f" stroked="f">
                  <v:textbox inset="0,0,0,0">
                    <w:txbxContent>
                      <w:p>
                        <w:pPr>
                          <w:spacing w:before="0" w:after="160" w:line="259" w:lineRule="auto"/>
                          <w:ind w:firstLine="0"/>
                          <w:jc w:val="left"/>
                        </w:pPr>
                        <w:r>
                          <w:rPr>
                            <w:rFonts w:cs="Calibri" w:hAnsi="Calibri" w:eastAsia="Calibri" w:ascii="Calibri"/>
                            <w:sz w:val="10"/>
                          </w:rPr>
                          <w:t xml:space="preserve"> - </w:t>
                        </w:r>
                      </w:p>
                    </w:txbxContent>
                  </v:textbox>
                </v:rect>
                <v:rect id="Rectangle 316657" style="position:absolute;width:846;height:833;left:4292;top:20567;" filled="f" stroked="f">
                  <v:textbox inset="0,0,0,0">
                    <w:txbxContent>
                      <w:p>
                        <w:pPr>
                          <w:spacing w:before="0" w:after="160" w:line="259" w:lineRule="auto"/>
                          <w:ind w:firstLine="0"/>
                          <w:jc w:val="left"/>
                        </w:pPr>
                        <w:r>
                          <w:rPr>
                            <w:rFonts w:cs="Calibri" w:hAnsi="Calibri" w:eastAsia="Calibri" w:ascii="Calibri"/>
                            <w:sz w:val="10"/>
                          </w:rPr>
                          <w:t xml:space="preserve">19</w:t>
                        </w:r>
                      </w:p>
                    </w:txbxContent>
                  </v:textbox>
                </v:rect>
                <v:shape id="Shape 761" style="position:absolute;width:1192;height:0;left:2163;top:22582;" coordsize="119284,0" path="m0,0l119284,0">
                  <v:stroke weight="0.56846pt" endcap="flat" joinstyle="round" on="true" color="#ccccff"/>
                  <v:fill on="false" color="#000000" opacity="0"/>
                </v:shape>
                <v:rect id="Rectangle 762" style="position:absolute;width:5907;height:833;left:3500;top:22339;" filled="f" stroked="f">
                  <v:textbox inset="0,0,0,0">
                    <w:txbxContent>
                      <w:p>
                        <w:pPr>
                          <w:spacing w:before="0" w:after="160" w:line="259" w:lineRule="auto"/>
                          <w:ind w:firstLine="0"/>
                          <w:jc w:val="left"/>
                        </w:pPr>
                        <w:r>
                          <w:rPr>
                            <w:rFonts w:cs="Calibri" w:hAnsi="Calibri" w:eastAsia="Calibri" w:ascii="Calibri"/>
                            <w:sz w:val="10"/>
                          </w:rPr>
                          <w:t xml:space="preserve"> Обща 14-дневна</w:t>
                        </w:r>
                      </w:p>
                    </w:txbxContent>
                  </v:textbox>
                </v:rect>
                <v:rect id="Rectangle 763" style="position:absolute;width:4443;height:833;left:3500;top:23097;" filled="f" stroked="f">
                  <v:textbox inset="0,0,0,0">
                    <w:txbxContent>
                      <w:p>
                        <w:pPr>
                          <w:spacing w:before="0" w:after="160" w:line="259" w:lineRule="auto"/>
                          <w:ind w:firstLine="0"/>
                          <w:jc w:val="left"/>
                        </w:pPr>
                        <w:r>
                          <w:rPr>
                            <w:rFonts w:cs="Calibri" w:hAnsi="Calibri" w:eastAsia="Calibri" w:ascii="Calibri"/>
                            <w:sz w:val="10"/>
                          </w:rPr>
                          <w:t xml:space="preserve">заболяемост</w:t>
                        </w:r>
                      </w:p>
                    </w:txbxContent>
                  </v:textbox>
                </v:rect>
                <v:shape id="Shape 764" style="position:absolute;width:38944;height:25542;left:0;top:0;" coordsize="3894455,2554288" path="m3894455,0l3894455,2554288l0,2554288l0,0">
                  <v:stroke weight="0.5pt" endcap="flat" joinstyle="round" on="true" color="#000000"/>
                  <v:fill on="false" color="#000000" opacity="0"/>
                </v:shape>
              </v:group>
            </w:pict>
          </mc:Fallback>
        </mc:AlternateContent>
      </w:r>
    </w:p>
    <w:p w:rsidR="00545D2C" w:rsidRDefault="00A570DE">
      <w:pPr>
        <w:spacing w:after="0" w:line="259" w:lineRule="auto"/>
        <w:ind w:right="7" w:firstLine="0"/>
        <w:jc w:val="center"/>
      </w:pPr>
      <w:r>
        <w:rPr>
          <w:i/>
        </w:rPr>
        <w:t xml:space="preserve">Източник: НЦЗПБ </w:t>
      </w:r>
    </w:p>
    <w:p w:rsidR="00545D2C" w:rsidRDefault="00A570DE">
      <w:pPr>
        <w:spacing w:after="221" w:line="259" w:lineRule="auto"/>
        <w:ind w:firstLine="0"/>
        <w:jc w:val="left"/>
      </w:pPr>
      <w:r>
        <w:rPr>
          <w:sz w:val="10"/>
        </w:rPr>
        <w:t xml:space="preserve"> </w:t>
      </w:r>
    </w:p>
    <w:p w:rsidR="00545D2C" w:rsidRDefault="00A570DE">
      <w:pPr>
        <w:ind w:left="-15"/>
      </w:pPr>
      <w:r>
        <w:t xml:space="preserve">Към настоящия момент - </w:t>
      </w:r>
      <w:r>
        <w:t>от края на май и през месец юни 2021 г.), епидемичната обстановка в страната е спокойна и се характеризира с нисък брой на новорегистрираните случаи (под 50 на 100000), ниска седмична положителност на тестовете (под 1%), намаляване на броя на хоспитализира</w:t>
      </w:r>
      <w:r>
        <w:t xml:space="preserve">ните и на смъртните случаи (на 1 юли 2021 г. са съобщени 1481 хоспитализирани болни, от които 179 в интензивно отделение и 12 починали през последното денонощие). </w:t>
      </w:r>
    </w:p>
    <w:p w:rsidR="00545D2C" w:rsidRDefault="00A570DE">
      <w:pPr>
        <w:ind w:left="-15"/>
      </w:pPr>
      <w:r>
        <w:t>Проблем обаче представлява появата и разпространението на вариант делта на SARS-CoV-2 в Евро</w:t>
      </w:r>
      <w:r>
        <w:t xml:space="preserve">па. В България засега има информация за доказване на този вариант при 8 души, регистрирани с COVID-19 както следва: 1случай на 5.04.2021 г. и 7 случая през  периода от 6 до 14 юни 2021 г. </w:t>
      </w:r>
    </w:p>
    <w:p w:rsidR="00545D2C" w:rsidRDefault="00A570DE">
      <w:pPr>
        <w:ind w:left="-15"/>
      </w:pPr>
      <w:r>
        <w:t>Рискът от разпространение на следваща пандемична вълна, предизвикан</w:t>
      </w:r>
      <w:r>
        <w:t>а от вариант делта на SARS-CoV-2, поставя на преден план дейностите, свързани с повишаване на обхвата с ваксини срещу COVID-19, особено в групите от населението, при които вече категорично е доказан повишен риск от тежко протичане на заболяването, хоспитал</w:t>
      </w:r>
      <w:r>
        <w:t xml:space="preserve">изация, смърт. </w:t>
      </w:r>
    </w:p>
    <w:p w:rsidR="00545D2C" w:rsidRDefault="00A570DE">
      <w:pPr>
        <w:ind w:left="-15"/>
      </w:pPr>
      <w:r>
        <w:t xml:space="preserve">От началото на ваксинационната кампания срещу COVID-19 в България, започнала на 27.12.2020, до 30.06.2021 г. са поставени общо 1 761 277 дози от наличните в България ваксини срещу COVID-19. Със завършен ваксинационен курс са 805 473 души.  </w:t>
      </w:r>
    </w:p>
    <w:p w:rsidR="00545D2C" w:rsidRDefault="00A570DE">
      <w:pPr>
        <w:ind w:left="-15"/>
      </w:pPr>
      <w:r>
        <w:t>Към 27.06.2021 г. ваксинационният обхват с една доза ваксина при лицата на възраст над 18 г. е 16,3%, а със завършена имунизация са 14,6% от хората в тази група. При лицата на и над 60 г. възраст с една доза са обхванати общо 446 432 души (22,64% от подле</w:t>
      </w:r>
      <w:r>
        <w:t xml:space="preserve">жащите). Със завършена имунизация са 397 957 души (20,18% от подлежащите). </w:t>
      </w:r>
    </w:p>
    <w:p w:rsidR="00545D2C" w:rsidRDefault="00A570DE">
      <w:pPr>
        <w:ind w:left="-15"/>
      </w:pPr>
      <w:r>
        <w:t xml:space="preserve">Ваксинационният обхват 27.06.2021 г. по възрастови групи (завършен имунизационен курс) е както следва: 18-24 г. (5%); 25-49 г. (10%); 50-59 г. (16%); 60-69 </w:t>
      </w:r>
    </w:p>
    <w:p w:rsidR="00545D2C" w:rsidRDefault="00A570DE">
      <w:pPr>
        <w:spacing w:after="162" w:line="259" w:lineRule="auto"/>
        <w:ind w:left="-15" w:firstLine="0"/>
      </w:pPr>
      <w:r>
        <w:t>г.(21%); 70-79 г. (22%)</w:t>
      </w:r>
      <w:r>
        <w:t xml:space="preserve"> и 80+ г. (14%). </w:t>
      </w:r>
    </w:p>
    <w:p w:rsidR="00545D2C" w:rsidRDefault="00A570DE">
      <w:pPr>
        <w:ind w:left="-15"/>
      </w:pPr>
      <w:r>
        <w:t xml:space="preserve">Нисък е ваксинационният обхват при медицинския персонал – едва 20,8% от подлежащите са със завършен имунизационен курс.  </w:t>
      </w:r>
    </w:p>
    <w:p w:rsidR="00545D2C" w:rsidRDefault="00A570DE">
      <w:pPr>
        <w:spacing w:after="159" w:line="259" w:lineRule="auto"/>
        <w:ind w:left="-15" w:firstLine="0"/>
      </w:pPr>
      <w:r>
        <w:t xml:space="preserve">В домове за възрастни хора и хора с увреждания със завършен имунизационен курс са </w:t>
      </w:r>
    </w:p>
    <w:p w:rsidR="00545D2C" w:rsidRDefault="00A570DE">
      <w:pPr>
        <w:spacing w:after="115" w:line="259" w:lineRule="auto"/>
        <w:ind w:left="-15" w:firstLine="0"/>
      </w:pPr>
      <w:r>
        <w:t xml:space="preserve">32,0 % от обитателите.  </w:t>
      </w:r>
    </w:p>
    <w:p w:rsidR="00545D2C" w:rsidRDefault="00A570DE">
      <w:pPr>
        <w:spacing w:after="112" w:line="259" w:lineRule="auto"/>
        <w:ind w:firstLine="0"/>
        <w:jc w:val="left"/>
      </w:pPr>
      <w:r>
        <w:t xml:space="preserve"> </w:t>
      </w:r>
    </w:p>
    <w:p w:rsidR="00545D2C" w:rsidRDefault="00A570DE">
      <w:pPr>
        <w:spacing w:after="170" w:line="259" w:lineRule="auto"/>
        <w:ind w:firstLine="0"/>
        <w:jc w:val="left"/>
      </w:pPr>
      <w:r>
        <w:t xml:space="preserve"> </w:t>
      </w:r>
    </w:p>
    <w:p w:rsidR="00545D2C" w:rsidRDefault="00A570DE">
      <w:pPr>
        <w:pStyle w:val="1"/>
        <w:ind w:left="-5"/>
      </w:pPr>
      <w:bookmarkStart w:id="2" w:name="_Toc447724"/>
      <w:r>
        <w:t xml:space="preserve">ЧАСТ 2 ОЦЕНКА НА РИСКОВЕТЕ – ОЦЕНКА НА БРОЙ ЗАРАЗЕНИ </w:t>
      </w:r>
      <w:bookmarkEnd w:id="2"/>
    </w:p>
    <w:p w:rsidR="00545D2C" w:rsidRDefault="00A570DE">
      <w:pPr>
        <w:spacing w:after="162" w:line="259" w:lineRule="auto"/>
        <w:ind w:firstLine="0"/>
        <w:jc w:val="left"/>
      </w:pPr>
      <w:r>
        <w:t xml:space="preserve"> </w:t>
      </w:r>
    </w:p>
    <w:p w:rsidR="00545D2C" w:rsidRDefault="00A570DE">
      <w:pPr>
        <w:ind w:left="-15"/>
      </w:pPr>
      <w:r>
        <w:t>Оценката на риска за страните от ЕС/ЕИО, свързан с разпространението на SARSCoV-2 Delta (B.1.617.2) варианта, направена от ECDC (</w:t>
      </w:r>
      <w:r>
        <w:rPr>
          <w:i/>
        </w:rPr>
        <w:t>European Centre for Disease Prevention and Control. Implications for th</w:t>
      </w:r>
      <w:r>
        <w:rPr>
          <w:i/>
        </w:rPr>
        <w:t xml:space="preserve">e EU/EEA on the spread of the SARSCoV-2 Delta </w:t>
      </w:r>
    </w:p>
    <w:p w:rsidR="00545D2C" w:rsidRDefault="00A570DE">
      <w:pPr>
        <w:pStyle w:val="2"/>
        <w:spacing w:after="162"/>
        <w:ind w:right="0"/>
      </w:pPr>
      <w:r>
        <w:t>(B.1.617.2) variant of concern - 23 June 2021. ECDC: Stockholm; 2021.)</w:t>
      </w:r>
      <w:r>
        <w:rPr>
          <w:i w:val="0"/>
        </w:rPr>
        <w:t xml:space="preserve"> сочи, че SARS-CoV-</w:t>
      </w:r>
    </w:p>
    <w:p w:rsidR="00545D2C" w:rsidRDefault="00A570DE">
      <w:pPr>
        <w:ind w:left="-15" w:firstLine="0"/>
      </w:pPr>
      <w:r>
        <w:t xml:space="preserve">2 Delta (B.1.617.2) вариантът се предава с 40-60% по-лесно от Alpha (Β.1.1.7) варианта. По-големият брой на заразените </w:t>
      </w:r>
      <w:r>
        <w:t xml:space="preserve">хора може да доведе и по-голям брой хоспитализации и смъртни случаи, с потенциален риск да бъдат достигнати нивата от есента на 2020 г., в случай че не бъдат предприети адекватни мерки. </w:t>
      </w:r>
    </w:p>
    <w:p w:rsidR="00545D2C" w:rsidRDefault="00A570DE">
      <w:pPr>
        <w:spacing w:after="37"/>
        <w:ind w:left="-15"/>
      </w:pPr>
      <w:r>
        <w:t>Прогнозата на базата на моделиране на епидемичния процес е, че е възм</w:t>
      </w:r>
      <w:r>
        <w:t xml:space="preserve">ожно този вариант да стане доминиращ в страните от ЕС/ЕИО и че 70% от новите инфекции със SARS-CoV-2 още в началото на август ще се причиняват от делта варианта, а в края на м. август делът на този вариант ще достигне 90%.  </w:t>
      </w:r>
    </w:p>
    <w:p w:rsidR="00545D2C" w:rsidRDefault="00A570DE">
      <w:pPr>
        <w:numPr>
          <w:ilvl w:val="0"/>
          <w:numId w:val="2"/>
        </w:numPr>
        <w:spacing w:after="35"/>
        <w:ind w:hanging="360"/>
      </w:pPr>
      <w:r>
        <w:t>Най-висок е рискът за заразяван</w:t>
      </w:r>
      <w:r>
        <w:t xml:space="preserve">е и заболяване при лицата, които не са боледували от COVID-19 и не са ваксинирани. </w:t>
      </w:r>
    </w:p>
    <w:p w:rsidR="00545D2C" w:rsidRDefault="00A570DE">
      <w:pPr>
        <w:numPr>
          <w:ilvl w:val="0"/>
          <w:numId w:val="2"/>
        </w:numPr>
        <w:ind w:hanging="360"/>
      </w:pPr>
      <w:r>
        <w:t>Добра защита имат хората, получили и втората доза от ваксините, които се прилагат по двудозова схема. Тези, които са ваксинирани само с първата доза са по-слабо защитени от</w:t>
      </w:r>
      <w:r>
        <w:t xml:space="preserve"> заболяване. </w:t>
      </w:r>
    </w:p>
    <w:p w:rsidR="00545D2C" w:rsidRDefault="00A570DE">
      <w:pPr>
        <w:numPr>
          <w:ilvl w:val="0"/>
          <w:numId w:val="2"/>
        </w:numPr>
        <w:spacing w:after="35"/>
        <w:ind w:hanging="360"/>
      </w:pPr>
      <w:r>
        <w:t xml:space="preserve">Данните от наличните публикации сочат, че делта вариантът не е свързан повишен риск от повторна инфекция при лица, които вече са били заразени с някой от преди циркулиращите варианти на SARS-CoV-2.   </w:t>
      </w:r>
    </w:p>
    <w:p w:rsidR="00545D2C" w:rsidRDefault="00A570DE">
      <w:pPr>
        <w:numPr>
          <w:ilvl w:val="0"/>
          <w:numId w:val="2"/>
        </w:numPr>
        <w:ind w:hanging="360"/>
      </w:pPr>
      <w:r>
        <w:t>Като рискови групи по отношение на по-теж</w:t>
      </w:r>
      <w:r>
        <w:t xml:space="preserve">ко боледуване, хоспитализация и смърт се посочват старите хора и тези с придружаващи заболявания.    </w:t>
      </w:r>
    </w:p>
    <w:p w:rsidR="00545D2C" w:rsidRDefault="00A570DE">
      <w:pPr>
        <w:ind w:left="-15"/>
      </w:pPr>
      <w:r>
        <w:t xml:space="preserve">В България епидемичната обстановка от края на май до началото на юли е спокойна – </w:t>
      </w:r>
      <w:r>
        <w:t xml:space="preserve">броят на новорегистрираните случаи на 100 000 население е нисък, ниска е и седмичната положителност на тестовете, намалява броят на хоспитализираните и на смъртните случаи. </w:t>
      </w:r>
    </w:p>
    <w:p w:rsidR="00545D2C" w:rsidRDefault="00A570DE">
      <w:pPr>
        <w:ind w:left="-15"/>
      </w:pPr>
      <w:r>
        <w:t>Обаче фактът, че за разпространението на вариант делта на SARS-CoV-2 в Европа се п</w:t>
      </w:r>
      <w:r>
        <w:t>олучават все повече данни и че този вариант вече е доказан и в България при 8 души, регистрирани с COVID-19, както следва: 1случай на 5.04.2021 г. и 7 случая през периода от 6 до 14 юни 2021 г. показва, че има предпоставки за възникване на поредна епидемич</w:t>
      </w:r>
      <w:r>
        <w:t xml:space="preserve">на вълна.  </w:t>
      </w:r>
    </w:p>
    <w:p w:rsidR="00545D2C" w:rsidRDefault="00A570DE">
      <w:pPr>
        <w:ind w:left="-15"/>
      </w:pPr>
      <w:r>
        <w:t xml:space="preserve">Колко интензивна ще бъде евентуална следваща епидемична вълна зависи от фактори като: </w:t>
      </w:r>
    </w:p>
    <w:p w:rsidR="00545D2C" w:rsidRDefault="00A570DE">
      <w:pPr>
        <w:spacing w:after="165" w:line="259" w:lineRule="auto"/>
        <w:ind w:firstLine="0"/>
        <w:jc w:val="left"/>
      </w:pPr>
      <w:r>
        <w:t xml:space="preserve"> </w:t>
      </w:r>
    </w:p>
    <w:p w:rsidR="00545D2C" w:rsidRDefault="00A570DE">
      <w:pPr>
        <w:spacing w:after="112" w:line="259" w:lineRule="auto"/>
        <w:ind w:left="-5" w:hanging="10"/>
      </w:pPr>
      <w:r>
        <w:rPr>
          <w:b/>
        </w:rPr>
        <w:t xml:space="preserve">1. Обхват на ваксинацията срещу COVID-19 </w:t>
      </w:r>
    </w:p>
    <w:p w:rsidR="00545D2C" w:rsidRDefault="00A570DE">
      <w:pPr>
        <w:ind w:left="-15"/>
      </w:pPr>
      <w:r>
        <w:t xml:space="preserve">Необходимо е всички групи от населението, при които има повишен риск от тежко боледуване, хоспитализация и смърт </w:t>
      </w:r>
      <w:r>
        <w:t xml:space="preserve">(хората над 60 г. и тези с придружаващи хронични заболявания, независимо от възрастта им), максимално бързо да бъдат ваксинирани, така че преди есенния сезон да бъдат със завършен имунизационен курс.  </w:t>
      </w:r>
    </w:p>
    <w:p w:rsidR="00545D2C" w:rsidRDefault="00A570DE">
      <w:pPr>
        <w:ind w:left="-15" w:firstLine="0"/>
      </w:pPr>
      <w:r>
        <w:t>От началото на ваксинационната кампания срещу COVID-19</w:t>
      </w:r>
      <w:r>
        <w:t xml:space="preserve"> в България, започнала на 27.12.2020, до 30.06.2021 г. са поставени общо 1 761 277 дози от наличните в България ваксини срещу COVID-19. Със завършен ваксинационен курс са 805 473 души.  </w:t>
      </w:r>
    </w:p>
    <w:p w:rsidR="00545D2C" w:rsidRDefault="00A570DE">
      <w:pPr>
        <w:ind w:left="-15"/>
      </w:pPr>
      <w:r>
        <w:t>Към 27.06.2021 г. ваксинационният обхват с една доза ваксина при лица</w:t>
      </w:r>
      <w:r>
        <w:t xml:space="preserve">та на възраст над 18 г. е </w:t>
      </w:r>
      <w:r>
        <w:rPr>
          <w:b/>
        </w:rPr>
        <w:t>16,20%</w:t>
      </w:r>
      <w:r>
        <w:t xml:space="preserve">, а със завършена имунизация са </w:t>
      </w:r>
      <w:r>
        <w:rPr>
          <w:b/>
        </w:rPr>
        <w:t>14,63%</w:t>
      </w:r>
      <w:r>
        <w:t xml:space="preserve"> от хората в тази група. </w:t>
      </w:r>
    </w:p>
    <w:p w:rsidR="00545D2C" w:rsidRDefault="00A570DE">
      <w:pPr>
        <w:ind w:left="-15"/>
      </w:pPr>
      <w:r>
        <w:rPr>
          <w:b/>
        </w:rPr>
        <w:t>При лицата на и над 60 г. възраст</w:t>
      </w:r>
      <w:r>
        <w:t xml:space="preserve"> с една доза са обхванати 446 432 души (</w:t>
      </w:r>
      <w:r>
        <w:rPr>
          <w:b/>
        </w:rPr>
        <w:t>22,64%</w:t>
      </w:r>
      <w:r>
        <w:t xml:space="preserve"> от подлежащите). Със завършена имунизация са 397 957 души (</w:t>
      </w:r>
      <w:r>
        <w:rPr>
          <w:b/>
        </w:rPr>
        <w:t>20,18%</w:t>
      </w:r>
      <w:r>
        <w:t xml:space="preserve"> от подлежащите</w:t>
      </w:r>
      <w:r>
        <w:t xml:space="preserve">) </w:t>
      </w:r>
    </w:p>
    <w:p w:rsidR="00545D2C" w:rsidRDefault="00A570DE">
      <w:pPr>
        <w:ind w:left="-15"/>
      </w:pPr>
      <w:r>
        <w:t xml:space="preserve">При медицинския персонал ваксинационният обхват все още е нисък – едва </w:t>
      </w:r>
      <w:r>
        <w:rPr>
          <w:b/>
        </w:rPr>
        <w:t>20,6%</w:t>
      </w:r>
      <w:r>
        <w:t xml:space="preserve"> от подлежащите са със завършен имунизационен курс.  </w:t>
      </w:r>
    </w:p>
    <w:p w:rsidR="00545D2C" w:rsidRDefault="00A570DE">
      <w:pPr>
        <w:ind w:left="-15" w:firstLine="0"/>
      </w:pPr>
      <w:r>
        <w:t xml:space="preserve">В домове за възрастни хора и хора с увреждания със завършен имунизационен курс са </w:t>
      </w:r>
      <w:r>
        <w:rPr>
          <w:b/>
        </w:rPr>
        <w:t>31,3 %</w:t>
      </w:r>
      <w:r>
        <w:t xml:space="preserve"> от обитателите.  </w:t>
      </w:r>
    </w:p>
    <w:p w:rsidR="00545D2C" w:rsidRDefault="00A570DE">
      <w:pPr>
        <w:numPr>
          <w:ilvl w:val="0"/>
          <w:numId w:val="3"/>
        </w:numPr>
        <w:spacing w:after="157" w:line="259" w:lineRule="auto"/>
        <w:ind w:hanging="240"/>
      </w:pPr>
      <w:r>
        <w:rPr>
          <w:b/>
        </w:rPr>
        <w:t xml:space="preserve">Прилагане на т. </w:t>
      </w:r>
      <w:r>
        <w:rPr>
          <w:b/>
        </w:rPr>
        <w:t>нар. не-фармацевтични мерки</w:t>
      </w:r>
      <w:r>
        <w:t xml:space="preserve"> </w:t>
      </w:r>
    </w:p>
    <w:p w:rsidR="00545D2C" w:rsidRDefault="00A570DE">
      <w:pPr>
        <w:ind w:left="-15"/>
      </w:pPr>
      <w:r>
        <w:t xml:space="preserve">Не-фармацевтичните мерки (хигиена на ръцете, респираторна хигиена, спазване на дистанция, използване на предпазни маски и т.н.) се прилагат с цел да се ограничи в определена степен разпространението на SARS-CoV-2. Необходимо е </w:t>
      </w:r>
      <w:r>
        <w:t>тези мерки да продължат да се спазват, в степен, адаптирана към епидемичната ситуация в страната в дадения период от време, както и в зависимост от разпространението на нов/нови вариант/и на SARS-CoV-2 и от броя и относителния дял на хората, които са със з</w:t>
      </w:r>
      <w:r>
        <w:t xml:space="preserve">авършена ваксинация срещу COVID-19. </w:t>
      </w:r>
    </w:p>
    <w:p w:rsidR="00545D2C" w:rsidRDefault="00A570DE">
      <w:pPr>
        <w:spacing w:after="120" w:line="259" w:lineRule="auto"/>
        <w:ind w:firstLine="0"/>
        <w:jc w:val="left"/>
      </w:pPr>
      <w:r>
        <w:t xml:space="preserve"> </w:t>
      </w:r>
    </w:p>
    <w:p w:rsidR="00545D2C" w:rsidRDefault="00A570DE">
      <w:pPr>
        <w:numPr>
          <w:ilvl w:val="0"/>
          <w:numId w:val="3"/>
        </w:numPr>
        <w:spacing w:after="44" w:line="357" w:lineRule="auto"/>
        <w:ind w:hanging="240"/>
      </w:pPr>
      <w:r>
        <w:rPr>
          <w:b/>
        </w:rPr>
        <w:t xml:space="preserve">Ниво на колективния имунитет, придобит по естествен път след инфектиране с SARS-CoV-2 </w:t>
      </w:r>
    </w:p>
    <w:p w:rsidR="00545D2C" w:rsidRDefault="00A570DE">
      <w:pPr>
        <w:ind w:left="-15"/>
      </w:pPr>
      <w:r>
        <w:t>Официално регистрираните случаи с COVID-</w:t>
      </w:r>
      <w:r>
        <w:t xml:space="preserve">19 в България до настоящия момент са 421 829 (6,1% от цялото население на страната). Тази бройка не отчита случаите, които не са били регистрирани по различни причини – поради това, че са преболедували леко, защото не са пожелали да си направят изследване </w:t>
      </w:r>
      <w:r>
        <w:t>за инфекция с SARS-CoV-2 (което е задължително условие заболяването да бъде регистрирано), или не са потърсили медицинска помощ по други съображения. Засега не разполагаме с данни за реалния брой на хората, които са придобили естествен имунитет. Интерес пр</w:t>
      </w:r>
      <w:r>
        <w:t>едставляват резултатите от направеното наскоро серологично проучване, което не е национално представително, но все пак обхваща 2625 лица от различни населени места, изследвани от различни лаборатории (Д-р Недялко Калъчев, юни, 2021 г.). Изследването доказв</w:t>
      </w:r>
      <w:r>
        <w:t>а наличието на вирус-неутрализиращи тела, с цел да се изключат случаите, при които имунитетът е изграден след ваксинация, а не след естествена инфекция. Обобщените резултати сочат, че при 43,5% от изследваните във всички населени места се доказват такива а</w:t>
      </w:r>
      <w:r>
        <w:t>нтитела. Изследванията, проведени само в София, включват 500 души и поради това биха могли да се използват като ориентир. Резултатите показват, че при 31,2 % от тестваните 500 души се откриват данни за естествено придобит имунитет. Макар и условно, този ре</w:t>
      </w:r>
      <w:r>
        <w:t>зултат би могъл да се използва като база за прогнозиране на приблизителния % от населението, притежаващ имунитет след преболедуване.  При това положение, може да се изчисли, че при постигнатия досега ваксинационен обхват сред цялото население и ако приемем</w:t>
      </w:r>
      <w:r>
        <w:t xml:space="preserve">, че поне 30% са вече преболедували, засега не повече от 45-46% от хората са защитени от следваща инфекция. </w:t>
      </w:r>
    </w:p>
    <w:p w:rsidR="00545D2C" w:rsidRDefault="00A570DE">
      <w:pPr>
        <w:ind w:left="-15" w:firstLine="0"/>
      </w:pPr>
      <w:r>
        <w:t>Очаква се делът на хората с имунитет да нараства през следващите месеци, но предвид настоящето отслабване на интензитета на епидемичния процес, тов</w:t>
      </w:r>
      <w:r>
        <w:t xml:space="preserve">а може да стане основно чрез увеличаване на ваксинационният обхват. </w:t>
      </w:r>
    </w:p>
    <w:p w:rsidR="00545D2C" w:rsidRDefault="00A570DE">
      <w:pPr>
        <w:ind w:left="-15"/>
      </w:pPr>
      <w:r>
        <w:t>В заключение, при разпространение на следваща епидемична вълна в България, съществува риск здравната система да бъде изправена пред проблеми, аналогични на тези, които бяха наблюдавани пр</w:t>
      </w:r>
      <w:r>
        <w:t xml:space="preserve">и предходните вълни. Ниският имунизационен обхват при здравните работници и служителите в домове за възрастни хора и хора с увреждания от една страна и незадоволителният обхват с ваксини при хората над 60 г. и тези, които имат хронични заболявания, налага </w:t>
      </w:r>
      <w:r>
        <w:t xml:space="preserve">лечебната мрежа да бъде готова да осигури адекватно лечение на амбулаторно болни и болни, нуждаещи се от хоспитализация, включително в интензивни отделения.     </w:t>
      </w:r>
    </w:p>
    <w:p w:rsidR="00545D2C" w:rsidRDefault="00A570DE">
      <w:pPr>
        <w:spacing w:after="163" w:line="259" w:lineRule="auto"/>
        <w:ind w:firstLine="0"/>
        <w:jc w:val="left"/>
      </w:pPr>
      <w:r>
        <w:rPr>
          <w:b/>
        </w:rPr>
        <w:t xml:space="preserve"> </w:t>
      </w:r>
    </w:p>
    <w:p w:rsidR="00545D2C" w:rsidRDefault="00A570DE">
      <w:pPr>
        <w:pStyle w:val="1"/>
        <w:ind w:left="-5"/>
      </w:pPr>
      <w:bookmarkStart w:id="3" w:name="_Toc447725"/>
      <w:r>
        <w:t xml:space="preserve">ЧАСТ 3 НАЛИЧНИ РЕСУРСИ КЪМ 31.12.2020 г. </w:t>
      </w:r>
      <w:bookmarkEnd w:id="3"/>
    </w:p>
    <w:p w:rsidR="00545D2C" w:rsidRDefault="00A570DE">
      <w:pPr>
        <w:ind w:left="-15"/>
      </w:pPr>
      <w:r>
        <w:t xml:space="preserve">Справката  е изготвена  въз основа на данни от статистическото изследване „Лечебни заведения за болнична и извънболнична помощ и здравни заведения“, включено в Националната статистическа програма, официален източник на здравната информация в страната. </w:t>
      </w:r>
    </w:p>
    <w:p w:rsidR="00545D2C" w:rsidRDefault="00A570DE">
      <w:pPr>
        <w:shd w:val="clear" w:color="auto" w:fill="F0F0F0"/>
        <w:spacing w:after="29" w:line="371" w:lineRule="auto"/>
        <w:ind w:left="-15" w:right="-5"/>
      </w:pPr>
      <w:r>
        <w:t>При</w:t>
      </w:r>
      <w:r>
        <w:t xml:space="preserve"> анализиране на данните за ресурсите на лечебните заведения, следва да се отчетат някои специфични особености на дейностите по медицинското обслужване. Лечебните заведения не са свързани пряко с обслужването на населението на едно населено място. Голяма ча</w:t>
      </w:r>
      <w:r>
        <w:t xml:space="preserve">ст от тези заведения обслужват населението на една или повече области, а заведенията с национален обхват, независимо от тяхното местонамиране, обслужват населението на цялата страна. </w:t>
      </w:r>
    </w:p>
    <w:p w:rsidR="00545D2C" w:rsidRDefault="00A570DE">
      <w:pPr>
        <w:shd w:val="clear" w:color="auto" w:fill="F0F0F0"/>
        <w:spacing w:after="29" w:line="371" w:lineRule="auto"/>
        <w:ind w:left="-15" w:right="-5" w:firstLine="0"/>
      </w:pPr>
      <w:r>
        <w:t>Представя се информация за медицинския персонал – лекари и медицински сп</w:t>
      </w:r>
      <w:r>
        <w:t xml:space="preserve">ециалисти по здравни грижи. </w:t>
      </w:r>
    </w:p>
    <w:p w:rsidR="00545D2C" w:rsidRDefault="00A570DE">
      <w:pPr>
        <w:shd w:val="clear" w:color="auto" w:fill="F0F0F0"/>
        <w:spacing w:after="6" w:line="371" w:lineRule="auto"/>
        <w:ind w:left="-15" w:right="-5"/>
      </w:pPr>
      <w:r>
        <w:t xml:space="preserve">Номенклатура на лекарите по специалности е в съответствие с Наредба № 1 от 22 януари 2015 г. на Министерството на здравеопазването (изм. и доп., ДВ, бр. 54 от 16 юни 2020 г.) </w:t>
      </w:r>
    </w:p>
    <w:p w:rsidR="00545D2C" w:rsidRDefault="00A570DE">
      <w:pPr>
        <w:shd w:val="clear" w:color="auto" w:fill="F0F0F0"/>
        <w:spacing w:after="0" w:line="371" w:lineRule="auto"/>
        <w:ind w:left="-15" w:right="-5"/>
      </w:pPr>
      <w:r>
        <w:t xml:space="preserve">В броя на медицинския персонал (физически лица) се </w:t>
      </w:r>
      <w:r>
        <w:t xml:space="preserve">включват практикуващите медицински специалисти, на основен трудов договор в лечебните заведения, включващи всички болници и центрове със стационар (бивши диспансери), независимо от ведомствената подчиненост на заведенията.  </w:t>
      </w:r>
    </w:p>
    <w:p w:rsidR="00545D2C" w:rsidRDefault="00A570DE">
      <w:pPr>
        <w:shd w:val="clear" w:color="auto" w:fill="F0F0F0"/>
        <w:spacing w:after="29" w:line="371" w:lineRule="auto"/>
        <w:ind w:left="-15" w:right="-5" w:firstLine="0"/>
      </w:pPr>
      <w:r>
        <w:t xml:space="preserve">Осигуреността на населението с </w:t>
      </w:r>
      <w:r>
        <w:t xml:space="preserve">болнични легла се изчислява по състояние към 31.12. на съответната година, като броят на леглата е съотнесен към 100 000 души от населението. </w:t>
      </w:r>
    </w:p>
    <w:p w:rsidR="00545D2C" w:rsidRDefault="00A570DE">
      <w:pPr>
        <w:spacing w:after="112" w:line="259" w:lineRule="auto"/>
        <w:ind w:left="-5" w:hanging="10"/>
      </w:pPr>
      <w:r>
        <w:rPr>
          <w:b/>
        </w:rPr>
        <w:t xml:space="preserve">  Персонал  в лечебните заведения за болнична помощ към 31.12. 2020 година </w:t>
      </w:r>
    </w:p>
    <w:p w:rsidR="00545D2C" w:rsidRDefault="00A570DE">
      <w:pPr>
        <w:ind w:left="-15"/>
      </w:pPr>
      <w:r>
        <w:t>В лечебните  заведения за болнична по</w:t>
      </w:r>
      <w:r>
        <w:t xml:space="preserve">мощ към 31.12.2020 г. работят    17 054 лекари, 26 589 медицински специалисти по здравни грижи и  от тях 18701 медицински сестри (всички профили).  </w:t>
      </w:r>
    </w:p>
    <w:p w:rsidR="00545D2C" w:rsidRDefault="00A570DE">
      <w:pPr>
        <w:ind w:left="-15"/>
      </w:pPr>
      <w:r>
        <w:t>Осигуреността на 10 000 население с лекари в лечебните заведения за болнична помощ е 24.7, с медицински спе</w:t>
      </w:r>
      <w:r>
        <w:t xml:space="preserve">циалисти по здравни грижи - 38.4, и в  т. ч. с медицински сестри (всички профили) е 27.0.  </w:t>
      </w:r>
    </w:p>
    <w:p w:rsidR="00545D2C" w:rsidRDefault="00A570DE">
      <w:pPr>
        <w:ind w:left="-15"/>
      </w:pPr>
      <w:r>
        <w:t>С най-висока стойност на  показателя за осигуреност с лекари в болничната помощ е обл. Плевен – 37.4 на 10 000 население, като в три области показателят е по - висо</w:t>
      </w:r>
      <w:r>
        <w:t xml:space="preserve">к от средния за страната, а най ниска е стойността на показателя  за обл. Добрич – </w:t>
      </w:r>
    </w:p>
    <w:p w:rsidR="00545D2C" w:rsidRDefault="00A570DE">
      <w:pPr>
        <w:spacing w:after="162" w:line="259" w:lineRule="auto"/>
        <w:ind w:left="-15" w:firstLine="0"/>
      </w:pPr>
      <w:r>
        <w:t xml:space="preserve">10.7 на 10 000 население. </w:t>
      </w:r>
    </w:p>
    <w:p w:rsidR="00545D2C" w:rsidRDefault="00A570DE">
      <w:pPr>
        <w:ind w:left="-15"/>
      </w:pPr>
      <w:r>
        <w:t xml:space="preserve">С най-висока осигуреност с медицински специалисти по здравни грижи в лечебните заведения за болнична помощ е обл. Плевен – 55.4 на 10 </w:t>
      </w:r>
      <w:r>
        <w:t xml:space="preserve">000 население, а показателят на 7 области е с по-висока стойност от стойността на средния показател за страната. С най – ниска осигуреност е обл. Добрич – 17.3 на 10 000 население. </w:t>
      </w:r>
    </w:p>
    <w:p w:rsidR="00545D2C" w:rsidRDefault="00A570DE">
      <w:pPr>
        <w:ind w:left="-15"/>
      </w:pPr>
      <w:r>
        <w:t>С най-висока осигуреност с медицински сестри (всички профили) в болничната</w:t>
      </w:r>
      <w:r>
        <w:t xml:space="preserve"> помощ е обл. Плевен – 38.2 на 10 000 население, а в 9 области показателят е по-висок от стойността на средния показател за страната. </w:t>
      </w:r>
    </w:p>
    <w:p w:rsidR="00545D2C" w:rsidRDefault="00A570DE">
      <w:pPr>
        <w:spacing w:after="171" w:line="259" w:lineRule="auto"/>
        <w:ind w:left="720" w:firstLine="0"/>
        <w:jc w:val="left"/>
      </w:pPr>
      <w:r>
        <w:t xml:space="preserve"> </w:t>
      </w:r>
    </w:p>
    <w:p w:rsidR="00545D2C" w:rsidRDefault="00A570DE">
      <w:pPr>
        <w:spacing w:after="112" w:line="259" w:lineRule="auto"/>
        <w:ind w:left="-5" w:hanging="10"/>
      </w:pPr>
      <w:r>
        <w:rPr>
          <w:b/>
        </w:rPr>
        <w:t xml:space="preserve">Лекари по специалности към 31.12. 2020 година </w:t>
      </w:r>
    </w:p>
    <w:p w:rsidR="00545D2C" w:rsidRDefault="00A570DE">
      <w:pPr>
        <w:ind w:left="-15"/>
      </w:pPr>
      <w:r>
        <w:t>Осигуреността с лекари по анестезиология и интензивно лечение в лечебнит</w:t>
      </w:r>
      <w:r>
        <w:t>е заведения за болнична помощ общо за страната е 2.3 на 10 000 население, с лекари по вътрешни болести – 1.0 на 10 000, с лекари по гастроентерология – 0.8 на 10 000, с лекари по ендокринология  и болести на обмяната – 0.6 на 10 0000, с лекари по инфекциоз</w:t>
      </w:r>
      <w:r>
        <w:t xml:space="preserve">ни болести – 0.3 на 10 000,  с лекари по кардиология – 1.8 на 10 000, с лекари по нервни болести – 1.3 на 10 000, с лекари по нефрология – 0.5 на 10 000, и с лекари по пневмология и фтизиатрия – 0.6 на 10 000.  </w:t>
      </w:r>
    </w:p>
    <w:p w:rsidR="00545D2C" w:rsidRDefault="00A570DE">
      <w:pPr>
        <w:spacing w:after="164" w:line="259" w:lineRule="auto"/>
        <w:ind w:firstLine="0"/>
        <w:jc w:val="left"/>
      </w:pPr>
      <w:r>
        <w:rPr>
          <w:b/>
        </w:rPr>
        <w:t xml:space="preserve"> </w:t>
      </w:r>
    </w:p>
    <w:p w:rsidR="00545D2C" w:rsidRDefault="00A570DE">
      <w:pPr>
        <w:spacing w:after="112" w:line="259" w:lineRule="auto"/>
        <w:ind w:left="-5" w:hanging="10"/>
      </w:pPr>
      <w:r>
        <w:rPr>
          <w:b/>
        </w:rPr>
        <w:t>Лечебни заведения за болнична помощ и легл</w:t>
      </w:r>
      <w:r>
        <w:rPr>
          <w:b/>
        </w:rPr>
        <w:t xml:space="preserve">ови фонд  на 31.12.2020 г. </w:t>
      </w:r>
    </w:p>
    <w:p w:rsidR="00545D2C" w:rsidRDefault="00A570DE">
      <w:pPr>
        <w:ind w:left="-15"/>
      </w:pPr>
      <w:r>
        <w:t xml:space="preserve">Към 31.12.2020 г. в страната функционират 342 лечебни заведения за болнична помощ с 54 216 легла, от които 320 болници с 51 991 легла.  </w:t>
      </w:r>
    </w:p>
    <w:p w:rsidR="00545D2C" w:rsidRDefault="00A570DE">
      <w:pPr>
        <w:ind w:left="-15"/>
      </w:pPr>
      <w:r>
        <w:t>В лечебните заведения за болнична помощ са включени:  болници, центрове за психично здраве,</w:t>
      </w:r>
      <w:r>
        <w:t xml:space="preserve"> центрове за кожно-венерически заболявания  и комплексни онкологични центрове. </w:t>
      </w:r>
    </w:p>
    <w:p w:rsidR="00545D2C" w:rsidRDefault="00A570DE">
      <w:pPr>
        <w:ind w:left="-15"/>
      </w:pPr>
      <w:r>
        <w:t>В страната към 31.12.2020 г. функционират 183 многопрофилни болници  с  38 256  легла, или в 57.2% от болниците е съсредоточен 73.6% от легловия им фонд в страната. От многопро</w:t>
      </w:r>
      <w:r>
        <w:t xml:space="preserve">филните болници,  180 са МБАЛ с  38 021 легла.   </w:t>
      </w:r>
    </w:p>
    <w:p w:rsidR="00545D2C" w:rsidRDefault="00A570DE">
      <w:pPr>
        <w:ind w:left="-15"/>
      </w:pPr>
      <w:r>
        <w:t xml:space="preserve">Към 31.12.2020 г. </w:t>
      </w:r>
      <w:r>
        <w:rPr>
          <w:b/>
        </w:rPr>
        <w:t>специализираните болници</w:t>
      </w:r>
      <w:r>
        <w:t xml:space="preserve"> са 137 с 13 735 легла, като те съставляват 26.4% от общия леглови фонд в болниците. От специализираните болници,  </w:t>
      </w:r>
    </w:p>
    <w:p w:rsidR="00545D2C" w:rsidRDefault="00A570DE">
      <w:pPr>
        <w:ind w:left="-15" w:firstLine="0"/>
      </w:pPr>
      <w:r>
        <w:t xml:space="preserve">74 са </w:t>
      </w:r>
      <w:r>
        <w:rPr>
          <w:b/>
        </w:rPr>
        <w:t>СБАЛ</w:t>
      </w:r>
      <w:r>
        <w:t xml:space="preserve"> с 4 415 легла, 34 са </w:t>
      </w:r>
      <w:r>
        <w:rPr>
          <w:b/>
        </w:rPr>
        <w:t>СБР</w:t>
      </w:r>
      <w:r>
        <w:t xml:space="preserve">  с  5 083 ле</w:t>
      </w:r>
      <w:r>
        <w:t xml:space="preserve">гла, 16 са </w:t>
      </w:r>
      <w:r>
        <w:rPr>
          <w:b/>
        </w:rPr>
        <w:t>СБПЛР</w:t>
      </w:r>
      <w:r>
        <w:t xml:space="preserve"> с 1 978 легла, 12 са </w:t>
      </w:r>
      <w:r>
        <w:rPr>
          <w:b/>
        </w:rPr>
        <w:t>ДПБ</w:t>
      </w:r>
      <w:r>
        <w:t xml:space="preserve"> – с 2 114 легла.  </w:t>
      </w:r>
    </w:p>
    <w:p w:rsidR="00545D2C" w:rsidRDefault="00A570DE">
      <w:pPr>
        <w:ind w:left="-15"/>
      </w:pPr>
      <w:r>
        <w:t xml:space="preserve">В края на 2020 г. в страната функционират  общо 22 </w:t>
      </w:r>
      <w:r>
        <w:rPr>
          <w:b/>
        </w:rPr>
        <w:t>центрове</w:t>
      </w:r>
      <w:r>
        <w:t xml:space="preserve"> със стационар - за психично здраве, центрове за кожно-венерически заболявания и комплексни онкологични центрове с общо 2 225 легла, или</w:t>
      </w:r>
      <w:r>
        <w:t xml:space="preserve"> 4.1% от общия брой на леглата в лечебните заведения за болнична помощ. </w:t>
      </w:r>
    </w:p>
    <w:p w:rsidR="00545D2C" w:rsidRDefault="00A570DE">
      <w:pPr>
        <w:ind w:left="-15"/>
      </w:pPr>
      <w:r>
        <w:t xml:space="preserve">Към 31.12.2020 г. с най - голям брой </w:t>
      </w:r>
      <w:r>
        <w:rPr>
          <w:b/>
        </w:rPr>
        <w:t>МБАЛ</w:t>
      </w:r>
      <w:r>
        <w:t xml:space="preserve"> и с най - голям брой легла в тях са областите София, Пловдив и Плевен, като в тях се намират 32.2% от всички МБАЛ в страната, и 39.6% от общи</w:t>
      </w:r>
      <w:r>
        <w:t xml:space="preserve">я брой на леглата в МБАЛ. </w:t>
      </w:r>
    </w:p>
    <w:p w:rsidR="00545D2C" w:rsidRDefault="00A570DE">
      <w:pPr>
        <w:ind w:left="-15"/>
      </w:pPr>
      <w:r>
        <w:rPr>
          <w:b/>
        </w:rPr>
        <w:t xml:space="preserve">СБАЛ </w:t>
      </w:r>
      <w:r>
        <w:t xml:space="preserve">към 31.12.2020 г. има във 21 области.  С най - голям брой СБАЛ и с най- голям брой легла в тях са областите София, Варна и Пловдив.  В тях се намират 56.8% от СБАЛ в страната, и  60.6% от общия брой на леглата в СБАЛ. </w:t>
      </w:r>
    </w:p>
    <w:p w:rsidR="00545D2C" w:rsidRDefault="00A570DE">
      <w:pPr>
        <w:spacing w:after="163" w:line="259" w:lineRule="auto"/>
        <w:ind w:firstLine="0"/>
        <w:jc w:val="left"/>
      </w:pPr>
      <w:r>
        <w:rPr>
          <w:b/>
        </w:rPr>
        <w:t xml:space="preserve"> </w:t>
      </w:r>
    </w:p>
    <w:p w:rsidR="00545D2C" w:rsidRDefault="00A570DE">
      <w:pPr>
        <w:spacing w:after="158" w:line="259" w:lineRule="auto"/>
        <w:ind w:left="-5" w:hanging="10"/>
      </w:pPr>
      <w:r>
        <w:rPr>
          <w:b/>
        </w:rPr>
        <w:t xml:space="preserve">Осигуреност с легла в лечебни заведения за болнична помощ на 31.12.2020 г. </w:t>
      </w:r>
    </w:p>
    <w:p w:rsidR="00545D2C" w:rsidRDefault="00A570DE">
      <w:pPr>
        <w:ind w:left="-15"/>
      </w:pPr>
      <w:r>
        <w:rPr>
          <w:b/>
        </w:rPr>
        <w:t>Осигуреността с легла в МБАЛ</w:t>
      </w:r>
      <w:r>
        <w:t xml:space="preserve">  общо за страната е 55.0 на 10 000 население. С най-висока осигуреност с легла в МБАЛ е обл. Плевен – 100.0 на 10 000 население, а с най – ниска обл. П</w:t>
      </w:r>
      <w:r>
        <w:t xml:space="preserve">ерник – 24.4 на 10 000 население.. Над средния показател за страната са 7 области.  </w:t>
      </w:r>
    </w:p>
    <w:p w:rsidR="00545D2C" w:rsidRDefault="00A570DE">
      <w:pPr>
        <w:ind w:left="-15"/>
      </w:pPr>
      <w:r>
        <w:rPr>
          <w:b/>
        </w:rPr>
        <w:t>Осигуреността с легла в СБАЛ</w:t>
      </w:r>
      <w:r>
        <w:t xml:space="preserve"> за страната е 6.4 на 10 000 население, като с най - висока стойност на показателя е обл. София столица – 14.2 на 10 000 население, а с най- ни</w:t>
      </w:r>
      <w:r>
        <w:t xml:space="preserve">ска – обл. Пазарджик – 1.4%оо. Шест от 20 –те области, в които има СБАЛ, са с показател над средния за страната. </w:t>
      </w:r>
    </w:p>
    <w:p w:rsidR="00545D2C" w:rsidRDefault="00A570DE">
      <w:pPr>
        <w:spacing w:after="167" w:line="259" w:lineRule="auto"/>
        <w:ind w:firstLine="0"/>
        <w:jc w:val="left"/>
      </w:pPr>
      <w:r>
        <w:t xml:space="preserve"> </w:t>
      </w:r>
    </w:p>
    <w:p w:rsidR="00545D2C" w:rsidRDefault="00A570DE">
      <w:pPr>
        <w:spacing w:after="154" w:line="259" w:lineRule="auto"/>
        <w:ind w:left="-5" w:hanging="10"/>
      </w:pPr>
      <w:r>
        <w:rPr>
          <w:b/>
        </w:rPr>
        <w:t xml:space="preserve">Видове легла на 31.12.2020 г. </w:t>
      </w:r>
    </w:p>
    <w:p w:rsidR="00545D2C" w:rsidRDefault="00A570DE">
      <w:pPr>
        <w:ind w:left="-15" w:firstLine="0"/>
      </w:pPr>
      <w:r>
        <w:t xml:space="preserve">  Съгласно действащата в момента нормативна уредба, болничните легла са: за активно лечение; за дългосрочни г</w:t>
      </w:r>
      <w:r>
        <w:t xml:space="preserve">рижи; за рехабилитация;  психиатрични.  </w:t>
      </w:r>
    </w:p>
    <w:p w:rsidR="00545D2C" w:rsidRDefault="00A570DE">
      <w:pPr>
        <w:ind w:left="-15"/>
      </w:pPr>
      <w:r>
        <w:t xml:space="preserve">Леглата за активно лечение общо за страната са 40 697 или 75.1% от общия брой на леглата. </w:t>
      </w:r>
    </w:p>
    <w:p w:rsidR="00545D2C" w:rsidRDefault="00A570DE">
      <w:pPr>
        <w:spacing w:line="259" w:lineRule="auto"/>
        <w:ind w:left="720" w:firstLine="0"/>
      </w:pPr>
      <w:r>
        <w:t xml:space="preserve">Леглата  за дългосрочни грижи – 1833 или 3.4%.  </w:t>
      </w:r>
    </w:p>
    <w:p w:rsidR="00545D2C" w:rsidRDefault="00A570DE">
      <w:pPr>
        <w:spacing w:after="161" w:line="259" w:lineRule="auto"/>
        <w:ind w:left="720" w:firstLine="0"/>
      </w:pPr>
      <w:r>
        <w:t xml:space="preserve">Леглата за рехабилитация - 7 710 или 14.2%.  </w:t>
      </w:r>
    </w:p>
    <w:p w:rsidR="00545D2C" w:rsidRDefault="00A570DE">
      <w:pPr>
        <w:spacing w:after="159" w:line="259" w:lineRule="auto"/>
        <w:ind w:left="720" w:firstLine="0"/>
      </w:pPr>
      <w:r>
        <w:t xml:space="preserve">Психиатричните легла – </w:t>
      </w:r>
      <w:r>
        <w:t xml:space="preserve">3976 и 7.3%. </w:t>
      </w:r>
    </w:p>
    <w:p w:rsidR="00545D2C" w:rsidRDefault="00A570DE">
      <w:pPr>
        <w:ind w:left="-15"/>
      </w:pPr>
      <w:r>
        <w:t xml:space="preserve">Осигуреността с болнични легла общо в 10 от областите е със стойности повисоки от стойността на средния показател за страната.  Най – висока  е стойността на показателя  за обл. Пловдив – 115.7 на 10 000 население, а най-нисък за обл. Перник </w:t>
      </w:r>
      <w:r>
        <w:t xml:space="preserve">– 37.1 на 10 000 население. </w:t>
      </w:r>
    </w:p>
    <w:p w:rsidR="00545D2C" w:rsidRDefault="00A570DE">
      <w:pPr>
        <w:ind w:left="-15"/>
      </w:pPr>
      <w:r>
        <w:t xml:space="preserve">При 6 от областите осигуреността с леглата за активно лечение е по-висока от средната за страната, като най-висока е за обл. Плевен – 87.7 на 10 000 население и  найниска за обл. Добрич – 27.1 на 10 000 население. </w:t>
      </w:r>
    </w:p>
    <w:p w:rsidR="00545D2C" w:rsidRDefault="00A570DE">
      <w:pPr>
        <w:spacing w:after="0" w:line="397" w:lineRule="auto"/>
        <w:ind w:firstLine="720"/>
        <w:jc w:val="left"/>
      </w:pPr>
      <w:r>
        <w:t>При 5 от обл</w:t>
      </w:r>
      <w:r>
        <w:t>астите осигуреността с леглата за дългосрочни грижи е по-висока от средната за страната, като най-висока е за обл. Габрово – 14.7 на 10 000 население, а найниска в обл. Шумен - 0.1 ва 10 000 население, като в три области  към 31.12. 2020 г. няма от този ви</w:t>
      </w:r>
      <w:r>
        <w:t xml:space="preserve">д легла. </w:t>
      </w:r>
    </w:p>
    <w:p w:rsidR="00545D2C" w:rsidRDefault="00A570DE">
      <w:pPr>
        <w:ind w:left="-15"/>
      </w:pPr>
      <w:r>
        <w:t xml:space="preserve">При 7 от областите осигуреността с легла за рехабилитация е над средната за страната, като най - висока е за обл. Смолян – 45.6 на 10 000 население, а най – ниска за обл.Кърджали – 0.6 на 10 000 население, като към 31.12. 2020 г в  1 област няма </w:t>
      </w:r>
      <w:r>
        <w:t xml:space="preserve">легла за рехабилитация. </w:t>
      </w:r>
    </w:p>
    <w:p w:rsidR="00545D2C" w:rsidRDefault="00A570DE">
      <w:pPr>
        <w:ind w:left="-15"/>
      </w:pPr>
      <w:r>
        <w:t xml:space="preserve">При 9 от областите осигуреността с психиатрични легла е над средната за страната, като най - висока е за обл Ловеч- 37.7 на 10 000 население, а най-ниска за обл. </w:t>
      </w:r>
    </w:p>
    <w:p w:rsidR="00545D2C" w:rsidRDefault="00A570DE">
      <w:pPr>
        <w:spacing w:after="117" w:line="259" w:lineRule="auto"/>
        <w:ind w:left="-15" w:firstLine="0"/>
      </w:pPr>
      <w:r>
        <w:t xml:space="preserve">Сливен – 1.1 на 10 000 население. </w:t>
      </w:r>
    </w:p>
    <w:p w:rsidR="00545D2C" w:rsidRDefault="00A570DE">
      <w:pPr>
        <w:spacing w:after="164" w:line="259" w:lineRule="auto"/>
        <w:ind w:firstLine="0"/>
        <w:jc w:val="left"/>
      </w:pPr>
      <w:r>
        <w:rPr>
          <w:b/>
        </w:rPr>
        <w:t xml:space="preserve"> </w:t>
      </w:r>
    </w:p>
    <w:p w:rsidR="00545D2C" w:rsidRDefault="00A570DE">
      <w:pPr>
        <w:spacing w:after="152" w:line="259" w:lineRule="auto"/>
        <w:ind w:left="-5" w:hanging="10"/>
      </w:pPr>
      <w:r>
        <w:rPr>
          <w:b/>
        </w:rPr>
        <w:t xml:space="preserve"> Легла за активно лечение - </w:t>
      </w:r>
      <w:r>
        <w:rPr>
          <w:b/>
        </w:rPr>
        <w:t xml:space="preserve">интензивни на 31.12.2020 г. </w:t>
      </w:r>
    </w:p>
    <w:p w:rsidR="00545D2C" w:rsidRDefault="00A570DE">
      <w:pPr>
        <w:ind w:left="-15"/>
      </w:pPr>
      <w:r>
        <w:t>Към 31.12.2020 г. броят на интензивните легла е 2 391, или 5,9% от общия брой легла за активно лечение. Сред интензивните легла с най-голям отн. дял са леглата в К/ОАИЛ - 52,4%, следват тези за COVID-19 инфекция - 29,8%, кардио</w:t>
      </w:r>
      <w:r>
        <w:t xml:space="preserve">логия – 7.6% и нервни болести – 2.6%. </w:t>
      </w:r>
    </w:p>
    <w:p w:rsidR="00545D2C" w:rsidRDefault="00A570DE">
      <w:pPr>
        <w:ind w:left="-15"/>
      </w:pPr>
      <w:r>
        <w:t>С най - голям брой интензивни легла общо към  31.12.2020 г. са областите София (столица), Пловдив, Варна, Плевен и София, чийто общ брой  съставлява 65.0% от общия им брой, с най – голям брой интензивни легла в К/ОАИЛ</w:t>
      </w:r>
      <w:r>
        <w:t xml:space="preserve"> са същите 5 области, като те са 64.6%, от общия им брой. С най - голям брой интензивни легла за COVID-19 инфекция са областите: София (столица), Пловдив, Варна, Плевен и Хасково, като те съставляват </w:t>
      </w:r>
    </w:p>
    <w:p w:rsidR="00545D2C" w:rsidRDefault="00A570DE">
      <w:pPr>
        <w:spacing w:after="162" w:line="259" w:lineRule="auto"/>
        <w:ind w:left="-15" w:firstLine="0"/>
      </w:pPr>
      <w:r>
        <w:t xml:space="preserve">66.1%, от общия им брой. </w:t>
      </w:r>
    </w:p>
    <w:p w:rsidR="00545D2C" w:rsidRDefault="00A570DE">
      <w:pPr>
        <w:spacing w:after="112" w:line="259" w:lineRule="auto"/>
        <w:ind w:left="720" w:firstLine="0"/>
      </w:pPr>
      <w:r>
        <w:t>Интензивни легла по кардиолог</w:t>
      </w:r>
      <w:r>
        <w:t xml:space="preserve">ия към 31.12.2020 г. има в 12 области.. </w:t>
      </w:r>
    </w:p>
    <w:p w:rsidR="00545D2C" w:rsidRDefault="00A570DE">
      <w:pPr>
        <w:spacing w:after="0" w:line="259" w:lineRule="auto"/>
        <w:ind w:firstLine="0"/>
        <w:jc w:val="left"/>
      </w:pPr>
      <w:r>
        <w:t xml:space="preserve"> </w:t>
      </w:r>
    </w:p>
    <w:p w:rsidR="00545D2C" w:rsidRDefault="00A570DE">
      <w:pPr>
        <w:spacing w:after="112" w:line="259" w:lineRule="auto"/>
        <w:ind w:left="-5" w:hanging="10"/>
      </w:pPr>
      <w:r>
        <w:rPr>
          <w:b/>
        </w:rPr>
        <w:t>Легла за активно лечение - терапевтични на 31.12.2020 г.</w:t>
      </w:r>
    </w:p>
    <w:p w:rsidR="00545D2C" w:rsidRDefault="00A570DE">
      <w:pPr>
        <w:ind w:left="-15"/>
      </w:pPr>
      <w:r>
        <w:t>Сред терапевтичните легла за активно лечение към 31.12. 2020 г. общо за страната, най - голям е отн. дял на леглата за COVID-19 инфекция – 33.9%, следват  л</w:t>
      </w:r>
      <w:r>
        <w:t xml:space="preserve">еглата по кардиология - 9.9%, инфекциозните легла – 7.0%, леглата  по пневмология и фтизиатрия – 6.4%, по гастроентерология – 6.3%, леглата по вътрешни болести – 4.3%,  леглата по ендокринология – 2.9%,  леглата по клинична хематология – 2.8% и леглата по </w:t>
      </w:r>
      <w:r>
        <w:t xml:space="preserve">нефрология – 2.4%. </w:t>
      </w:r>
    </w:p>
    <w:p w:rsidR="00545D2C" w:rsidRDefault="00A570DE">
      <w:pPr>
        <w:ind w:left="-15"/>
      </w:pPr>
      <w:r>
        <w:t xml:space="preserve">С най-голям брой терапевтични легла общо са областите: София (столица), Пловдив, Варна, Плевен и Стара Загора,  в които се намират  51.2% от тях. С най-малък брой терапевтични легла е обл. Видин. </w:t>
      </w:r>
    </w:p>
    <w:p w:rsidR="00545D2C" w:rsidRDefault="00A570DE">
      <w:pPr>
        <w:ind w:left="-15"/>
      </w:pPr>
      <w:r>
        <w:t xml:space="preserve">Броят на  леглата по </w:t>
      </w:r>
      <w:r>
        <w:rPr>
          <w:b/>
        </w:rPr>
        <w:t>вътрешни бо</w:t>
      </w:r>
      <w:r>
        <w:t>лести е</w:t>
      </w:r>
      <w:r>
        <w:t xml:space="preserve"> най - голям в областите: Пазарджик, Монтана, София (столица), Благоевград и Стара Загора, където се намират 48.5% от тях. </w:t>
      </w:r>
    </w:p>
    <w:p w:rsidR="00545D2C" w:rsidRDefault="00A570DE">
      <w:pPr>
        <w:spacing w:after="163" w:line="259" w:lineRule="auto"/>
        <w:ind w:left="-15" w:firstLine="0"/>
      </w:pPr>
      <w:r>
        <w:t xml:space="preserve">В две от областите  към 31.12. 2020 г. няма легла по вътрешни болести. </w:t>
      </w:r>
    </w:p>
    <w:p w:rsidR="00545D2C" w:rsidRDefault="00A570DE">
      <w:pPr>
        <w:ind w:left="-15"/>
      </w:pPr>
      <w:r>
        <w:t xml:space="preserve">Най – голям е броят на  леглата  по </w:t>
      </w:r>
      <w:r>
        <w:rPr>
          <w:b/>
        </w:rPr>
        <w:t>гастроентерология</w:t>
      </w:r>
      <w:r>
        <w:t xml:space="preserve"> за обл</w:t>
      </w:r>
      <w:r>
        <w:t xml:space="preserve">астите: София (столица), Пловдив, Варна, Стара Загора и Сливен, където се намират 72.2% от този вид легла. В три от областите към 31.12.2020 г. няма легла по гастроентерология. </w:t>
      </w:r>
    </w:p>
    <w:p w:rsidR="00545D2C" w:rsidRDefault="00A570DE">
      <w:pPr>
        <w:ind w:left="-15"/>
      </w:pPr>
      <w:r>
        <w:t xml:space="preserve">С най - голям брой легла по </w:t>
      </w:r>
      <w:r>
        <w:rPr>
          <w:b/>
        </w:rPr>
        <w:t>ендокринология и болести на обмяната</w:t>
      </w:r>
      <w:r>
        <w:t xml:space="preserve"> са областите:</w:t>
      </w:r>
      <w:r>
        <w:t xml:space="preserve"> София (столица), Пловдив, Плевен, Смолян, Сливен, където са   69.3% от тези легла. В 6 от областите към 31.12. 2020 г. няма легла . по ендокринология и болести на обмяната. </w:t>
      </w:r>
    </w:p>
    <w:p w:rsidR="00545D2C" w:rsidRDefault="00A570DE">
      <w:pPr>
        <w:ind w:left="-15"/>
      </w:pPr>
      <w:r>
        <w:t xml:space="preserve">Леглата по </w:t>
      </w:r>
      <w:r>
        <w:rPr>
          <w:b/>
        </w:rPr>
        <w:t>кардиология</w:t>
      </w:r>
      <w:r>
        <w:t xml:space="preserve"> за с най – </w:t>
      </w:r>
      <w:r>
        <w:t xml:space="preserve">голям брой в областите: София (столица), Пловдив, Варна, Плевен, Русе, Пазарджик, където се намират 57.1% от общия брой на тези легла в страната.  </w:t>
      </w:r>
    </w:p>
    <w:p w:rsidR="00545D2C" w:rsidRDefault="00A570DE">
      <w:pPr>
        <w:ind w:left="-15"/>
      </w:pPr>
      <w:r>
        <w:t xml:space="preserve">С най-голям брой легла по </w:t>
      </w:r>
      <w:r>
        <w:rPr>
          <w:b/>
        </w:rPr>
        <w:t>нефрология</w:t>
      </w:r>
      <w:r>
        <w:t xml:space="preserve"> са областите: София (столица), Пловдив, Плевен, Варна, Пазарджик, къдет</w:t>
      </w:r>
      <w:r>
        <w:t xml:space="preserve">о са 64.1% от този вид  легла. В 6  от областите към </w:t>
      </w:r>
    </w:p>
    <w:p w:rsidR="00545D2C" w:rsidRDefault="00A570DE">
      <w:pPr>
        <w:spacing w:after="161" w:line="259" w:lineRule="auto"/>
        <w:ind w:left="-15" w:firstLine="0"/>
      </w:pPr>
      <w:r>
        <w:t xml:space="preserve">31.12.2020 г. няма легла по нефрология. </w:t>
      </w:r>
    </w:p>
    <w:p w:rsidR="00545D2C" w:rsidRDefault="00A570DE">
      <w:pPr>
        <w:ind w:left="-15"/>
      </w:pPr>
      <w:r>
        <w:t xml:space="preserve">Броят на леглата по </w:t>
      </w:r>
      <w:r>
        <w:rPr>
          <w:b/>
        </w:rPr>
        <w:t>пневмология и фтизиатрия</w:t>
      </w:r>
      <w:r>
        <w:t xml:space="preserve"> е най – голям  в  областите: Пловдив, Ловеч, София (столица), София, Габрово,  Велико Търново, където се намират 46.</w:t>
      </w:r>
      <w:r>
        <w:t xml:space="preserve">3% от тези легла. София (столица). </w:t>
      </w:r>
    </w:p>
    <w:p w:rsidR="00545D2C" w:rsidRDefault="00A570DE">
      <w:pPr>
        <w:ind w:left="-15"/>
      </w:pPr>
      <w:r>
        <w:t xml:space="preserve">Легла по </w:t>
      </w:r>
      <w:r>
        <w:rPr>
          <w:b/>
        </w:rPr>
        <w:t>клинична хематология</w:t>
      </w:r>
      <w:r>
        <w:t xml:space="preserve"> има в 12 области. С най-голям брой легла по клинична хематология са областите: София (столица), Варна, Пловдив. В тях  са  80.6% от леглата по хематология. </w:t>
      </w:r>
    </w:p>
    <w:p w:rsidR="00545D2C" w:rsidRDefault="00A570DE">
      <w:pPr>
        <w:ind w:left="-15"/>
      </w:pPr>
      <w:r>
        <w:t>Най - голям е броят на леглата по</w:t>
      </w:r>
      <w:r>
        <w:t xml:space="preserve"> </w:t>
      </w:r>
      <w:r>
        <w:rPr>
          <w:b/>
        </w:rPr>
        <w:t>инфекциозни болести</w:t>
      </w:r>
      <w:r>
        <w:t xml:space="preserve"> в областите: София (столица), Сливен, Пловдив, Велико Търново, Монтана, Благоевград. В тях  са  57.9% от инфекциозните легла. В 2 области към 31.12.2020 г.  няма инфекциозни легла. </w:t>
      </w:r>
    </w:p>
    <w:p w:rsidR="00545D2C" w:rsidRDefault="00A570DE">
      <w:pPr>
        <w:ind w:left="-15"/>
      </w:pPr>
      <w:r>
        <w:rPr>
          <w:b/>
        </w:rPr>
        <w:t xml:space="preserve">В т.ч. на леглата по инфекциозни болести са  леглата </w:t>
      </w:r>
      <w:r>
        <w:rPr>
          <w:b/>
        </w:rPr>
        <w:t>по инфекциозни болести за COVID-19 инфекция</w:t>
      </w:r>
      <w:r>
        <w:t xml:space="preserve">. С най – голям брой от тези легла са областите: София (столица), Сливен, Пловдив, Монтана, Велико Търново, Благоевград, в които са  58.6% от тях. В 4 области към 31.12. 2020 г. няма  този вид легла. </w:t>
      </w:r>
    </w:p>
    <w:p w:rsidR="00545D2C" w:rsidRDefault="00A570DE">
      <w:pPr>
        <w:ind w:left="-15"/>
      </w:pPr>
      <w:r>
        <w:t>С най - голя</w:t>
      </w:r>
      <w:r>
        <w:t xml:space="preserve">м брой </w:t>
      </w:r>
      <w:r>
        <w:rPr>
          <w:b/>
        </w:rPr>
        <w:t>легла за COVID-19 инфекция, трансформирани от други видове легла, извън инфекциозните легла</w:t>
      </w:r>
      <w:r>
        <w:t>, са областите: София (столица), Пловдив, Плевен, Благоевград, Русе,  Бургас, в които са съсредоточени 54.0% от тези легла.</w:t>
      </w:r>
    </w:p>
    <w:p w:rsidR="00545D2C" w:rsidRDefault="00545D2C">
      <w:pPr>
        <w:sectPr w:rsidR="00545D2C">
          <w:footerReference w:type="even" r:id="rId12"/>
          <w:footerReference w:type="default" r:id="rId13"/>
          <w:footerReference w:type="first" r:id="rId14"/>
          <w:pgSz w:w="11906" w:h="16838"/>
          <w:pgMar w:top="1417" w:right="1413" w:bottom="1446" w:left="1416" w:header="708" w:footer="712" w:gutter="0"/>
          <w:cols w:space="708"/>
        </w:sectPr>
      </w:pPr>
    </w:p>
    <w:p w:rsidR="00545D2C" w:rsidRDefault="00A570DE">
      <w:pPr>
        <w:tabs>
          <w:tab w:val="center" w:pos="6447"/>
          <w:tab w:val="center" w:pos="7494"/>
          <w:tab w:val="center" w:pos="8740"/>
          <w:tab w:val="center" w:pos="9801"/>
          <w:tab w:val="center" w:pos="10905"/>
          <w:tab w:val="center" w:pos="11966"/>
          <w:tab w:val="center" w:pos="12974"/>
        </w:tabs>
        <w:spacing w:after="201" w:line="259" w:lineRule="auto"/>
        <w:ind w:firstLine="0"/>
        <w:jc w:val="left"/>
      </w:pPr>
      <w:r>
        <w:rPr>
          <w:b/>
        </w:rPr>
        <w:t xml:space="preserve">Лекари по специалности и по области към 31.12. 2020 г. </w:t>
      </w:r>
      <w:r>
        <w:rPr>
          <w:b/>
        </w:rPr>
        <w:tab/>
        <w:t xml:space="preserve"> </w:t>
      </w:r>
      <w:r>
        <w:rPr>
          <w:b/>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pStyle w:val="2"/>
        <w:tabs>
          <w:tab w:val="center" w:pos="2470"/>
          <w:tab w:val="center" w:pos="3615"/>
          <w:tab w:val="center" w:pos="5094"/>
          <w:tab w:val="center" w:pos="6447"/>
          <w:tab w:val="center" w:pos="7494"/>
          <w:tab w:val="center" w:pos="8740"/>
          <w:tab w:val="center" w:pos="9801"/>
          <w:tab w:val="center" w:pos="10905"/>
          <w:tab w:val="center" w:pos="11966"/>
          <w:tab w:val="right" w:pos="13900"/>
        </w:tabs>
        <w:ind w:left="0" w:right="0" w:firstLine="0"/>
      </w:pPr>
      <w:r>
        <w:rPr>
          <w:i w:val="0"/>
          <w:sz w:val="20"/>
        </w:rPr>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r>
      <w:r>
        <w:t xml:space="preserve">брой </w:t>
      </w:r>
    </w:p>
    <w:tbl>
      <w:tblPr>
        <w:tblStyle w:val="TableGrid"/>
        <w:tblW w:w="14006" w:type="dxa"/>
        <w:tblInd w:w="0" w:type="dxa"/>
        <w:tblCellMar>
          <w:top w:w="5" w:type="dxa"/>
          <w:left w:w="108" w:type="dxa"/>
          <w:bottom w:w="0" w:type="dxa"/>
          <w:right w:w="0" w:type="dxa"/>
        </w:tblCellMar>
        <w:tblLook w:val="04A0" w:firstRow="1" w:lastRow="0" w:firstColumn="1" w:lastColumn="0" w:noHBand="0" w:noVBand="1"/>
      </w:tblPr>
      <w:tblGrid>
        <w:gridCol w:w="1598"/>
        <w:gridCol w:w="1036"/>
        <w:gridCol w:w="1372"/>
        <w:gridCol w:w="1246"/>
        <w:gridCol w:w="2214"/>
        <w:gridCol w:w="1151"/>
        <w:gridCol w:w="952"/>
        <w:gridCol w:w="1547"/>
        <w:gridCol w:w="952"/>
        <w:gridCol w:w="1453"/>
        <w:gridCol w:w="1405"/>
      </w:tblGrid>
      <w:tr w:rsidR="00545D2C">
        <w:trPr>
          <w:trHeight w:val="2494"/>
        </w:trPr>
        <w:tc>
          <w:tcPr>
            <w:tcW w:w="2362"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109" w:firstLine="0"/>
              <w:jc w:val="center"/>
            </w:pPr>
            <w:r>
              <w:rPr>
                <w:b/>
              </w:rPr>
              <w:t xml:space="preserve">Области </w:t>
            </w:r>
          </w:p>
        </w:tc>
        <w:tc>
          <w:tcPr>
            <w:tcW w:w="1142"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61" w:line="259" w:lineRule="auto"/>
              <w:ind w:left="55" w:firstLine="0"/>
              <w:jc w:val="left"/>
            </w:pPr>
            <w:r>
              <w:rPr>
                <w:b/>
              </w:rPr>
              <w:t xml:space="preserve">Лекари </w:t>
            </w:r>
          </w:p>
          <w:p w:rsidR="00545D2C" w:rsidRDefault="00A570DE">
            <w:pPr>
              <w:spacing w:after="0" w:line="259" w:lineRule="auto"/>
              <w:ind w:firstLine="0"/>
              <w:jc w:val="left"/>
            </w:pPr>
            <w:r>
              <w:rPr>
                <w:b/>
              </w:rPr>
              <w:t xml:space="preserve">(всичко)  </w:t>
            </w:r>
          </w:p>
        </w:tc>
        <w:tc>
          <w:tcPr>
            <w:tcW w:w="14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15" w:line="259" w:lineRule="auto"/>
              <w:ind w:left="41" w:firstLine="0"/>
              <w:jc w:val="left"/>
            </w:pPr>
            <w:r>
              <w:rPr>
                <w:b/>
              </w:rPr>
              <w:t>Анестезио-</w:t>
            </w:r>
          </w:p>
          <w:p w:rsidR="00545D2C" w:rsidRDefault="00A570DE">
            <w:pPr>
              <w:spacing w:after="113" w:line="259" w:lineRule="auto"/>
              <w:ind w:right="105" w:firstLine="0"/>
              <w:jc w:val="center"/>
            </w:pPr>
            <w:r>
              <w:rPr>
                <w:b/>
              </w:rPr>
              <w:t xml:space="preserve">логия и </w:t>
            </w:r>
          </w:p>
          <w:p w:rsidR="00545D2C" w:rsidRDefault="00A570DE">
            <w:pPr>
              <w:spacing w:after="160" w:line="259" w:lineRule="auto"/>
              <w:ind w:left="2" w:firstLine="0"/>
            </w:pPr>
            <w:r>
              <w:rPr>
                <w:b/>
              </w:rPr>
              <w:t xml:space="preserve">интензивно </w:t>
            </w:r>
          </w:p>
          <w:p w:rsidR="00545D2C" w:rsidRDefault="00A570DE">
            <w:pPr>
              <w:spacing w:after="0" w:line="259" w:lineRule="auto"/>
              <w:ind w:right="108" w:firstLine="0"/>
              <w:jc w:val="center"/>
            </w:pPr>
            <w:r>
              <w:rPr>
                <w:b/>
              </w:rPr>
              <w:t xml:space="preserve">лечение </w:t>
            </w:r>
          </w:p>
        </w:tc>
        <w:tc>
          <w:tcPr>
            <w:tcW w:w="1354"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Вътрешни болести </w:t>
            </w:r>
          </w:p>
        </w:tc>
        <w:tc>
          <w:tcPr>
            <w:tcW w:w="104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Гастроентерология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112" w:line="259" w:lineRule="auto"/>
              <w:ind w:firstLine="0"/>
            </w:pPr>
            <w:r>
              <w:rPr>
                <w:b/>
              </w:rPr>
              <w:t>Ендокри-</w:t>
            </w:r>
          </w:p>
          <w:p w:rsidR="00545D2C" w:rsidRDefault="00A570DE">
            <w:pPr>
              <w:spacing w:after="115" w:line="259" w:lineRule="auto"/>
              <w:ind w:left="70" w:firstLine="0"/>
              <w:jc w:val="left"/>
            </w:pPr>
            <w:r>
              <w:rPr>
                <w:b/>
              </w:rPr>
              <w:t xml:space="preserve">нология </w:t>
            </w:r>
          </w:p>
          <w:p w:rsidR="00545D2C" w:rsidRDefault="00A570DE">
            <w:pPr>
              <w:spacing w:after="113" w:line="259" w:lineRule="auto"/>
              <w:ind w:right="111" w:firstLine="0"/>
              <w:jc w:val="center"/>
            </w:pPr>
            <w:r>
              <w:rPr>
                <w:b/>
              </w:rPr>
              <w:t xml:space="preserve">и </w:t>
            </w:r>
          </w:p>
          <w:p w:rsidR="00545D2C" w:rsidRDefault="00A570DE">
            <w:pPr>
              <w:spacing w:after="0" w:line="259" w:lineRule="auto"/>
              <w:ind w:right="13" w:firstLine="0"/>
              <w:jc w:val="center"/>
            </w:pPr>
            <w:r>
              <w:rPr>
                <w:b/>
              </w:rPr>
              <w:t xml:space="preserve">болести на обмяната </w:t>
            </w:r>
          </w:p>
        </w:tc>
        <w:tc>
          <w:tcPr>
            <w:tcW w:w="10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15" w:line="259" w:lineRule="auto"/>
              <w:ind w:left="14" w:firstLine="0"/>
            </w:pPr>
            <w:r>
              <w:rPr>
                <w:b/>
              </w:rPr>
              <w:t>Инфек-</w:t>
            </w:r>
          </w:p>
          <w:p w:rsidR="00545D2C" w:rsidRDefault="00A570DE">
            <w:pPr>
              <w:spacing w:after="0" w:line="259" w:lineRule="auto"/>
              <w:ind w:firstLine="0"/>
              <w:jc w:val="center"/>
            </w:pPr>
            <w:r>
              <w:rPr>
                <w:b/>
              </w:rPr>
              <w:t xml:space="preserve">циозни болести </w:t>
            </w:r>
          </w:p>
        </w:tc>
        <w:tc>
          <w:tcPr>
            <w:tcW w:w="1104"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Кардиология </w:t>
            </w:r>
          </w:p>
        </w:tc>
        <w:tc>
          <w:tcPr>
            <w:tcW w:w="10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Нервни болести </w:t>
            </w:r>
          </w:p>
        </w:tc>
        <w:tc>
          <w:tcPr>
            <w:tcW w:w="1010"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Нефрология </w:t>
            </w:r>
          </w:p>
        </w:tc>
        <w:tc>
          <w:tcPr>
            <w:tcW w:w="1140"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15" w:line="259" w:lineRule="auto"/>
              <w:ind w:firstLine="0"/>
            </w:pPr>
            <w:r>
              <w:rPr>
                <w:b/>
              </w:rPr>
              <w:t>Пневмо-</w:t>
            </w:r>
          </w:p>
          <w:p w:rsidR="00545D2C" w:rsidRDefault="00A570DE">
            <w:pPr>
              <w:spacing w:after="0" w:line="259" w:lineRule="auto"/>
              <w:ind w:firstLine="0"/>
              <w:jc w:val="center"/>
            </w:pPr>
            <w:r>
              <w:rPr>
                <w:b/>
              </w:rPr>
              <w:t xml:space="preserve">логия и фтизиатрия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b/>
              </w:rPr>
              <w:t xml:space="preserve">Р България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rPr>
                <w:b/>
              </w:rPr>
              <w:t xml:space="preserve">17 054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rPr>
                <w:b/>
              </w:rPr>
              <w:t xml:space="preserve">1 585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rPr>
                <w:b/>
              </w:rPr>
              <w:t xml:space="preserve">717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rPr>
                <w:b/>
              </w:rPr>
              <w:t xml:space="preserve">585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rPr>
                <w:b/>
              </w:rPr>
              <w:t xml:space="preserve">402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rPr>
                <w:b/>
              </w:rPr>
              <w:t xml:space="preserve">208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rPr>
                <w:b/>
              </w:rPr>
              <w:t xml:space="preserve">1 276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rPr>
                <w:b/>
              </w:rPr>
              <w:t xml:space="preserve">918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rPr>
                <w:b/>
              </w:rPr>
              <w:t xml:space="preserve">353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rPr>
                <w:b/>
              </w:rPr>
              <w:t xml:space="preserve">445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Благоевград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427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43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37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7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34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25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9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9 </w:t>
            </w:r>
          </w:p>
        </w:tc>
      </w:tr>
      <w:tr w:rsidR="00545D2C">
        <w:trPr>
          <w:trHeight w:val="422"/>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Бургас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715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69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31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13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4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9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53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41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7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18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Варна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1 123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110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36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33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20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81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43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29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30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89" w:firstLine="0"/>
              <w:jc w:val="center"/>
            </w:pPr>
            <w:r>
              <w:t xml:space="preserve">Велико Търново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365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26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19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4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43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25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9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8 </w:t>
            </w:r>
          </w:p>
        </w:tc>
      </w:tr>
      <w:tr w:rsidR="00545D2C">
        <w:trPr>
          <w:trHeight w:val="422"/>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Видин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92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6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8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2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7" w:firstLine="0"/>
              <w:jc w:val="righ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6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3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2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3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Враца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324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32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14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9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3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15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23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10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16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Габрово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223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13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6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8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9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4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14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14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9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17 </w:t>
            </w:r>
          </w:p>
        </w:tc>
      </w:tr>
      <w:tr w:rsidR="00545D2C">
        <w:trPr>
          <w:trHeight w:val="422"/>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Добрич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182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9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7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9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12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9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3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6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Кърджали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217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23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11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7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10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3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13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16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2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7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Кюстендил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207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18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14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7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2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17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14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5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10 </w:t>
            </w:r>
          </w:p>
        </w:tc>
      </w:tr>
      <w:tr w:rsidR="00545D2C">
        <w:trPr>
          <w:trHeight w:val="422"/>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Ловеч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212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14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14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6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4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11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12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4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13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Монтана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209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19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7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5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23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22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4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10 </w:t>
            </w:r>
          </w:p>
        </w:tc>
      </w:tr>
      <w:tr w:rsidR="00545D2C">
        <w:trPr>
          <w:trHeight w:val="420"/>
        </w:trPr>
        <w:tc>
          <w:tcPr>
            <w:tcW w:w="2362" w:type="dxa"/>
            <w:tcBorders>
              <w:top w:val="nil"/>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Пазарджик </w:t>
            </w:r>
          </w:p>
        </w:tc>
        <w:tc>
          <w:tcPr>
            <w:tcW w:w="1142"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590 </w:t>
            </w:r>
          </w:p>
        </w:tc>
        <w:tc>
          <w:tcPr>
            <w:tcW w:w="1479"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56 </w:t>
            </w:r>
          </w:p>
        </w:tc>
        <w:tc>
          <w:tcPr>
            <w:tcW w:w="1354"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43 </w:t>
            </w:r>
          </w:p>
        </w:tc>
        <w:tc>
          <w:tcPr>
            <w:tcW w:w="1049"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20 </w:t>
            </w:r>
          </w:p>
        </w:tc>
        <w:tc>
          <w:tcPr>
            <w:tcW w:w="1246"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c>
          <w:tcPr>
            <w:tcW w:w="1061"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 </w:t>
            </w:r>
          </w:p>
        </w:tc>
        <w:tc>
          <w:tcPr>
            <w:tcW w:w="1104"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 </w:t>
            </w:r>
          </w:p>
        </w:tc>
        <w:tc>
          <w:tcPr>
            <w:tcW w:w="1059"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27 </w:t>
            </w:r>
          </w:p>
        </w:tc>
        <w:tc>
          <w:tcPr>
            <w:tcW w:w="1010"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 </w:t>
            </w:r>
          </w:p>
        </w:tc>
        <w:tc>
          <w:tcPr>
            <w:tcW w:w="1140"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Перник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134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9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19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7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 </w:t>
            </w:r>
          </w:p>
        </w:tc>
      </w:tr>
      <w:tr w:rsidR="00545D2C">
        <w:trPr>
          <w:trHeight w:val="422"/>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Плевен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872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84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25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26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80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54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22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26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Пловдив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2 128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194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82</w:t>
            </w:r>
            <w: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93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32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144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91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54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Разград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177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21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15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15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 </w:t>
            </w:r>
          </w:p>
        </w:tc>
      </w:tr>
      <w:tr w:rsidR="00545D2C">
        <w:trPr>
          <w:trHeight w:val="422"/>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Русе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492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44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9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58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22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Силистра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158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14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14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 </w:t>
            </w:r>
          </w:p>
        </w:tc>
      </w:tr>
      <w:tr w:rsidR="00545D2C">
        <w:trPr>
          <w:trHeight w:val="422"/>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Сливен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280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23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13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27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13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Смолян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169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13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13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5</w:t>
            </w:r>
            <w:r>
              <w:t xml:space="preserve">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0" w:firstLine="0"/>
              <w:jc w:val="center"/>
            </w:pPr>
            <w:r>
              <w:t xml:space="preserve">София (столица)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4 472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467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122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169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111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30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329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199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84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75 </w:t>
            </w:r>
          </w:p>
        </w:tc>
      </w:tr>
      <w:tr w:rsidR="00545D2C">
        <w:trPr>
          <w:trHeight w:val="422"/>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София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586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53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19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42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44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20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Стара Загора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667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53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15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44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44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Търговище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181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13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11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 </w:t>
            </w:r>
          </w:p>
        </w:tc>
      </w:tr>
      <w:tr w:rsidR="00545D2C">
        <w:trPr>
          <w:trHeight w:val="422"/>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Хасково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351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33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21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26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24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Шумен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243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16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11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13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 </w:t>
            </w:r>
          </w:p>
        </w:tc>
      </w:tr>
      <w:tr w:rsidR="00545D2C">
        <w:trPr>
          <w:trHeight w:val="425"/>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Ямбол </w:t>
            </w:r>
          </w:p>
        </w:tc>
        <w:tc>
          <w:tcPr>
            <w:tcW w:w="11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158 </w:t>
            </w:r>
          </w:p>
        </w:tc>
        <w:tc>
          <w:tcPr>
            <w:tcW w:w="14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14 </w:t>
            </w:r>
          </w:p>
        </w:tc>
        <w:tc>
          <w:tcPr>
            <w:tcW w:w="13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 </w:t>
            </w:r>
          </w:p>
        </w:tc>
        <w:tc>
          <w:tcPr>
            <w:tcW w:w="11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20 </w:t>
            </w:r>
          </w:p>
        </w:tc>
        <w:tc>
          <w:tcPr>
            <w:tcW w:w="10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8 </w:t>
            </w:r>
          </w:p>
        </w:tc>
        <w:tc>
          <w:tcPr>
            <w:tcW w:w="10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 </w:t>
            </w:r>
          </w:p>
        </w:tc>
        <w:tc>
          <w:tcPr>
            <w:tcW w:w="11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 </w:t>
            </w:r>
          </w:p>
        </w:tc>
      </w:tr>
      <w:tr w:rsidR="00545D2C">
        <w:trPr>
          <w:trHeight w:val="838"/>
        </w:trPr>
        <w:tc>
          <w:tcPr>
            <w:tcW w:w="236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240"/>
              <w:jc w:val="left"/>
            </w:pPr>
            <w:r>
              <w:t xml:space="preserve">Заведения към други ведомства </w:t>
            </w:r>
          </w:p>
        </w:tc>
        <w:tc>
          <w:tcPr>
            <w:tcW w:w="1142"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1 100 </w:t>
            </w:r>
          </w:p>
        </w:tc>
        <w:tc>
          <w:tcPr>
            <w:tcW w:w="147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96 </w:t>
            </w:r>
          </w:p>
        </w:tc>
        <w:tc>
          <w:tcPr>
            <w:tcW w:w="135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99 </w:t>
            </w:r>
          </w:p>
        </w:tc>
        <w:tc>
          <w:tcPr>
            <w:tcW w:w="104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36 </w:t>
            </w:r>
          </w:p>
        </w:tc>
        <w:tc>
          <w:tcPr>
            <w:tcW w:w="124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31 </w:t>
            </w:r>
          </w:p>
        </w:tc>
        <w:tc>
          <w:tcPr>
            <w:tcW w:w="1061"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20 </w:t>
            </w:r>
          </w:p>
        </w:tc>
        <w:tc>
          <w:tcPr>
            <w:tcW w:w="110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71 </w:t>
            </w:r>
          </w:p>
        </w:tc>
        <w:tc>
          <w:tcPr>
            <w:tcW w:w="105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72 </w:t>
            </w:r>
          </w:p>
        </w:tc>
        <w:tc>
          <w:tcPr>
            <w:tcW w:w="1010"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21 </w:t>
            </w:r>
          </w:p>
        </w:tc>
        <w:tc>
          <w:tcPr>
            <w:tcW w:w="1140"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32 </w:t>
            </w:r>
          </w:p>
        </w:tc>
      </w:tr>
    </w:tbl>
    <w:p w:rsidR="00545D2C" w:rsidRDefault="00A570DE">
      <w:pPr>
        <w:spacing w:after="112" w:line="259" w:lineRule="auto"/>
        <w:ind w:firstLine="0"/>
      </w:pPr>
      <w:r>
        <w:t xml:space="preserve"> </w:t>
      </w:r>
    </w:p>
    <w:p w:rsidR="00545D2C" w:rsidRDefault="00A570DE">
      <w:pPr>
        <w:spacing w:after="115" w:line="259" w:lineRule="auto"/>
        <w:ind w:firstLine="0"/>
      </w:pPr>
      <w:r>
        <w:t xml:space="preserve"> </w:t>
      </w:r>
    </w:p>
    <w:p w:rsidR="00545D2C" w:rsidRDefault="00A570DE">
      <w:pPr>
        <w:spacing w:after="0" w:line="259" w:lineRule="auto"/>
        <w:ind w:firstLine="0"/>
      </w:pPr>
      <w:r>
        <w:t xml:space="preserve"> </w:t>
      </w:r>
    </w:p>
    <w:p w:rsidR="00545D2C" w:rsidRDefault="00A570DE">
      <w:pPr>
        <w:tabs>
          <w:tab w:val="center" w:pos="6479"/>
          <w:tab w:val="center" w:pos="7266"/>
          <w:tab w:val="center" w:pos="8514"/>
          <w:tab w:val="center" w:pos="9575"/>
          <w:tab w:val="center" w:pos="10679"/>
          <w:tab w:val="center" w:pos="11740"/>
          <w:tab w:val="center" w:pos="12840"/>
        </w:tabs>
        <w:spacing w:after="193" w:line="259" w:lineRule="auto"/>
        <w:ind w:firstLine="0"/>
        <w:jc w:val="left"/>
      </w:pPr>
      <w:r>
        <w:rPr>
          <w:b/>
        </w:rPr>
        <w:t xml:space="preserve">Лекари по специалности и по области към 31.12. 2020 г. </w:t>
      </w:r>
      <w:r>
        <w:rPr>
          <w:b/>
        </w:rPr>
        <w:tab/>
        <w:t xml:space="preserve"> </w:t>
      </w:r>
      <w:r>
        <w:rPr>
          <w:b/>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pStyle w:val="2"/>
        <w:tabs>
          <w:tab w:val="center" w:pos="2240"/>
          <w:tab w:val="center" w:pos="3384"/>
          <w:tab w:val="center" w:pos="4863"/>
          <w:tab w:val="center" w:pos="6217"/>
          <w:tab w:val="center" w:pos="7266"/>
          <w:tab w:val="center" w:pos="8514"/>
          <w:tab w:val="center" w:pos="9575"/>
          <w:tab w:val="center" w:pos="10679"/>
          <w:tab w:val="right" w:pos="13900"/>
        </w:tabs>
        <w:ind w:left="0" w:right="0" w:firstLine="0"/>
      </w:pPr>
      <w:r>
        <w:rPr>
          <w:i w:val="0"/>
          <w:sz w:val="20"/>
        </w:rPr>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r>
      <w:r>
        <w:t xml:space="preserve">на 10 000 население </w:t>
      </w:r>
    </w:p>
    <w:tbl>
      <w:tblPr>
        <w:tblStyle w:val="TableGrid"/>
        <w:tblW w:w="14006" w:type="dxa"/>
        <w:tblInd w:w="0" w:type="dxa"/>
        <w:tblCellMar>
          <w:top w:w="9" w:type="dxa"/>
          <w:left w:w="108" w:type="dxa"/>
          <w:bottom w:w="0" w:type="dxa"/>
          <w:right w:w="0" w:type="dxa"/>
        </w:tblCellMar>
        <w:tblLook w:val="04A0" w:firstRow="1" w:lastRow="0" w:firstColumn="1" w:lastColumn="0" w:noHBand="0" w:noVBand="1"/>
      </w:tblPr>
      <w:tblGrid>
        <w:gridCol w:w="1598"/>
        <w:gridCol w:w="1036"/>
        <w:gridCol w:w="1370"/>
        <w:gridCol w:w="1246"/>
        <w:gridCol w:w="2214"/>
        <w:gridCol w:w="1149"/>
        <w:gridCol w:w="952"/>
        <w:gridCol w:w="1547"/>
        <w:gridCol w:w="952"/>
        <w:gridCol w:w="1453"/>
        <w:gridCol w:w="1405"/>
      </w:tblGrid>
      <w:tr w:rsidR="00545D2C">
        <w:trPr>
          <w:trHeight w:val="2494"/>
        </w:trPr>
        <w:tc>
          <w:tcPr>
            <w:tcW w:w="2132"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109" w:firstLine="0"/>
              <w:jc w:val="center"/>
            </w:pPr>
            <w:r>
              <w:rPr>
                <w:b/>
              </w:rPr>
              <w:t xml:space="preserve">Области </w:t>
            </w:r>
          </w:p>
        </w:tc>
        <w:tc>
          <w:tcPr>
            <w:tcW w:w="114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61" w:line="259" w:lineRule="auto"/>
              <w:ind w:left="55" w:firstLine="0"/>
              <w:jc w:val="left"/>
            </w:pPr>
            <w:r>
              <w:rPr>
                <w:b/>
              </w:rPr>
              <w:t xml:space="preserve">Лекари </w:t>
            </w:r>
          </w:p>
          <w:p w:rsidR="00545D2C" w:rsidRDefault="00A570DE">
            <w:pPr>
              <w:spacing w:after="0" w:line="259" w:lineRule="auto"/>
              <w:ind w:firstLine="0"/>
              <w:jc w:val="left"/>
            </w:pPr>
            <w:r>
              <w:rPr>
                <w:b/>
              </w:rPr>
              <w:t xml:space="preserve">(всичко)  </w:t>
            </w:r>
          </w:p>
        </w:tc>
        <w:tc>
          <w:tcPr>
            <w:tcW w:w="14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15" w:line="259" w:lineRule="auto"/>
              <w:ind w:left="38" w:firstLine="0"/>
              <w:jc w:val="left"/>
            </w:pPr>
            <w:r>
              <w:rPr>
                <w:b/>
              </w:rPr>
              <w:t>Анестезио-</w:t>
            </w:r>
          </w:p>
          <w:p w:rsidR="00545D2C" w:rsidRDefault="00A570DE">
            <w:pPr>
              <w:spacing w:after="113" w:line="259" w:lineRule="auto"/>
              <w:ind w:right="107" w:firstLine="0"/>
              <w:jc w:val="center"/>
            </w:pPr>
            <w:r>
              <w:rPr>
                <w:b/>
              </w:rPr>
              <w:t xml:space="preserve">логия и </w:t>
            </w:r>
          </w:p>
          <w:p w:rsidR="00545D2C" w:rsidRDefault="00A570DE">
            <w:pPr>
              <w:spacing w:after="160" w:line="259" w:lineRule="auto"/>
              <w:ind w:firstLine="0"/>
            </w:pPr>
            <w:r>
              <w:rPr>
                <w:b/>
              </w:rPr>
              <w:t xml:space="preserve">интензивно </w:t>
            </w:r>
          </w:p>
          <w:p w:rsidR="00545D2C" w:rsidRDefault="00A570DE">
            <w:pPr>
              <w:spacing w:after="0" w:line="259" w:lineRule="auto"/>
              <w:ind w:right="111" w:firstLine="0"/>
              <w:jc w:val="center"/>
            </w:pPr>
            <w:r>
              <w:rPr>
                <w:b/>
              </w:rPr>
              <w:t xml:space="preserve">лечение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Вътрешни болести </w:t>
            </w:r>
          </w:p>
        </w:tc>
        <w:tc>
          <w:tcPr>
            <w:tcW w:w="104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Гастроентерология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112" w:line="259" w:lineRule="auto"/>
              <w:ind w:firstLine="0"/>
            </w:pPr>
            <w:r>
              <w:rPr>
                <w:b/>
              </w:rPr>
              <w:t>Ендокри-</w:t>
            </w:r>
          </w:p>
          <w:p w:rsidR="00545D2C" w:rsidRDefault="00A570DE">
            <w:pPr>
              <w:spacing w:after="115" w:line="259" w:lineRule="auto"/>
              <w:ind w:left="70" w:firstLine="0"/>
              <w:jc w:val="left"/>
            </w:pPr>
            <w:r>
              <w:rPr>
                <w:b/>
              </w:rPr>
              <w:t xml:space="preserve">нология </w:t>
            </w:r>
          </w:p>
          <w:p w:rsidR="00545D2C" w:rsidRDefault="00A570DE">
            <w:pPr>
              <w:spacing w:after="113" w:line="259" w:lineRule="auto"/>
              <w:ind w:right="107" w:firstLine="0"/>
              <w:jc w:val="center"/>
            </w:pPr>
            <w:r>
              <w:rPr>
                <w:b/>
              </w:rPr>
              <w:t xml:space="preserve">и </w:t>
            </w:r>
          </w:p>
          <w:p w:rsidR="00545D2C" w:rsidRDefault="00A570DE">
            <w:pPr>
              <w:spacing w:after="0" w:line="259" w:lineRule="auto"/>
              <w:ind w:right="11" w:firstLine="0"/>
              <w:jc w:val="center"/>
            </w:pPr>
            <w:r>
              <w:rPr>
                <w:b/>
              </w:rPr>
              <w:t xml:space="preserve">болести на обмяната </w:t>
            </w:r>
          </w:p>
        </w:tc>
        <w:tc>
          <w:tcPr>
            <w:tcW w:w="10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15" w:line="259" w:lineRule="auto"/>
              <w:ind w:left="17" w:firstLine="0"/>
            </w:pPr>
            <w:r>
              <w:rPr>
                <w:b/>
              </w:rPr>
              <w:t>Инфек-</w:t>
            </w:r>
          </w:p>
          <w:p w:rsidR="00545D2C" w:rsidRDefault="00A570DE">
            <w:pPr>
              <w:spacing w:after="0" w:line="259" w:lineRule="auto"/>
              <w:ind w:firstLine="0"/>
              <w:jc w:val="center"/>
            </w:pPr>
            <w:r>
              <w:rPr>
                <w:b/>
              </w:rPr>
              <w:t xml:space="preserve">циозни болести </w:t>
            </w:r>
          </w:p>
        </w:tc>
        <w:tc>
          <w:tcPr>
            <w:tcW w:w="110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Кардиология </w:t>
            </w:r>
          </w:p>
        </w:tc>
        <w:tc>
          <w:tcPr>
            <w:tcW w:w="10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Нервни болести </w:t>
            </w:r>
          </w:p>
        </w:tc>
        <w:tc>
          <w:tcPr>
            <w:tcW w:w="109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Нефрология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15" w:line="259" w:lineRule="auto"/>
              <w:ind w:left="70" w:firstLine="0"/>
              <w:jc w:val="left"/>
            </w:pPr>
            <w:r>
              <w:rPr>
                <w:b/>
              </w:rPr>
              <w:t>Пневмо-</w:t>
            </w:r>
          </w:p>
          <w:p w:rsidR="00545D2C" w:rsidRDefault="00A570DE">
            <w:pPr>
              <w:spacing w:after="0" w:line="259" w:lineRule="auto"/>
              <w:ind w:firstLine="0"/>
              <w:jc w:val="center"/>
            </w:pPr>
            <w:r>
              <w:rPr>
                <w:b/>
              </w:rPr>
              <w:t xml:space="preserve">логия и фтизиатрия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b/>
              </w:rPr>
              <w:t xml:space="preserve">Р България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rPr>
                <w:b/>
              </w:rPr>
              <w:t xml:space="preserve">24,7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rPr>
                <w:b/>
              </w:rPr>
              <w:t xml:space="preserve">2,3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rPr>
                <w:b/>
              </w:rPr>
              <w:t xml:space="preserve">1,0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rPr>
                <w:b/>
              </w:rPr>
              <w:t xml:space="preserve">0,8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rPr>
                <w:b/>
              </w:rPr>
              <w:t xml:space="preserve">0,6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rPr>
                <w:b/>
              </w:rPr>
              <w:t xml:space="preserve">0,3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rPr>
                <w:b/>
              </w:rPr>
              <w:t xml:space="preserve">1,8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rPr>
                <w:b/>
              </w:rPr>
              <w:t xml:space="preserve">1,3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rPr>
                <w:b/>
              </w:rP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rPr>
                <w:b/>
              </w:rPr>
              <w:t xml:space="preserve">0,6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Благоевград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14,2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1,4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1,2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0,1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1,1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0,8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0,3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0,3 </w:t>
            </w:r>
          </w:p>
        </w:tc>
      </w:tr>
      <w:tr w:rsidR="00545D2C">
        <w:trPr>
          <w:trHeight w:val="422"/>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Бургас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17,4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1,7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0,8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0,3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0,1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1,0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0,2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0,4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Варна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23,9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0,8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0,7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0,4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0,9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0,6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0,6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В.Търново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15,9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1,1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0,8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0,7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1,9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1,1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0,4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0,3 </w:t>
            </w:r>
          </w:p>
        </w:tc>
      </w:tr>
      <w:tr w:rsidR="00545D2C">
        <w:trPr>
          <w:trHeight w:val="422"/>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Видин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11,3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0,7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1,0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0,2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5" w:firstLine="0"/>
              <w:jc w:val="righ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0,4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0,2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0,4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Враца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20,6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2,0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0,9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0,6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0,4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1,0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1,5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0,6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1,0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Габрово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21,1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1,2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0,6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0,8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0,9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0,4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1,3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0,9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1,6 </w:t>
            </w:r>
          </w:p>
        </w:tc>
      </w:tr>
      <w:tr w:rsidR="00545D2C">
        <w:trPr>
          <w:trHeight w:val="422"/>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Добрич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10,7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0,5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0,1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0,4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0,1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0,5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0,2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0,4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Кърджали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13,5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1,4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0,7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0,4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0,6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1,0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0,1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0,4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Кюстендил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17,8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1,5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1,2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0,6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1,2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0,4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0,9 </w:t>
            </w:r>
          </w:p>
        </w:tc>
      </w:tr>
      <w:tr w:rsidR="00545D2C">
        <w:trPr>
          <w:trHeight w:val="422"/>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Ловеч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17,3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1,1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1,1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0,4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0,3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0,9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1,0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0,3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1,1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Монтана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16,7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1,5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0,6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0,4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0,4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8" w:firstLine="0"/>
              <w:jc w:val="right"/>
            </w:pPr>
            <w:r>
              <w:t xml:space="preserve">1,8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0,3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right"/>
            </w:pPr>
            <w:r>
              <w:t xml:space="preserve">0,8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Пазарджик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23,5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2,2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1,7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0,8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0,6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0,3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0,5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Перник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11,1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0,7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1,6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0,2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0,6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0,3 </w:t>
            </w:r>
          </w:p>
        </w:tc>
      </w:tr>
      <w:tr w:rsidR="00545D2C">
        <w:trPr>
          <w:trHeight w:val="422"/>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Плевен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37,4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3,6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1,1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1,1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0,3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3,4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2,3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0,9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1,1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Пловдив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31,9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2,9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1,2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0,9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0,5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0,8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0,6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Разград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16,1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1,9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1,4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0,8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0,9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0,5 </w:t>
            </w:r>
          </w:p>
        </w:tc>
      </w:tr>
      <w:tr w:rsidR="00545D2C">
        <w:trPr>
          <w:trHeight w:val="422"/>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Русе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23,1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2,1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0,7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0,1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0,8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Силистра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14,8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0,3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0,5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0,7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Сливен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15,3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0,7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0,8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0,1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0,7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0,5 </w:t>
            </w:r>
          </w:p>
        </w:tc>
      </w:tr>
      <w:tr w:rsidR="00545D2C">
        <w:trPr>
          <w:trHeight w:val="422"/>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Смолян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16,6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0,6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0,2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0,5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90" w:firstLine="0"/>
              <w:jc w:val="center"/>
            </w:pPr>
            <w:r>
              <w:t xml:space="preserve">София (стол.)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34,2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3,6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0,9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0,6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0,6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София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24,6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2,2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0,8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0,6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1,8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0,8 </w:t>
            </w:r>
          </w:p>
        </w:tc>
      </w:tr>
      <w:tr w:rsidR="00545D2C">
        <w:trPr>
          <w:trHeight w:val="422"/>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70" w:firstLine="0"/>
              <w:jc w:val="center"/>
            </w:pPr>
            <w:r>
              <w:t xml:space="preserve">Стара Загора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21,4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1,7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0,5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0,8</w:t>
            </w:r>
            <w:r>
              <w:t xml:space="preserve">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0,3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Търговище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16,5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1,2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0,9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0,6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0,6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Хасково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15,7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1,5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0,9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0,5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0,3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0,7 </w:t>
            </w:r>
          </w:p>
        </w:tc>
      </w:tr>
      <w:tr w:rsidR="00545D2C">
        <w:trPr>
          <w:trHeight w:val="422"/>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Шумен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14,1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0,9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0,6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0,2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0,1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0,8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0,3 </w:t>
            </w:r>
          </w:p>
        </w:tc>
      </w:tr>
      <w:tr w:rsidR="00545D2C">
        <w:trPr>
          <w:trHeight w:val="425"/>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Ямбол </w:t>
            </w:r>
          </w:p>
        </w:tc>
        <w:tc>
          <w:tcPr>
            <w:tcW w:w="11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13,6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1,2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0,4 </w:t>
            </w:r>
          </w:p>
        </w:tc>
        <w:tc>
          <w:tcPr>
            <w:tcW w:w="104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0,6 </w:t>
            </w:r>
          </w:p>
        </w:tc>
        <w:tc>
          <w:tcPr>
            <w:tcW w:w="12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0,3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0,7 </w:t>
            </w:r>
          </w:p>
        </w:tc>
        <w:tc>
          <w:tcPr>
            <w:tcW w:w="10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0,6 </w:t>
            </w:r>
          </w:p>
        </w:tc>
        <w:tc>
          <w:tcPr>
            <w:tcW w:w="12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0,3 </w:t>
            </w:r>
          </w:p>
        </w:tc>
      </w:tr>
      <w:tr w:rsidR="00545D2C">
        <w:trPr>
          <w:trHeight w:val="838"/>
        </w:trPr>
        <w:tc>
          <w:tcPr>
            <w:tcW w:w="21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240"/>
              <w:jc w:val="left"/>
            </w:pPr>
            <w:r>
              <w:t xml:space="preserve">Заведения към други ведомства </w:t>
            </w:r>
          </w:p>
        </w:tc>
        <w:tc>
          <w:tcPr>
            <w:tcW w:w="1145"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 </w:t>
            </w:r>
          </w:p>
        </w:tc>
        <w:tc>
          <w:tcPr>
            <w:tcW w:w="147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9" w:firstLine="0"/>
              <w:jc w:val="right"/>
            </w:pPr>
            <w:r>
              <w:t xml:space="preserve">- </w:t>
            </w:r>
          </w:p>
        </w:tc>
        <w:tc>
          <w:tcPr>
            <w:tcW w:w="135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9" w:firstLine="0"/>
              <w:jc w:val="right"/>
            </w:pPr>
            <w:r>
              <w:t xml:space="preserve">- </w:t>
            </w:r>
          </w:p>
        </w:tc>
        <w:tc>
          <w:tcPr>
            <w:tcW w:w="104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 </w:t>
            </w:r>
          </w:p>
        </w:tc>
        <w:tc>
          <w:tcPr>
            <w:tcW w:w="124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9" w:firstLine="0"/>
              <w:jc w:val="right"/>
            </w:pPr>
            <w:r>
              <w:t xml:space="preserve">- </w:t>
            </w:r>
          </w:p>
        </w:tc>
        <w:tc>
          <w:tcPr>
            <w:tcW w:w="1061"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9" w:firstLine="0"/>
              <w:jc w:val="right"/>
            </w:pPr>
            <w:r>
              <w:t xml:space="preserve">- </w:t>
            </w:r>
          </w:p>
        </w:tc>
        <w:tc>
          <w:tcPr>
            <w:tcW w:w="110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 </w:t>
            </w:r>
          </w:p>
        </w:tc>
        <w:tc>
          <w:tcPr>
            <w:tcW w:w="1061"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 </w:t>
            </w:r>
          </w:p>
        </w:tc>
        <w:tc>
          <w:tcPr>
            <w:tcW w:w="109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9" w:firstLine="0"/>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9" w:firstLine="0"/>
              <w:jc w:val="right"/>
            </w:pPr>
            <w:r>
              <w:t xml:space="preserve">- </w:t>
            </w:r>
          </w:p>
        </w:tc>
      </w:tr>
    </w:tbl>
    <w:p w:rsidR="00545D2C" w:rsidRDefault="00A570DE">
      <w:pPr>
        <w:spacing w:after="115" w:line="259" w:lineRule="auto"/>
        <w:ind w:firstLine="0"/>
      </w:pPr>
      <w:r>
        <w:t xml:space="preserve"> </w:t>
      </w:r>
    </w:p>
    <w:p w:rsidR="00545D2C" w:rsidRDefault="00A570DE">
      <w:pPr>
        <w:spacing w:after="113" w:line="259" w:lineRule="auto"/>
        <w:ind w:firstLine="0"/>
      </w:pPr>
      <w:r>
        <w:t xml:space="preserve"> </w:t>
      </w:r>
    </w:p>
    <w:p w:rsidR="00545D2C" w:rsidRDefault="00A570DE">
      <w:pPr>
        <w:spacing w:after="0" w:line="259" w:lineRule="auto"/>
        <w:ind w:firstLine="0"/>
      </w:pPr>
      <w:r>
        <w:t xml:space="preserve"> </w:t>
      </w:r>
    </w:p>
    <w:p w:rsidR="00545D2C" w:rsidRDefault="00A570DE">
      <w:pPr>
        <w:tabs>
          <w:tab w:val="center" w:pos="9865"/>
          <w:tab w:val="center" w:pos="11834"/>
        </w:tabs>
        <w:spacing w:after="89" w:line="259" w:lineRule="auto"/>
        <w:ind w:firstLine="0"/>
        <w:jc w:val="left"/>
      </w:pPr>
      <w:r>
        <w:rPr>
          <w:b/>
        </w:rPr>
        <w:t xml:space="preserve">Здравна мрежа и леглови фонд на 31.12.2020 г. </w:t>
      </w:r>
      <w:r>
        <w:rPr>
          <w:b/>
        </w:rPr>
        <w:tab/>
        <w:t xml:space="preserve"> </w:t>
      </w:r>
      <w:r>
        <w:rPr>
          <w:b/>
        </w:rPr>
        <w:tab/>
      </w:r>
      <w:r>
        <w:rPr>
          <w:sz w:val="20"/>
        </w:rPr>
        <w:t xml:space="preserve"> </w:t>
      </w:r>
    </w:p>
    <w:p w:rsidR="00545D2C" w:rsidRDefault="00A570DE">
      <w:pPr>
        <w:spacing w:after="56" w:line="259" w:lineRule="auto"/>
        <w:ind w:left="108" w:firstLine="0"/>
      </w:pPr>
      <w:r>
        <w:rPr>
          <w:sz w:val="20"/>
        </w:rPr>
        <w:t xml:space="preserve"> </w:t>
      </w:r>
      <w:r>
        <w:rPr>
          <w:sz w:val="20"/>
        </w:rPr>
        <w:tab/>
        <w:t xml:space="preserve"> </w:t>
      </w:r>
      <w:r>
        <w:rPr>
          <w:sz w:val="20"/>
        </w:rPr>
        <w:tab/>
        <w:t xml:space="preserve"> </w:t>
      </w:r>
    </w:p>
    <w:p w:rsidR="00545D2C" w:rsidRDefault="00A570DE">
      <w:pPr>
        <w:spacing w:after="0" w:line="259" w:lineRule="auto"/>
        <w:ind w:left="108" w:firstLine="0"/>
      </w:pPr>
      <w:r>
        <w:rPr>
          <w:sz w:val="20"/>
        </w:rPr>
        <w:t xml:space="preserve"> </w:t>
      </w:r>
      <w:r>
        <w:rPr>
          <w:sz w:val="20"/>
        </w:rPr>
        <w:tab/>
        <w:t xml:space="preserve"> </w:t>
      </w:r>
      <w:r>
        <w:rPr>
          <w:sz w:val="20"/>
        </w:rPr>
        <w:tab/>
        <w:t xml:space="preserve"> </w:t>
      </w:r>
    </w:p>
    <w:tbl>
      <w:tblPr>
        <w:tblStyle w:val="TableGrid"/>
        <w:tblW w:w="14006" w:type="dxa"/>
        <w:tblInd w:w="0" w:type="dxa"/>
        <w:tblCellMar>
          <w:top w:w="61" w:type="dxa"/>
          <w:left w:w="0" w:type="dxa"/>
          <w:bottom w:w="147" w:type="dxa"/>
          <w:right w:w="46" w:type="dxa"/>
        </w:tblCellMar>
        <w:tblLook w:val="04A0" w:firstRow="1" w:lastRow="0" w:firstColumn="1" w:lastColumn="0" w:noHBand="0" w:noVBand="1"/>
      </w:tblPr>
      <w:tblGrid>
        <w:gridCol w:w="9758"/>
        <w:gridCol w:w="1500"/>
        <w:gridCol w:w="466"/>
        <w:gridCol w:w="2282"/>
      </w:tblGrid>
      <w:tr w:rsidR="00545D2C">
        <w:trPr>
          <w:trHeight w:val="737"/>
        </w:trPr>
        <w:tc>
          <w:tcPr>
            <w:tcW w:w="9757" w:type="dxa"/>
            <w:tcBorders>
              <w:top w:val="single" w:sz="8" w:space="0" w:color="333333"/>
              <w:left w:val="single" w:sz="8" w:space="0" w:color="333333"/>
              <w:bottom w:val="double" w:sz="6" w:space="0" w:color="000000"/>
              <w:right w:val="single" w:sz="8" w:space="0" w:color="333333"/>
            </w:tcBorders>
          </w:tcPr>
          <w:p w:rsidR="00545D2C" w:rsidRDefault="00A570DE">
            <w:pPr>
              <w:spacing w:after="0" w:line="259" w:lineRule="auto"/>
              <w:ind w:left="108" w:firstLine="0"/>
              <w:jc w:val="left"/>
            </w:pPr>
            <w:r>
              <w:rPr>
                <w:b/>
                <w:i/>
              </w:rPr>
              <w:t xml:space="preserve">Видове заведения </w:t>
            </w:r>
          </w:p>
        </w:tc>
        <w:tc>
          <w:tcPr>
            <w:tcW w:w="1500" w:type="dxa"/>
            <w:tcBorders>
              <w:top w:val="single" w:sz="8" w:space="0" w:color="333333"/>
              <w:left w:val="single" w:sz="8" w:space="0" w:color="333333"/>
              <w:bottom w:val="double" w:sz="6" w:space="0" w:color="000000"/>
              <w:right w:val="nil"/>
            </w:tcBorders>
            <w:vAlign w:val="bottom"/>
          </w:tcPr>
          <w:p w:rsidR="00545D2C" w:rsidRDefault="00A570DE">
            <w:pPr>
              <w:spacing w:after="0" w:line="259" w:lineRule="auto"/>
              <w:ind w:left="720" w:firstLine="0"/>
              <w:jc w:val="left"/>
            </w:pPr>
            <w:r>
              <w:rPr>
                <w:b/>
                <w:i/>
              </w:rPr>
              <w:t xml:space="preserve">Брой </w:t>
            </w:r>
          </w:p>
        </w:tc>
        <w:tc>
          <w:tcPr>
            <w:tcW w:w="466" w:type="dxa"/>
            <w:tcBorders>
              <w:top w:val="single" w:sz="8" w:space="0" w:color="333333"/>
              <w:left w:val="nil"/>
              <w:bottom w:val="double" w:sz="6" w:space="0" w:color="000000"/>
              <w:right w:val="single" w:sz="8" w:space="0" w:color="333333"/>
            </w:tcBorders>
          </w:tcPr>
          <w:p w:rsidR="00545D2C" w:rsidRDefault="00545D2C">
            <w:pPr>
              <w:spacing w:after="160" w:line="259" w:lineRule="auto"/>
              <w:ind w:firstLine="0"/>
              <w:jc w:val="left"/>
            </w:pPr>
          </w:p>
        </w:tc>
        <w:tc>
          <w:tcPr>
            <w:tcW w:w="2282" w:type="dxa"/>
            <w:tcBorders>
              <w:top w:val="single" w:sz="8" w:space="0" w:color="333333"/>
              <w:left w:val="single" w:sz="8" w:space="0" w:color="333333"/>
              <w:bottom w:val="double" w:sz="6" w:space="0" w:color="000000"/>
              <w:right w:val="single" w:sz="8" w:space="0" w:color="333333"/>
            </w:tcBorders>
            <w:vAlign w:val="bottom"/>
          </w:tcPr>
          <w:p w:rsidR="00545D2C" w:rsidRDefault="00A570DE">
            <w:pPr>
              <w:spacing w:after="0" w:line="259" w:lineRule="auto"/>
              <w:ind w:left="51" w:firstLine="0"/>
              <w:jc w:val="center"/>
            </w:pPr>
            <w:r>
              <w:rPr>
                <w:b/>
                <w:i/>
              </w:rPr>
              <w:t xml:space="preserve">Легла </w:t>
            </w:r>
          </w:p>
        </w:tc>
      </w:tr>
      <w:tr w:rsidR="00545D2C">
        <w:trPr>
          <w:trHeight w:val="740"/>
        </w:trPr>
        <w:tc>
          <w:tcPr>
            <w:tcW w:w="9757" w:type="dxa"/>
            <w:tcBorders>
              <w:top w:val="double" w:sz="6" w:space="0" w:color="000000"/>
              <w:left w:val="single" w:sz="8" w:space="0" w:color="333333"/>
              <w:bottom w:val="single" w:sz="8" w:space="0" w:color="000000"/>
              <w:right w:val="single" w:sz="8" w:space="0" w:color="333333"/>
            </w:tcBorders>
          </w:tcPr>
          <w:p w:rsidR="00545D2C" w:rsidRDefault="00A570DE">
            <w:pPr>
              <w:spacing w:after="0" w:line="259" w:lineRule="auto"/>
              <w:ind w:left="108" w:firstLine="0"/>
              <w:jc w:val="left"/>
            </w:pPr>
            <w:r>
              <w:rPr>
                <w:b/>
              </w:rPr>
              <w:t xml:space="preserve">Лечебни заведения за болнична помощ – всичко </w:t>
            </w:r>
          </w:p>
        </w:tc>
        <w:tc>
          <w:tcPr>
            <w:tcW w:w="1500" w:type="dxa"/>
            <w:tcBorders>
              <w:top w:val="double" w:sz="6" w:space="0" w:color="000000"/>
              <w:left w:val="single" w:sz="8" w:space="0" w:color="333333"/>
              <w:bottom w:val="single" w:sz="8" w:space="0" w:color="000000"/>
              <w:right w:val="nil"/>
            </w:tcBorders>
          </w:tcPr>
          <w:p w:rsidR="00545D2C" w:rsidRDefault="00545D2C">
            <w:pPr>
              <w:spacing w:after="160" w:line="259" w:lineRule="auto"/>
              <w:ind w:firstLine="0"/>
              <w:jc w:val="left"/>
            </w:pPr>
          </w:p>
        </w:tc>
        <w:tc>
          <w:tcPr>
            <w:tcW w:w="466" w:type="dxa"/>
            <w:tcBorders>
              <w:top w:val="double" w:sz="6" w:space="0" w:color="000000"/>
              <w:left w:val="nil"/>
              <w:bottom w:val="single" w:sz="8" w:space="0" w:color="000000"/>
              <w:right w:val="single" w:sz="8" w:space="0" w:color="333333"/>
            </w:tcBorders>
            <w:vAlign w:val="bottom"/>
          </w:tcPr>
          <w:p w:rsidR="00545D2C" w:rsidRDefault="00A570DE">
            <w:pPr>
              <w:spacing w:after="0" w:line="259" w:lineRule="auto"/>
              <w:ind w:firstLine="0"/>
            </w:pPr>
            <w:r>
              <w:rPr>
                <w:b/>
              </w:rPr>
              <w:t xml:space="preserve">342 </w:t>
            </w:r>
          </w:p>
        </w:tc>
        <w:tc>
          <w:tcPr>
            <w:tcW w:w="2282" w:type="dxa"/>
            <w:tcBorders>
              <w:top w:val="double" w:sz="6" w:space="0" w:color="000000"/>
              <w:left w:val="single" w:sz="8" w:space="0" w:color="333333"/>
              <w:bottom w:val="single" w:sz="8" w:space="0" w:color="000000"/>
              <w:right w:val="single" w:sz="8" w:space="0" w:color="333333"/>
            </w:tcBorders>
            <w:vAlign w:val="bottom"/>
          </w:tcPr>
          <w:p w:rsidR="00545D2C" w:rsidRDefault="00A570DE">
            <w:pPr>
              <w:spacing w:after="0" w:line="259" w:lineRule="auto"/>
              <w:ind w:right="60" w:firstLine="0"/>
              <w:jc w:val="right"/>
            </w:pPr>
            <w:r>
              <w:rPr>
                <w:b/>
              </w:rPr>
              <w:t xml:space="preserve">54216 </w:t>
            </w:r>
          </w:p>
        </w:tc>
      </w:tr>
      <w:tr w:rsidR="00545D2C">
        <w:trPr>
          <w:trHeight w:val="725"/>
        </w:trPr>
        <w:tc>
          <w:tcPr>
            <w:tcW w:w="9757" w:type="dxa"/>
            <w:tcBorders>
              <w:top w:val="single" w:sz="8" w:space="0" w:color="000000"/>
              <w:left w:val="single" w:sz="8" w:space="0" w:color="333333"/>
              <w:bottom w:val="single" w:sz="8" w:space="0" w:color="000000"/>
              <w:right w:val="single" w:sz="8" w:space="0" w:color="000000"/>
            </w:tcBorders>
          </w:tcPr>
          <w:p w:rsidR="00545D2C" w:rsidRDefault="00A570DE">
            <w:pPr>
              <w:spacing w:after="0" w:line="259" w:lineRule="auto"/>
              <w:ind w:left="108" w:firstLine="0"/>
              <w:jc w:val="left"/>
            </w:pPr>
            <w:r>
              <w:rPr>
                <w:b/>
              </w:rPr>
              <w:t xml:space="preserve">Многопрофилни болници </w:t>
            </w:r>
          </w:p>
        </w:tc>
        <w:tc>
          <w:tcPr>
            <w:tcW w:w="1500" w:type="dxa"/>
            <w:tcBorders>
              <w:top w:val="single" w:sz="8" w:space="0" w:color="000000"/>
              <w:left w:val="single" w:sz="8" w:space="0" w:color="000000"/>
              <w:bottom w:val="single" w:sz="8" w:space="0" w:color="000000"/>
              <w:right w:val="nil"/>
            </w:tcBorders>
          </w:tcPr>
          <w:p w:rsidR="00545D2C" w:rsidRDefault="00545D2C">
            <w:pPr>
              <w:spacing w:after="160" w:line="259" w:lineRule="auto"/>
              <w:ind w:firstLine="0"/>
              <w:jc w:val="left"/>
            </w:pPr>
          </w:p>
        </w:tc>
        <w:tc>
          <w:tcPr>
            <w:tcW w:w="466" w:type="dxa"/>
            <w:tcBorders>
              <w:top w:val="single" w:sz="8" w:space="0" w:color="000000"/>
              <w:left w:val="nil"/>
              <w:bottom w:val="single" w:sz="8" w:space="0" w:color="000000"/>
              <w:right w:val="single" w:sz="8" w:space="0" w:color="000000"/>
            </w:tcBorders>
            <w:vAlign w:val="bottom"/>
          </w:tcPr>
          <w:p w:rsidR="00545D2C" w:rsidRDefault="00A570DE">
            <w:pPr>
              <w:spacing w:after="0" w:line="259" w:lineRule="auto"/>
              <w:ind w:firstLine="0"/>
            </w:pPr>
            <w:r>
              <w:rPr>
                <w:b/>
              </w:rPr>
              <w:t xml:space="preserve">183 </w:t>
            </w:r>
          </w:p>
        </w:tc>
        <w:tc>
          <w:tcPr>
            <w:tcW w:w="2282" w:type="dxa"/>
            <w:tcBorders>
              <w:top w:val="single" w:sz="8" w:space="0" w:color="000000"/>
              <w:left w:val="single" w:sz="8" w:space="0" w:color="000000"/>
              <w:bottom w:val="single" w:sz="8" w:space="0" w:color="000000"/>
              <w:right w:val="single" w:sz="8" w:space="0" w:color="000000"/>
            </w:tcBorders>
            <w:vAlign w:val="bottom"/>
          </w:tcPr>
          <w:p w:rsidR="00545D2C" w:rsidRDefault="00A570DE">
            <w:pPr>
              <w:spacing w:after="0" w:line="259" w:lineRule="auto"/>
              <w:ind w:right="60" w:firstLine="0"/>
              <w:jc w:val="right"/>
            </w:pPr>
            <w:r>
              <w:rPr>
                <w:b/>
              </w:rPr>
              <w:t xml:space="preserve">38256 </w:t>
            </w:r>
          </w:p>
        </w:tc>
      </w:tr>
      <w:tr w:rsidR="00545D2C">
        <w:trPr>
          <w:trHeight w:val="725"/>
        </w:trPr>
        <w:tc>
          <w:tcPr>
            <w:tcW w:w="9757" w:type="dxa"/>
            <w:tcBorders>
              <w:top w:val="single" w:sz="8" w:space="0" w:color="000000"/>
              <w:left w:val="single" w:sz="8" w:space="0" w:color="333333"/>
              <w:bottom w:val="single" w:sz="8" w:space="0" w:color="000000"/>
              <w:right w:val="single" w:sz="8" w:space="0" w:color="000000"/>
            </w:tcBorders>
          </w:tcPr>
          <w:p w:rsidR="00545D2C" w:rsidRDefault="00A570DE">
            <w:pPr>
              <w:spacing w:after="0" w:line="259" w:lineRule="auto"/>
              <w:ind w:left="348" w:firstLine="0"/>
              <w:jc w:val="left"/>
            </w:pPr>
            <w:r>
              <w:t xml:space="preserve">Многопрофилна болница за активно лечение </w:t>
            </w:r>
          </w:p>
        </w:tc>
        <w:tc>
          <w:tcPr>
            <w:tcW w:w="1500" w:type="dxa"/>
            <w:tcBorders>
              <w:top w:val="single" w:sz="8" w:space="0" w:color="000000"/>
              <w:left w:val="single" w:sz="8" w:space="0" w:color="000000"/>
              <w:bottom w:val="single" w:sz="8" w:space="0" w:color="000000"/>
              <w:right w:val="nil"/>
            </w:tcBorders>
          </w:tcPr>
          <w:p w:rsidR="00545D2C" w:rsidRDefault="00545D2C">
            <w:pPr>
              <w:spacing w:after="160" w:line="259" w:lineRule="auto"/>
              <w:ind w:firstLine="0"/>
              <w:jc w:val="left"/>
            </w:pPr>
          </w:p>
        </w:tc>
        <w:tc>
          <w:tcPr>
            <w:tcW w:w="466" w:type="dxa"/>
            <w:tcBorders>
              <w:top w:val="single" w:sz="8" w:space="0" w:color="000000"/>
              <w:left w:val="nil"/>
              <w:bottom w:val="single" w:sz="8" w:space="0" w:color="000000"/>
              <w:right w:val="single" w:sz="8" w:space="0" w:color="000000"/>
            </w:tcBorders>
            <w:vAlign w:val="bottom"/>
          </w:tcPr>
          <w:p w:rsidR="00545D2C" w:rsidRDefault="00A570DE">
            <w:pPr>
              <w:spacing w:after="0" w:line="259" w:lineRule="auto"/>
              <w:ind w:firstLine="0"/>
            </w:pPr>
            <w:r>
              <w:t xml:space="preserve">180 </w:t>
            </w:r>
          </w:p>
        </w:tc>
        <w:tc>
          <w:tcPr>
            <w:tcW w:w="2282" w:type="dxa"/>
            <w:tcBorders>
              <w:top w:val="single" w:sz="8" w:space="0" w:color="000000"/>
              <w:left w:val="single" w:sz="8" w:space="0" w:color="000000"/>
              <w:bottom w:val="single" w:sz="8" w:space="0" w:color="000000"/>
              <w:right w:val="single" w:sz="8" w:space="0" w:color="000000"/>
            </w:tcBorders>
            <w:vAlign w:val="bottom"/>
          </w:tcPr>
          <w:p w:rsidR="00545D2C" w:rsidRDefault="00A570DE">
            <w:pPr>
              <w:spacing w:after="0" w:line="259" w:lineRule="auto"/>
              <w:ind w:right="60" w:firstLine="0"/>
              <w:jc w:val="right"/>
            </w:pPr>
            <w:r>
              <w:t xml:space="preserve">38021 </w:t>
            </w:r>
          </w:p>
        </w:tc>
      </w:tr>
      <w:tr w:rsidR="00545D2C">
        <w:trPr>
          <w:trHeight w:val="725"/>
        </w:trPr>
        <w:tc>
          <w:tcPr>
            <w:tcW w:w="9757" w:type="dxa"/>
            <w:tcBorders>
              <w:top w:val="single" w:sz="8" w:space="0" w:color="000000"/>
              <w:left w:val="single" w:sz="8" w:space="0" w:color="333333"/>
              <w:bottom w:val="single" w:sz="8" w:space="0" w:color="000000"/>
              <w:right w:val="single" w:sz="8" w:space="0" w:color="000000"/>
            </w:tcBorders>
          </w:tcPr>
          <w:p w:rsidR="00545D2C" w:rsidRDefault="00A570DE">
            <w:pPr>
              <w:spacing w:after="0" w:line="259" w:lineRule="auto"/>
              <w:ind w:left="108" w:firstLine="0"/>
              <w:jc w:val="left"/>
            </w:pPr>
            <w:r>
              <w:rPr>
                <w:b/>
              </w:rPr>
              <w:t xml:space="preserve">Специализирани болници </w:t>
            </w:r>
          </w:p>
        </w:tc>
        <w:tc>
          <w:tcPr>
            <w:tcW w:w="1500" w:type="dxa"/>
            <w:tcBorders>
              <w:top w:val="single" w:sz="8" w:space="0" w:color="000000"/>
              <w:left w:val="single" w:sz="8" w:space="0" w:color="000000"/>
              <w:bottom w:val="single" w:sz="8" w:space="0" w:color="000000"/>
              <w:right w:val="nil"/>
            </w:tcBorders>
          </w:tcPr>
          <w:p w:rsidR="00545D2C" w:rsidRDefault="00545D2C">
            <w:pPr>
              <w:spacing w:after="160" w:line="259" w:lineRule="auto"/>
              <w:ind w:firstLine="0"/>
              <w:jc w:val="left"/>
            </w:pPr>
          </w:p>
        </w:tc>
        <w:tc>
          <w:tcPr>
            <w:tcW w:w="466" w:type="dxa"/>
            <w:tcBorders>
              <w:top w:val="single" w:sz="8" w:space="0" w:color="000000"/>
              <w:left w:val="nil"/>
              <w:bottom w:val="single" w:sz="8" w:space="0" w:color="000000"/>
              <w:right w:val="single" w:sz="8" w:space="0" w:color="000000"/>
            </w:tcBorders>
            <w:vAlign w:val="bottom"/>
          </w:tcPr>
          <w:p w:rsidR="00545D2C" w:rsidRDefault="00A570DE">
            <w:pPr>
              <w:spacing w:after="0" w:line="259" w:lineRule="auto"/>
              <w:ind w:firstLine="0"/>
            </w:pPr>
            <w:r>
              <w:rPr>
                <w:b/>
              </w:rPr>
              <w:t xml:space="preserve">125 </w:t>
            </w:r>
          </w:p>
        </w:tc>
        <w:tc>
          <w:tcPr>
            <w:tcW w:w="2282" w:type="dxa"/>
            <w:tcBorders>
              <w:top w:val="single" w:sz="8" w:space="0" w:color="000000"/>
              <w:left w:val="single" w:sz="8" w:space="0" w:color="000000"/>
              <w:bottom w:val="single" w:sz="8" w:space="0" w:color="000000"/>
              <w:right w:val="single" w:sz="8" w:space="0" w:color="000000"/>
            </w:tcBorders>
            <w:vAlign w:val="bottom"/>
          </w:tcPr>
          <w:p w:rsidR="00545D2C" w:rsidRDefault="00A570DE">
            <w:pPr>
              <w:spacing w:after="0" w:line="259" w:lineRule="auto"/>
              <w:ind w:right="60" w:firstLine="0"/>
              <w:jc w:val="right"/>
            </w:pPr>
            <w:r>
              <w:rPr>
                <w:b/>
              </w:rPr>
              <w:t xml:space="preserve">11621 </w:t>
            </w:r>
          </w:p>
        </w:tc>
      </w:tr>
      <w:tr w:rsidR="00545D2C">
        <w:trPr>
          <w:trHeight w:val="725"/>
        </w:trPr>
        <w:tc>
          <w:tcPr>
            <w:tcW w:w="9757" w:type="dxa"/>
            <w:tcBorders>
              <w:top w:val="single" w:sz="8" w:space="0" w:color="000000"/>
              <w:left w:val="single" w:sz="8" w:space="0" w:color="333333"/>
              <w:bottom w:val="single" w:sz="8" w:space="0" w:color="000000"/>
              <w:right w:val="single" w:sz="8" w:space="0" w:color="000000"/>
            </w:tcBorders>
          </w:tcPr>
          <w:p w:rsidR="00545D2C" w:rsidRDefault="00A570DE">
            <w:pPr>
              <w:spacing w:after="0" w:line="259" w:lineRule="auto"/>
              <w:ind w:left="348" w:firstLine="0"/>
              <w:jc w:val="left"/>
            </w:pPr>
            <w:r>
              <w:t xml:space="preserve">Специализирана болница за активно лечение </w:t>
            </w:r>
          </w:p>
        </w:tc>
        <w:tc>
          <w:tcPr>
            <w:tcW w:w="1500" w:type="dxa"/>
            <w:tcBorders>
              <w:top w:val="single" w:sz="8" w:space="0" w:color="000000"/>
              <w:left w:val="single" w:sz="8" w:space="0" w:color="000000"/>
              <w:bottom w:val="single" w:sz="8" w:space="0" w:color="000000"/>
              <w:right w:val="nil"/>
            </w:tcBorders>
          </w:tcPr>
          <w:p w:rsidR="00545D2C" w:rsidRDefault="00545D2C">
            <w:pPr>
              <w:spacing w:after="160" w:line="259" w:lineRule="auto"/>
              <w:ind w:firstLine="0"/>
              <w:jc w:val="left"/>
            </w:pPr>
          </w:p>
        </w:tc>
        <w:tc>
          <w:tcPr>
            <w:tcW w:w="466" w:type="dxa"/>
            <w:tcBorders>
              <w:top w:val="single" w:sz="8" w:space="0" w:color="000000"/>
              <w:left w:val="nil"/>
              <w:bottom w:val="single" w:sz="8" w:space="0" w:color="000000"/>
              <w:right w:val="single" w:sz="8" w:space="0" w:color="000000"/>
            </w:tcBorders>
            <w:vAlign w:val="bottom"/>
          </w:tcPr>
          <w:p w:rsidR="00545D2C" w:rsidRDefault="00A570DE">
            <w:pPr>
              <w:spacing w:after="0" w:line="259" w:lineRule="auto"/>
              <w:ind w:left="120" w:firstLine="0"/>
              <w:jc w:val="left"/>
            </w:pPr>
            <w:r>
              <w:t xml:space="preserve">74 </w:t>
            </w:r>
          </w:p>
        </w:tc>
        <w:tc>
          <w:tcPr>
            <w:tcW w:w="2282" w:type="dxa"/>
            <w:tcBorders>
              <w:top w:val="single" w:sz="8" w:space="0" w:color="000000"/>
              <w:left w:val="single" w:sz="8" w:space="0" w:color="000000"/>
              <w:bottom w:val="single" w:sz="8" w:space="0" w:color="000000"/>
              <w:right w:val="single" w:sz="8" w:space="0" w:color="000000"/>
            </w:tcBorders>
            <w:vAlign w:val="bottom"/>
          </w:tcPr>
          <w:p w:rsidR="00545D2C" w:rsidRDefault="00A570DE">
            <w:pPr>
              <w:spacing w:after="0" w:line="259" w:lineRule="auto"/>
              <w:ind w:right="60" w:firstLine="0"/>
              <w:jc w:val="right"/>
            </w:pPr>
            <w:r>
              <w:t xml:space="preserve">4415 </w:t>
            </w:r>
          </w:p>
        </w:tc>
      </w:tr>
      <w:tr w:rsidR="00545D2C">
        <w:trPr>
          <w:trHeight w:val="725"/>
        </w:trPr>
        <w:tc>
          <w:tcPr>
            <w:tcW w:w="9757" w:type="dxa"/>
            <w:tcBorders>
              <w:top w:val="single" w:sz="8" w:space="0" w:color="000000"/>
              <w:left w:val="single" w:sz="8" w:space="0" w:color="333333"/>
              <w:bottom w:val="single" w:sz="8" w:space="0" w:color="000000"/>
              <w:right w:val="single" w:sz="8" w:space="0" w:color="000000"/>
            </w:tcBorders>
          </w:tcPr>
          <w:p w:rsidR="00545D2C" w:rsidRDefault="00A570DE">
            <w:pPr>
              <w:spacing w:after="0" w:line="259" w:lineRule="auto"/>
              <w:ind w:left="348" w:firstLine="0"/>
              <w:jc w:val="left"/>
            </w:pPr>
            <w:r>
              <w:t xml:space="preserve">Специализирана болница за продължително лечение </w:t>
            </w:r>
          </w:p>
        </w:tc>
        <w:tc>
          <w:tcPr>
            <w:tcW w:w="1500" w:type="dxa"/>
            <w:tcBorders>
              <w:top w:val="single" w:sz="8" w:space="0" w:color="000000"/>
              <w:left w:val="single" w:sz="8" w:space="0" w:color="000000"/>
              <w:bottom w:val="single" w:sz="8" w:space="0" w:color="000000"/>
              <w:right w:val="nil"/>
            </w:tcBorders>
          </w:tcPr>
          <w:p w:rsidR="00545D2C" w:rsidRDefault="00545D2C">
            <w:pPr>
              <w:spacing w:after="160" w:line="259" w:lineRule="auto"/>
              <w:ind w:firstLine="0"/>
              <w:jc w:val="left"/>
            </w:pPr>
          </w:p>
        </w:tc>
        <w:tc>
          <w:tcPr>
            <w:tcW w:w="466" w:type="dxa"/>
            <w:tcBorders>
              <w:top w:val="single" w:sz="8" w:space="0" w:color="000000"/>
              <w:left w:val="nil"/>
              <w:bottom w:val="single" w:sz="8" w:space="0" w:color="000000"/>
              <w:right w:val="single" w:sz="8" w:space="0" w:color="000000"/>
            </w:tcBorders>
            <w:vAlign w:val="bottom"/>
          </w:tcPr>
          <w:p w:rsidR="00545D2C" w:rsidRDefault="00A570DE">
            <w:pPr>
              <w:spacing w:after="0" w:line="259" w:lineRule="auto"/>
              <w:ind w:right="61" w:firstLine="0"/>
              <w:jc w:val="right"/>
            </w:pPr>
            <w:r>
              <w:t xml:space="preserve">1 </w:t>
            </w:r>
          </w:p>
        </w:tc>
        <w:tc>
          <w:tcPr>
            <w:tcW w:w="2282" w:type="dxa"/>
            <w:tcBorders>
              <w:top w:val="single" w:sz="8" w:space="0" w:color="000000"/>
              <w:left w:val="single" w:sz="8" w:space="0" w:color="000000"/>
              <w:bottom w:val="single" w:sz="8" w:space="0" w:color="000000"/>
              <w:right w:val="single" w:sz="8" w:space="0" w:color="000000"/>
            </w:tcBorders>
            <w:vAlign w:val="bottom"/>
          </w:tcPr>
          <w:p w:rsidR="00545D2C" w:rsidRDefault="00A570DE">
            <w:pPr>
              <w:spacing w:after="0" w:line="259" w:lineRule="auto"/>
              <w:ind w:right="60" w:firstLine="0"/>
              <w:jc w:val="right"/>
            </w:pPr>
            <w:r>
              <w:t xml:space="preserve">145 </w:t>
            </w:r>
          </w:p>
        </w:tc>
      </w:tr>
      <w:tr w:rsidR="00545D2C">
        <w:trPr>
          <w:trHeight w:val="725"/>
        </w:trPr>
        <w:tc>
          <w:tcPr>
            <w:tcW w:w="9757" w:type="dxa"/>
            <w:tcBorders>
              <w:top w:val="single" w:sz="8" w:space="0" w:color="000000"/>
              <w:left w:val="single" w:sz="8" w:space="0" w:color="333333"/>
              <w:bottom w:val="single" w:sz="8" w:space="0" w:color="000000"/>
              <w:right w:val="single" w:sz="8" w:space="0" w:color="000000"/>
            </w:tcBorders>
          </w:tcPr>
          <w:p w:rsidR="00545D2C" w:rsidRDefault="00A570DE">
            <w:pPr>
              <w:spacing w:after="0" w:line="259" w:lineRule="auto"/>
              <w:ind w:left="348" w:firstLine="0"/>
              <w:jc w:val="left"/>
            </w:pPr>
            <w:r>
              <w:t xml:space="preserve">Специализирана болница за  продължително лечение и рехабилитация </w:t>
            </w:r>
          </w:p>
        </w:tc>
        <w:tc>
          <w:tcPr>
            <w:tcW w:w="1500" w:type="dxa"/>
            <w:tcBorders>
              <w:top w:val="single" w:sz="8" w:space="0" w:color="000000"/>
              <w:left w:val="single" w:sz="8" w:space="0" w:color="000000"/>
              <w:bottom w:val="single" w:sz="8" w:space="0" w:color="000000"/>
              <w:right w:val="nil"/>
            </w:tcBorders>
          </w:tcPr>
          <w:p w:rsidR="00545D2C" w:rsidRDefault="00545D2C">
            <w:pPr>
              <w:spacing w:after="160" w:line="259" w:lineRule="auto"/>
              <w:ind w:firstLine="0"/>
              <w:jc w:val="left"/>
            </w:pPr>
          </w:p>
        </w:tc>
        <w:tc>
          <w:tcPr>
            <w:tcW w:w="466" w:type="dxa"/>
            <w:tcBorders>
              <w:top w:val="single" w:sz="8" w:space="0" w:color="000000"/>
              <w:left w:val="nil"/>
              <w:bottom w:val="single" w:sz="8" w:space="0" w:color="000000"/>
              <w:right w:val="single" w:sz="8" w:space="0" w:color="000000"/>
            </w:tcBorders>
            <w:vAlign w:val="bottom"/>
          </w:tcPr>
          <w:p w:rsidR="00545D2C" w:rsidRDefault="00A570DE">
            <w:pPr>
              <w:spacing w:after="0" w:line="259" w:lineRule="auto"/>
              <w:ind w:left="120" w:firstLine="0"/>
              <w:jc w:val="left"/>
            </w:pPr>
            <w:r>
              <w:t xml:space="preserve">16 </w:t>
            </w:r>
          </w:p>
        </w:tc>
        <w:tc>
          <w:tcPr>
            <w:tcW w:w="2282" w:type="dxa"/>
            <w:tcBorders>
              <w:top w:val="single" w:sz="8" w:space="0" w:color="000000"/>
              <w:left w:val="single" w:sz="8" w:space="0" w:color="000000"/>
              <w:bottom w:val="single" w:sz="8" w:space="0" w:color="000000"/>
              <w:right w:val="single" w:sz="8" w:space="0" w:color="000000"/>
            </w:tcBorders>
            <w:vAlign w:val="bottom"/>
          </w:tcPr>
          <w:p w:rsidR="00545D2C" w:rsidRDefault="00A570DE">
            <w:pPr>
              <w:spacing w:after="0" w:line="259" w:lineRule="auto"/>
              <w:ind w:right="60" w:firstLine="0"/>
              <w:jc w:val="right"/>
            </w:pPr>
            <w:r>
              <w:t xml:space="preserve">1978 </w:t>
            </w:r>
          </w:p>
        </w:tc>
      </w:tr>
      <w:tr w:rsidR="00545D2C">
        <w:trPr>
          <w:trHeight w:val="725"/>
        </w:trPr>
        <w:tc>
          <w:tcPr>
            <w:tcW w:w="9757" w:type="dxa"/>
            <w:tcBorders>
              <w:top w:val="single" w:sz="8" w:space="0" w:color="000000"/>
              <w:left w:val="single" w:sz="8" w:space="0" w:color="333333"/>
              <w:bottom w:val="single" w:sz="8" w:space="0" w:color="000000"/>
              <w:right w:val="single" w:sz="8" w:space="0" w:color="000000"/>
            </w:tcBorders>
          </w:tcPr>
          <w:p w:rsidR="00545D2C" w:rsidRDefault="00A570DE">
            <w:pPr>
              <w:spacing w:after="0" w:line="259" w:lineRule="auto"/>
              <w:ind w:left="348" w:firstLine="0"/>
              <w:jc w:val="left"/>
            </w:pPr>
            <w:r>
              <w:t xml:space="preserve">Специализирана болница за рехабилитация </w:t>
            </w:r>
          </w:p>
        </w:tc>
        <w:tc>
          <w:tcPr>
            <w:tcW w:w="1500" w:type="dxa"/>
            <w:tcBorders>
              <w:top w:val="single" w:sz="8" w:space="0" w:color="000000"/>
              <w:left w:val="single" w:sz="8" w:space="0" w:color="000000"/>
              <w:bottom w:val="single" w:sz="8" w:space="0" w:color="000000"/>
              <w:right w:val="nil"/>
            </w:tcBorders>
          </w:tcPr>
          <w:p w:rsidR="00545D2C" w:rsidRDefault="00545D2C">
            <w:pPr>
              <w:spacing w:after="160" w:line="259" w:lineRule="auto"/>
              <w:ind w:firstLine="0"/>
              <w:jc w:val="left"/>
            </w:pPr>
          </w:p>
        </w:tc>
        <w:tc>
          <w:tcPr>
            <w:tcW w:w="466" w:type="dxa"/>
            <w:tcBorders>
              <w:top w:val="single" w:sz="8" w:space="0" w:color="000000"/>
              <w:left w:val="nil"/>
              <w:bottom w:val="single" w:sz="8" w:space="0" w:color="000000"/>
              <w:right w:val="single" w:sz="8" w:space="0" w:color="000000"/>
            </w:tcBorders>
            <w:vAlign w:val="bottom"/>
          </w:tcPr>
          <w:p w:rsidR="00545D2C" w:rsidRDefault="00A570DE">
            <w:pPr>
              <w:spacing w:after="0" w:line="259" w:lineRule="auto"/>
              <w:ind w:left="120" w:firstLine="0"/>
              <w:jc w:val="left"/>
            </w:pPr>
            <w:r>
              <w:t xml:space="preserve">34 </w:t>
            </w:r>
          </w:p>
        </w:tc>
        <w:tc>
          <w:tcPr>
            <w:tcW w:w="2282" w:type="dxa"/>
            <w:tcBorders>
              <w:top w:val="single" w:sz="8" w:space="0" w:color="000000"/>
              <w:left w:val="single" w:sz="8" w:space="0" w:color="000000"/>
              <w:bottom w:val="single" w:sz="8" w:space="0" w:color="000000"/>
              <w:right w:val="single" w:sz="8" w:space="0" w:color="000000"/>
            </w:tcBorders>
            <w:vAlign w:val="bottom"/>
          </w:tcPr>
          <w:p w:rsidR="00545D2C" w:rsidRDefault="00A570DE">
            <w:pPr>
              <w:spacing w:after="0" w:line="259" w:lineRule="auto"/>
              <w:ind w:right="60" w:firstLine="0"/>
              <w:jc w:val="right"/>
            </w:pPr>
            <w:r>
              <w:t xml:space="preserve">5083 </w:t>
            </w:r>
          </w:p>
        </w:tc>
      </w:tr>
      <w:tr w:rsidR="00545D2C">
        <w:trPr>
          <w:trHeight w:val="725"/>
        </w:trPr>
        <w:tc>
          <w:tcPr>
            <w:tcW w:w="9757" w:type="dxa"/>
            <w:tcBorders>
              <w:top w:val="single" w:sz="8" w:space="0" w:color="000000"/>
              <w:left w:val="single" w:sz="8" w:space="0" w:color="333333"/>
              <w:bottom w:val="single" w:sz="8" w:space="0" w:color="000000"/>
              <w:right w:val="single" w:sz="8" w:space="0" w:color="333333"/>
            </w:tcBorders>
          </w:tcPr>
          <w:p w:rsidR="00545D2C" w:rsidRDefault="00A570DE">
            <w:pPr>
              <w:spacing w:after="0" w:line="259" w:lineRule="auto"/>
              <w:ind w:left="108" w:firstLine="0"/>
              <w:jc w:val="left"/>
            </w:pPr>
            <w:r>
              <w:rPr>
                <w:b/>
              </w:rPr>
              <w:t xml:space="preserve">Психиатрични болници </w:t>
            </w:r>
          </w:p>
        </w:tc>
        <w:tc>
          <w:tcPr>
            <w:tcW w:w="1500" w:type="dxa"/>
            <w:tcBorders>
              <w:top w:val="single" w:sz="8" w:space="0" w:color="000000"/>
              <w:left w:val="single" w:sz="8" w:space="0" w:color="333333"/>
              <w:bottom w:val="single" w:sz="8" w:space="0" w:color="000000"/>
              <w:right w:val="nil"/>
            </w:tcBorders>
          </w:tcPr>
          <w:p w:rsidR="00545D2C" w:rsidRDefault="00545D2C">
            <w:pPr>
              <w:spacing w:after="160" w:line="259" w:lineRule="auto"/>
              <w:ind w:firstLine="0"/>
              <w:jc w:val="left"/>
            </w:pPr>
          </w:p>
        </w:tc>
        <w:tc>
          <w:tcPr>
            <w:tcW w:w="466" w:type="dxa"/>
            <w:tcBorders>
              <w:top w:val="single" w:sz="8" w:space="0" w:color="000000"/>
              <w:left w:val="nil"/>
              <w:bottom w:val="single" w:sz="8" w:space="0" w:color="000000"/>
              <w:right w:val="single" w:sz="8" w:space="0" w:color="000000"/>
            </w:tcBorders>
            <w:vAlign w:val="bottom"/>
          </w:tcPr>
          <w:p w:rsidR="00545D2C" w:rsidRDefault="00A570DE">
            <w:pPr>
              <w:spacing w:after="0" w:line="259" w:lineRule="auto"/>
              <w:ind w:left="120" w:firstLine="0"/>
              <w:jc w:val="left"/>
            </w:pPr>
            <w:r>
              <w:rPr>
                <w:b/>
              </w:rPr>
              <w:t xml:space="preserve">12 </w:t>
            </w:r>
          </w:p>
        </w:tc>
        <w:tc>
          <w:tcPr>
            <w:tcW w:w="2282" w:type="dxa"/>
            <w:tcBorders>
              <w:top w:val="single" w:sz="8" w:space="0" w:color="000000"/>
              <w:left w:val="single" w:sz="8" w:space="0" w:color="000000"/>
              <w:bottom w:val="single" w:sz="8" w:space="0" w:color="000000"/>
              <w:right w:val="single" w:sz="8" w:space="0" w:color="000000"/>
            </w:tcBorders>
            <w:vAlign w:val="bottom"/>
          </w:tcPr>
          <w:p w:rsidR="00545D2C" w:rsidRDefault="00A570DE">
            <w:pPr>
              <w:spacing w:after="0" w:line="259" w:lineRule="auto"/>
              <w:ind w:right="60" w:firstLine="0"/>
              <w:jc w:val="right"/>
            </w:pPr>
            <w:r>
              <w:rPr>
                <w:b/>
              </w:rPr>
              <w:t xml:space="preserve">2114 </w:t>
            </w:r>
          </w:p>
        </w:tc>
      </w:tr>
      <w:tr w:rsidR="00545D2C">
        <w:trPr>
          <w:trHeight w:val="728"/>
        </w:trPr>
        <w:tc>
          <w:tcPr>
            <w:tcW w:w="9757" w:type="dxa"/>
            <w:tcBorders>
              <w:top w:val="single" w:sz="8" w:space="0" w:color="000000"/>
              <w:left w:val="single" w:sz="8" w:space="0" w:color="000000"/>
              <w:bottom w:val="single" w:sz="8" w:space="0" w:color="000000"/>
              <w:right w:val="single" w:sz="8" w:space="0" w:color="333333"/>
            </w:tcBorders>
          </w:tcPr>
          <w:p w:rsidR="00545D2C" w:rsidRDefault="00A570DE">
            <w:pPr>
              <w:spacing w:after="0" w:line="259" w:lineRule="auto"/>
              <w:ind w:left="108" w:firstLine="0"/>
              <w:jc w:val="left"/>
            </w:pPr>
            <w:r>
              <w:rPr>
                <w:b/>
              </w:rPr>
              <w:t xml:space="preserve">Центрове </w:t>
            </w:r>
          </w:p>
        </w:tc>
        <w:tc>
          <w:tcPr>
            <w:tcW w:w="1500" w:type="dxa"/>
            <w:tcBorders>
              <w:top w:val="single" w:sz="8" w:space="0" w:color="000000"/>
              <w:left w:val="single" w:sz="8" w:space="0" w:color="333333"/>
              <w:bottom w:val="single" w:sz="8" w:space="0" w:color="000000"/>
              <w:right w:val="nil"/>
            </w:tcBorders>
          </w:tcPr>
          <w:p w:rsidR="00545D2C" w:rsidRDefault="00545D2C">
            <w:pPr>
              <w:spacing w:after="160" w:line="259" w:lineRule="auto"/>
              <w:ind w:firstLine="0"/>
              <w:jc w:val="left"/>
            </w:pPr>
          </w:p>
        </w:tc>
        <w:tc>
          <w:tcPr>
            <w:tcW w:w="466" w:type="dxa"/>
            <w:tcBorders>
              <w:top w:val="single" w:sz="8" w:space="0" w:color="000000"/>
              <w:left w:val="nil"/>
              <w:bottom w:val="single" w:sz="8" w:space="0" w:color="000000"/>
              <w:right w:val="single" w:sz="8" w:space="0" w:color="000000"/>
            </w:tcBorders>
            <w:vAlign w:val="bottom"/>
          </w:tcPr>
          <w:p w:rsidR="00545D2C" w:rsidRDefault="00A570DE">
            <w:pPr>
              <w:spacing w:after="0" w:line="259" w:lineRule="auto"/>
              <w:ind w:left="120" w:firstLine="0"/>
              <w:jc w:val="left"/>
            </w:pPr>
            <w:r>
              <w:rPr>
                <w:b/>
              </w:rPr>
              <w:t xml:space="preserve">22 </w:t>
            </w:r>
          </w:p>
        </w:tc>
        <w:tc>
          <w:tcPr>
            <w:tcW w:w="2282" w:type="dxa"/>
            <w:tcBorders>
              <w:top w:val="single" w:sz="8" w:space="0" w:color="000000"/>
              <w:left w:val="single" w:sz="8" w:space="0" w:color="000000"/>
              <w:bottom w:val="single" w:sz="8" w:space="0" w:color="000000"/>
              <w:right w:val="single" w:sz="8" w:space="0" w:color="000000"/>
            </w:tcBorders>
            <w:vAlign w:val="bottom"/>
          </w:tcPr>
          <w:p w:rsidR="00545D2C" w:rsidRDefault="00A570DE">
            <w:pPr>
              <w:spacing w:after="0" w:line="259" w:lineRule="auto"/>
              <w:ind w:right="60" w:firstLine="0"/>
              <w:jc w:val="right"/>
            </w:pPr>
            <w:r>
              <w:rPr>
                <w:b/>
              </w:rPr>
              <w:t xml:space="preserve">2225 </w:t>
            </w:r>
          </w:p>
        </w:tc>
      </w:tr>
    </w:tbl>
    <w:p w:rsidR="00545D2C" w:rsidRDefault="00A570DE">
      <w:pPr>
        <w:tabs>
          <w:tab w:val="center" w:pos="9611"/>
          <w:tab w:val="center" w:pos="10732"/>
          <w:tab w:val="center" w:pos="11536"/>
          <w:tab w:val="center" w:pos="12424"/>
          <w:tab w:val="center" w:pos="13228"/>
        </w:tabs>
        <w:spacing w:after="82" w:line="259" w:lineRule="auto"/>
        <w:ind w:firstLine="0"/>
        <w:jc w:val="left"/>
      </w:pPr>
      <w:r>
        <w:rPr>
          <w:b/>
        </w:rPr>
        <w:t xml:space="preserve">Брой лечебни заведения за болнична помощ и легла в тях на 31.12.2020 г. </w:t>
      </w:r>
      <w:r>
        <w:rPr>
          <w:b/>
        </w:rPr>
        <w:tab/>
        <w:t xml:space="preserve"> </w:t>
      </w:r>
      <w:r>
        <w:rPr>
          <w:b/>
        </w:rPr>
        <w:tab/>
      </w:r>
      <w:r>
        <w:rPr>
          <w:sz w:val="20"/>
        </w:rPr>
        <w:t xml:space="preserve"> </w:t>
      </w:r>
      <w:r>
        <w:rPr>
          <w:sz w:val="20"/>
        </w:rPr>
        <w:tab/>
        <w:t xml:space="preserve"> </w:t>
      </w:r>
      <w:r>
        <w:rPr>
          <w:sz w:val="20"/>
        </w:rPr>
        <w:tab/>
        <w:t xml:space="preserve"> </w:t>
      </w:r>
      <w:r>
        <w:rPr>
          <w:sz w:val="20"/>
        </w:rPr>
        <w:tab/>
        <w:t xml:space="preserve"> </w:t>
      </w:r>
    </w:p>
    <w:p w:rsidR="00545D2C" w:rsidRDefault="00A570DE">
      <w:pPr>
        <w:spacing w:after="180"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pStyle w:val="2"/>
        <w:tabs>
          <w:tab w:val="center" w:pos="2892"/>
          <w:tab w:val="center" w:pos="4549"/>
          <w:tab w:val="center" w:pos="5816"/>
          <w:tab w:val="center" w:pos="6666"/>
          <w:tab w:val="center" w:pos="7657"/>
          <w:tab w:val="center" w:pos="7909"/>
          <w:tab w:val="center" w:pos="8797"/>
          <w:tab w:val="center" w:pos="9611"/>
          <w:tab w:val="center" w:pos="10732"/>
          <w:tab w:val="center" w:pos="11536"/>
          <w:tab w:val="center" w:pos="12424"/>
          <w:tab w:val="right" w:pos="13900"/>
        </w:tabs>
        <w:ind w:left="0" w:right="0" w:firstLine="0"/>
      </w:pPr>
      <w:r>
        <w:rPr>
          <w:i w:val="0"/>
          <w:sz w:val="20"/>
        </w:rPr>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r>
      <w:r>
        <w:t xml:space="preserve">брой </w:t>
      </w:r>
    </w:p>
    <w:tbl>
      <w:tblPr>
        <w:tblStyle w:val="TableGrid"/>
        <w:tblW w:w="14006" w:type="dxa"/>
        <w:tblInd w:w="0" w:type="dxa"/>
        <w:tblCellMar>
          <w:top w:w="38" w:type="dxa"/>
          <w:left w:w="108" w:type="dxa"/>
          <w:bottom w:w="0" w:type="dxa"/>
          <w:right w:w="50" w:type="dxa"/>
        </w:tblCellMar>
        <w:tblLook w:val="04A0" w:firstRow="1" w:lastRow="0" w:firstColumn="1" w:lastColumn="0" w:noHBand="0" w:noVBand="1"/>
      </w:tblPr>
      <w:tblGrid>
        <w:gridCol w:w="2784"/>
        <w:gridCol w:w="1056"/>
        <w:gridCol w:w="1268"/>
        <w:gridCol w:w="850"/>
        <w:gridCol w:w="989"/>
        <w:gridCol w:w="852"/>
        <w:gridCol w:w="888"/>
        <w:gridCol w:w="816"/>
        <w:gridCol w:w="1118"/>
        <w:gridCol w:w="804"/>
        <w:gridCol w:w="889"/>
        <w:gridCol w:w="804"/>
        <w:gridCol w:w="888"/>
      </w:tblGrid>
      <w:tr w:rsidR="00545D2C">
        <w:trPr>
          <w:trHeight w:val="425"/>
        </w:trPr>
        <w:tc>
          <w:tcPr>
            <w:tcW w:w="2784"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8" w:firstLine="0"/>
              <w:jc w:val="center"/>
            </w:pPr>
            <w:r>
              <w:rPr>
                <w:b/>
              </w:rPr>
              <w:t xml:space="preserve">Области </w:t>
            </w:r>
          </w:p>
        </w:tc>
        <w:tc>
          <w:tcPr>
            <w:tcW w:w="2324"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7" w:firstLine="0"/>
              <w:jc w:val="center"/>
            </w:pPr>
            <w:r>
              <w:rPr>
                <w:b/>
              </w:rPr>
              <w:t xml:space="preserve"> МБАЛ </w:t>
            </w:r>
          </w:p>
        </w:tc>
        <w:tc>
          <w:tcPr>
            <w:tcW w:w="183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b/>
              </w:rPr>
              <w:t xml:space="preserve"> СБАЛ </w:t>
            </w:r>
          </w:p>
        </w:tc>
        <w:tc>
          <w:tcPr>
            <w:tcW w:w="1740"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b/>
              </w:rPr>
              <w:t xml:space="preserve"> СБР </w:t>
            </w:r>
          </w:p>
        </w:tc>
        <w:tc>
          <w:tcPr>
            <w:tcW w:w="1934"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b/>
              </w:rPr>
              <w:t xml:space="preserve"> СБПЛР </w:t>
            </w:r>
          </w:p>
        </w:tc>
        <w:tc>
          <w:tcPr>
            <w:tcW w:w="1693"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b/>
              </w:rPr>
              <w:t xml:space="preserve">ДПБ </w:t>
            </w:r>
          </w:p>
        </w:tc>
        <w:tc>
          <w:tcPr>
            <w:tcW w:w="169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0" w:firstLine="0"/>
              <w:jc w:val="center"/>
            </w:pPr>
            <w:r>
              <w:rPr>
                <w:b/>
              </w:rPr>
              <w:t xml:space="preserve">Центрове </w:t>
            </w:r>
          </w:p>
        </w:tc>
      </w:tr>
      <w:tr w:rsidR="00545D2C">
        <w:trPr>
          <w:trHeight w:val="425"/>
        </w:trPr>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b/>
              </w:rPr>
              <w:t xml:space="preserve">брой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b/>
              </w:rPr>
              <w:t xml:space="preserve">легла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0" w:firstLine="0"/>
              <w:jc w:val="left"/>
            </w:pPr>
            <w:r>
              <w:rPr>
                <w:b/>
              </w:rPr>
              <w:t xml:space="preserve">брой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4" w:firstLine="0"/>
              <w:jc w:val="left"/>
            </w:pPr>
            <w:r>
              <w:rPr>
                <w:b/>
              </w:rPr>
              <w:t xml:space="preserve">легла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left"/>
            </w:pPr>
            <w:r>
              <w:rPr>
                <w:b/>
              </w:rPr>
              <w:t xml:space="preserve">брой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6" w:firstLine="0"/>
              <w:jc w:val="left"/>
            </w:pPr>
            <w:r>
              <w:rPr>
                <w:b/>
              </w:rPr>
              <w:t xml:space="preserve">легла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6" w:firstLine="0"/>
              <w:jc w:val="left"/>
            </w:pPr>
            <w:r>
              <w:rPr>
                <w:b/>
              </w:rPr>
              <w:t xml:space="preserve">брой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b/>
              </w:rPr>
              <w:t xml:space="preserve">легла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1" w:firstLine="0"/>
              <w:jc w:val="left"/>
            </w:pPr>
            <w:r>
              <w:rPr>
                <w:b/>
              </w:rPr>
              <w:t xml:space="preserve">брой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6" w:firstLine="0"/>
              <w:jc w:val="left"/>
            </w:pPr>
            <w:r>
              <w:rPr>
                <w:b/>
              </w:rPr>
              <w:t>легла</w:t>
            </w:r>
            <w:r>
              <w:rPr>
                <w:b/>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1" w:firstLine="0"/>
              <w:jc w:val="left"/>
            </w:pPr>
            <w:r>
              <w:rPr>
                <w:b/>
              </w:rPr>
              <w:t xml:space="preserve">брой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6" w:firstLine="0"/>
              <w:jc w:val="left"/>
            </w:pPr>
            <w:r>
              <w:rPr>
                <w:b/>
              </w:rPr>
              <w:t xml:space="preserve">легла </w:t>
            </w:r>
          </w:p>
        </w:tc>
      </w:tr>
      <w:tr w:rsidR="00545D2C">
        <w:trPr>
          <w:trHeight w:val="422"/>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b/>
              </w:rPr>
              <w:t xml:space="preserve">Р България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b/>
                <w:sz w:val="22"/>
              </w:rPr>
              <w:t xml:space="preserve">180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b/>
                <w:sz w:val="22"/>
              </w:rPr>
              <w:t xml:space="preserve">38 021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b/>
                <w:sz w:val="22"/>
              </w:rPr>
              <w:t xml:space="preserve">74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b/>
                <w:sz w:val="22"/>
              </w:rPr>
              <w:t xml:space="preserve">4 415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b/>
                <w:sz w:val="22"/>
              </w:rPr>
              <w:t xml:space="preserve">34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b/>
                <w:sz w:val="22"/>
              </w:rPr>
              <w:t xml:space="preserve">5 083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b/>
                <w:sz w:val="22"/>
              </w:rPr>
              <w:t xml:space="preserve">16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b/>
                <w:sz w:val="22"/>
              </w:rPr>
              <w:t xml:space="preserve">1 978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b/>
                <w:sz w:val="22"/>
              </w:rPr>
              <w:t xml:space="preserve">12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b/>
                <w:sz w:val="22"/>
              </w:rPr>
              <w:t xml:space="preserve">2 114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b/>
                <w:sz w:val="22"/>
              </w:rPr>
              <w:t xml:space="preserve">22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b/>
                <w:sz w:val="22"/>
              </w:rPr>
              <w:t xml:space="preserve">2 225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Благоевград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1 247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153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3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358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80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Бургас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10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1 473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88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5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2"/>
              </w:rPr>
              <w:t xml:space="preserve">1 079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288 </w:t>
            </w:r>
          </w:p>
        </w:tc>
      </w:tr>
      <w:tr w:rsidR="00545D2C">
        <w:trPr>
          <w:trHeight w:val="422"/>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Варна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6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2 052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9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493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120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Велико Търново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4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769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117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162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132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120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3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276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Видин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335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2"/>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Враца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707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85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65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3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195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Габрово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4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542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100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155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108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Добрич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483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92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90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90 </w:t>
            </w:r>
          </w:p>
        </w:tc>
      </w:tr>
      <w:tr w:rsidR="00545D2C">
        <w:trPr>
          <w:trHeight w:val="422"/>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Кърджали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556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270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Кюстендил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648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356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Ловеч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511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85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407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2"/>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Монтана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4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874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120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Пазарджик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8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1 599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36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140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136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100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2"/>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Перник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294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93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60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Плевен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12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2 334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36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0"/>
        </w:trPr>
        <w:tc>
          <w:tcPr>
            <w:tcW w:w="2784" w:type="dxa"/>
            <w:tcBorders>
              <w:top w:val="nil"/>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Пловдив </w:t>
            </w:r>
          </w:p>
        </w:tc>
        <w:tc>
          <w:tcPr>
            <w:tcW w:w="1056"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20 </w:t>
            </w:r>
          </w:p>
        </w:tc>
        <w:tc>
          <w:tcPr>
            <w:tcW w:w="1268"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5 290 </w:t>
            </w:r>
          </w:p>
        </w:tc>
        <w:tc>
          <w:tcPr>
            <w:tcW w:w="850"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6 </w:t>
            </w:r>
          </w:p>
        </w:tc>
        <w:tc>
          <w:tcPr>
            <w:tcW w:w="989"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329 </w:t>
            </w:r>
          </w:p>
        </w:tc>
        <w:tc>
          <w:tcPr>
            <w:tcW w:w="852"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3 </w:t>
            </w:r>
          </w:p>
        </w:tc>
        <w:tc>
          <w:tcPr>
            <w:tcW w:w="888"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558 </w:t>
            </w:r>
          </w:p>
        </w:tc>
        <w:tc>
          <w:tcPr>
            <w:tcW w:w="816" w:type="dxa"/>
            <w:tcBorders>
              <w:top w:val="nil"/>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nil"/>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nil"/>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nil"/>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3 </w:t>
            </w:r>
          </w:p>
        </w:tc>
        <w:tc>
          <w:tcPr>
            <w:tcW w:w="888"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445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Разград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553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2"/>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Русе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1 079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238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270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263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Силистра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483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Сливен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4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918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99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55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2"/>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Смолян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4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556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3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464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40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София (столица)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26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7 425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27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1 852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5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851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4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405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170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45 </w:t>
            </w:r>
          </w:p>
        </w:tc>
      </w:tr>
      <w:tr w:rsidR="00545D2C">
        <w:trPr>
          <w:trHeight w:val="422"/>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София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9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1 338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103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190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30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48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Стара Загора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8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1 482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80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224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420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2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180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Търговище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595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30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422"/>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Хасково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802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129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40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45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80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Шумен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2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501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36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159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right"/>
            </w:pPr>
            <w:r>
              <w:rPr>
                <w:sz w:val="22"/>
              </w:rPr>
              <w:t xml:space="preserve">195 </w:t>
            </w:r>
          </w:p>
        </w:tc>
      </w:tr>
      <w:tr w:rsidR="00545D2C">
        <w:trPr>
          <w:trHeight w:val="425"/>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Ямбол </w:t>
            </w:r>
          </w:p>
        </w:tc>
        <w:tc>
          <w:tcPr>
            <w:tcW w:w="10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 </w:t>
            </w:r>
          </w:p>
        </w:tc>
        <w:tc>
          <w:tcPr>
            <w:tcW w:w="12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414 </w:t>
            </w:r>
          </w:p>
        </w:tc>
        <w:tc>
          <w:tcPr>
            <w:tcW w:w="85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right"/>
            </w:pPr>
            <w:r>
              <w:rPr>
                <w:sz w:val="22"/>
              </w:rPr>
              <w:t xml:space="preserve">38 </w:t>
            </w:r>
          </w:p>
        </w:tc>
        <w:tc>
          <w:tcPr>
            <w:tcW w:w="8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left"/>
            </w:pPr>
            <w:r>
              <w:rPr>
                <w:sz w:val="22"/>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2"/>
              </w:rPr>
              <w:t xml:space="preserve">  </w:t>
            </w:r>
          </w:p>
        </w:tc>
      </w:tr>
      <w:tr w:rsidR="00545D2C">
        <w:trPr>
          <w:trHeight w:val="838"/>
        </w:trPr>
        <w:tc>
          <w:tcPr>
            <w:tcW w:w="27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240"/>
              <w:jc w:val="left"/>
            </w:pPr>
            <w:r>
              <w:t xml:space="preserve">Заведения към други ведомства </w:t>
            </w:r>
          </w:p>
        </w:tc>
        <w:tc>
          <w:tcPr>
            <w:tcW w:w="105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8" w:firstLine="0"/>
              <w:jc w:val="right"/>
            </w:pPr>
            <w:r>
              <w:rPr>
                <w:sz w:val="22"/>
              </w:rPr>
              <w:t xml:space="preserve">10 </w:t>
            </w:r>
          </w:p>
        </w:tc>
        <w:tc>
          <w:tcPr>
            <w:tcW w:w="126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5" w:firstLine="0"/>
              <w:jc w:val="right"/>
            </w:pPr>
            <w:r>
              <w:rPr>
                <w:sz w:val="22"/>
              </w:rPr>
              <w:t xml:space="preserve">2 161 </w:t>
            </w:r>
          </w:p>
        </w:tc>
        <w:tc>
          <w:tcPr>
            <w:tcW w:w="850"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8" w:firstLine="0"/>
              <w:jc w:val="right"/>
            </w:pPr>
            <w:r>
              <w:rPr>
                <w:sz w:val="22"/>
              </w:rPr>
              <w:t xml:space="preserve">3 </w:t>
            </w:r>
          </w:p>
        </w:tc>
        <w:tc>
          <w:tcPr>
            <w:tcW w:w="98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8" w:firstLine="0"/>
              <w:jc w:val="right"/>
            </w:pPr>
            <w:r>
              <w:rPr>
                <w:sz w:val="22"/>
              </w:rPr>
              <w:t xml:space="preserve">195 </w:t>
            </w:r>
          </w:p>
        </w:tc>
        <w:tc>
          <w:tcPr>
            <w:tcW w:w="852"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5" w:firstLine="0"/>
              <w:jc w:val="right"/>
            </w:pPr>
            <w:r>
              <w:rPr>
                <w:sz w:val="22"/>
              </w:rPr>
              <w:t xml:space="preserve">2 </w:t>
            </w:r>
          </w:p>
        </w:tc>
        <w:tc>
          <w:tcPr>
            <w:tcW w:w="88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5" w:firstLine="0"/>
              <w:jc w:val="right"/>
            </w:pPr>
            <w:r>
              <w:rPr>
                <w:sz w:val="22"/>
              </w:rPr>
              <w:t xml:space="preserve">274 </w:t>
            </w:r>
          </w:p>
        </w:tc>
        <w:tc>
          <w:tcPr>
            <w:tcW w:w="81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5" w:firstLine="0"/>
              <w:jc w:val="right"/>
            </w:pPr>
            <w:r>
              <w:rPr>
                <w:sz w:val="22"/>
              </w:rPr>
              <w:t xml:space="preserve">5 </w:t>
            </w:r>
          </w:p>
        </w:tc>
        <w:tc>
          <w:tcPr>
            <w:tcW w:w="111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5" w:firstLine="0"/>
              <w:jc w:val="right"/>
            </w:pPr>
            <w:r>
              <w:rPr>
                <w:sz w:val="22"/>
              </w:rPr>
              <w:t xml:space="preserve">950 </w:t>
            </w:r>
          </w:p>
        </w:tc>
        <w:tc>
          <w:tcPr>
            <w:tcW w:w="80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left="2" w:firstLine="0"/>
              <w:jc w:val="left"/>
            </w:pPr>
            <w:r>
              <w:rPr>
                <w:sz w:val="22"/>
              </w:rPr>
              <w:t xml:space="preserve">  </w:t>
            </w:r>
          </w:p>
        </w:tc>
        <w:tc>
          <w:tcPr>
            <w:tcW w:w="88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left="2" w:firstLine="0"/>
              <w:jc w:val="left"/>
            </w:pPr>
            <w:r>
              <w:rPr>
                <w:sz w:val="22"/>
              </w:rPr>
              <w:t xml:space="preserve">  </w:t>
            </w:r>
          </w:p>
        </w:tc>
        <w:tc>
          <w:tcPr>
            <w:tcW w:w="80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left="2"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left="2" w:firstLine="0"/>
              <w:jc w:val="left"/>
            </w:pPr>
            <w:r>
              <w:rPr>
                <w:sz w:val="22"/>
              </w:rPr>
              <w:t xml:space="preserve">  </w:t>
            </w:r>
          </w:p>
        </w:tc>
      </w:tr>
    </w:tbl>
    <w:p w:rsidR="00545D2C" w:rsidRDefault="00A570DE">
      <w:pPr>
        <w:spacing w:after="115" w:line="259" w:lineRule="auto"/>
        <w:ind w:firstLine="0"/>
      </w:pPr>
      <w:r>
        <w:t xml:space="preserve"> </w:t>
      </w:r>
    </w:p>
    <w:p w:rsidR="00545D2C" w:rsidRDefault="00A570DE">
      <w:pPr>
        <w:spacing w:after="112" w:line="259" w:lineRule="auto"/>
        <w:ind w:firstLine="0"/>
      </w:pPr>
      <w:r>
        <w:t xml:space="preserve"> </w:t>
      </w:r>
    </w:p>
    <w:p w:rsidR="00545D2C" w:rsidRDefault="00A570DE">
      <w:pPr>
        <w:spacing w:after="112" w:line="259" w:lineRule="auto"/>
        <w:ind w:firstLine="0"/>
      </w:pPr>
      <w:r>
        <w:t xml:space="preserve"> </w:t>
      </w:r>
    </w:p>
    <w:p w:rsidR="00545D2C" w:rsidRDefault="00A570DE">
      <w:pPr>
        <w:spacing w:after="115" w:line="259" w:lineRule="auto"/>
        <w:ind w:firstLine="0"/>
      </w:pPr>
      <w:r>
        <w:t xml:space="preserve"> </w:t>
      </w:r>
    </w:p>
    <w:p w:rsidR="00545D2C" w:rsidRDefault="00A570DE">
      <w:pPr>
        <w:spacing w:after="112" w:line="259" w:lineRule="auto"/>
        <w:ind w:firstLine="0"/>
      </w:pPr>
      <w:r>
        <w:t xml:space="preserve"> </w:t>
      </w:r>
    </w:p>
    <w:p w:rsidR="00545D2C" w:rsidRDefault="00A570DE">
      <w:pPr>
        <w:spacing w:after="0" w:line="259" w:lineRule="auto"/>
        <w:ind w:firstLine="0"/>
      </w:pPr>
      <w:r>
        <w:t xml:space="preserve"> </w:t>
      </w:r>
    </w:p>
    <w:p w:rsidR="00545D2C" w:rsidRDefault="00A570DE">
      <w:pPr>
        <w:spacing w:after="185" w:line="259" w:lineRule="auto"/>
        <w:ind w:left="118" w:hanging="10"/>
      </w:pPr>
      <w:r>
        <w:rPr>
          <w:b/>
        </w:rPr>
        <w:t xml:space="preserve">Осигуреност с легла в лечебни заведения за болнична помощ на 31.12.2020 г. </w:t>
      </w:r>
    </w:p>
    <w:p w:rsidR="00545D2C" w:rsidRDefault="00A570DE">
      <w:pPr>
        <w:pStyle w:val="2"/>
        <w:tabs>
          <w:tab w:val="center" w:pos="8665"/>
          <w:tab w:val="center" w:pos="9683"/>
          <w:tab w:val="center" w:pos="10499"/>
          <w:tab w:val="right" w:pos="13900"/>
        </w:tabs>
        <w:ind w:left="0" w:right="0" w:firstLine="0"/>
      </w:pPr>
      <w:r>
        <w:rPr>
          <w:i w:val="0"/>
          <w:sz w:val="20"/>
        </w:rPr>
        <w:t xml:space="preserve"> </w:t>
      </w:r>
      <w:r>
        <w:rPr>
          <w:i w:val="0"/>
          <w:sz w:val="20"/>
        </w:rPr>
        <w:tab/>
        <w:t xml:space="preserve"> </w:t>
      </w:r>
      <w:r>
        <w:rPr>
          <w:i w:val="0"/>
          <w:sz w:val="20"/>
        </w:rPr>
        <w:tab/>
        <w:t xml:space="preserve"> </w:t>
      </w:r>
      <w:r>
        <w:rPr>
          <w:i w:val="0"/>
          <w:sz w:val="20"/>
        </w:rPr>
        <w:tab/>
        <w:t xml:space="preserve"> </w:t>
      </w:r>
      <w:r>
        <w:rPr>
          <w:i w:val="0"/>
          <w:sz w:val="20"/>
        </w:rPr>
        <w:tab/>
      </w:r>
      <w:r>
        <w:t xml:space="preserve">на 10 000 население </w:t>
      </w:r>
    </w:p>
    <w:tbl>
      <w:tblPr>
        <w:tblStyle w:val="TableGrid"/>
        <w:tblW w:w="14006" w:type="dxa"/>
        <w:tblInd w:w="0" w:type="dxa"/>
        <w:tblCellMar>
          <w:top w:w="14" w:type="dxa"/>
          <w:left w:w="108" w:type="dxa"/>
          <w:bottom w:w="0" w:type="dxa"/>
          <w:right w:w="46" w:type="dxa"/>
        </w:tblCellMar>
        <w:tblLook w:val="04A0" w:firstRow="1" w:lastRow="0" w:firstColumn="1" w:lastColumn="0" w:noHBand="0" w:noVBand="1"/>
      </w:tblPr>
      <w:tblGrid>
        <w:gridCol w:w="7697"/>
        <w:gridCol w:w="1076"/>
        <w:gridCol w:w="1018"/>
        <w:gridCol w:w="782"/>
        <w:gridCol w:w="1198"/>
        <w:gridCol w:w="821"/>
        <w:gridCol w:w="1414"/>
      </w:tblGrid>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b/>
              </w:rPr>
              <w:t>Области</w:t>
            </w:r>
            <w:r>
              <w:rPr>
                <w:b/>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1" w:firstLine="0"/>
            </w:pPr>
            <w:r>
              <w:rPr>
                <w:b/>
              </w:rPr>
              <w:t xml:space="preserve"> МБАЛ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9" w:firstLine="0"/>
              <w:jc w:val="left"/>
            </w:pPr>
            <w:r>
              <w:rPr>
                <w:b/>
              </w:rPr>
              <w:t xml:space="preserve"> СБАЛ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4" w:firstLine="0"/>
              <w:jc w:val="left"/>
            </w:pPr>
            <w:r>
              <w:rPr>
                <w:b/>
              </w:rPr>
              <w:t xml:space="preserve"> СБР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8" w:firstLine="0"/>
              <w:jc w:val="left"/>
            </w:pPr>
            <w:r>
              <w:rPr>
                <w:b/>
              </w:rPr>
              <w:t xml:space="preserve"> СБПЛР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6" w:firstLine="0"/>
              <w:jc w:val="left"/>
            </w:pPr>
            <w:r>
              <w:rPr>
                <w:b/>
              </w:rPr>
              <w:t xml:space="preserve">ДПБ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9" w:firstLine="0"/>
              <w:jc w:val="left"/>
            </w:pPr>
            <w:r>
              <w:rPr>
                <w:b/>
              </w:rPr>
              <w:t xml:space="preserve">Центрове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b/>
              </w:rPr>
              <w:t xml:space="preserve">Р България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b/>
              </w:rPr>
              <w:t xml:space="preserve">55,0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b/>
              </w:rPr>
              <w:t xml:space="preserve">6,4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rPr>
                <w:b/>
              </w:rPr>
              <w:t xml:space="preserve">7,3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b/>
              </w:rPr>
              <w:t xml:space="preserve">2,9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b/>
              </w:rPr>
              <w:t xml:space="preserve">3,1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b/>
              </w:rPr>
              <w:t xml:space="preserve">3,2 </w:t>
            </w:r>
          </w:p>
        </w:tc>
      </w:tr>
      <w:tr w:rsidR="00545D2C">
        <w:trPr>
          <w:trHeight w:val="423"/>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Благоевград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41,4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5,1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sz w:val="20"/>
              </w:rPr>
              <w:t xml:space="preserve">11,9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2,7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Бургас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35,9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2,1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sz w:val="20"/>
              </w:rPr>
              <w:t xml:space="preserve">26,3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7,0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Варна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43,6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10,5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sz w:val="20"/>
              </w:rPr>
              <w:t xml:space="preserve">2,6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r>
      <w:tr w:rsidR="00545D2C">
        <w:trPr>
          <w:trHeight w:val="422"/>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Велико Търново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33,5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5,1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sz w:val="20"/>
              </w:rPr>
              <w:t xml:space="preserve">7,1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5,7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5,2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12,0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Видин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41,3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Враца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44,8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5,4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4,1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12,4 </w:t>
            </w:r>
          </w:p>
        </w:tc>
      </w:tr>
      <w:tr w:rsidR="00545D2C">
        <w:trPr>
          <w:trHeight w:val="422"/>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Габрово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51,2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9,5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14,7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10,2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Добрич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28,4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sz w:val="20"/>
              </w:rPr>
              <w:t xml:space="preserve">5,4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5,3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5,3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Кърджали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34,6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16,8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r>
      <w:tr w:rsidR="00545D2C">
        <w:trPr>
          <w:trHeight w:val="422"/>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Кюстендил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55,6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sz w:val="20"/>
              </w:rPr>
              <w:t xml:space="preserve">30,5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Ловеч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41,7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6,9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33,2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Монтана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69,7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sz w:val="20"/>
              </w:rPr>
              <w:t xml:space="preserve">9,6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r>
      <w:tr w:rsidR="00545D2C">
        <w:trPr>
          <w:trHeight w:val="422"/>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Пазарджик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63,6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1,4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sz w:val="20"/>
              </w:rPr>
              <w:t xml:space="preserve">5,6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5,4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4,0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Перник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24,4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7,7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5,0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r>
      <w:tr w:rsidR="00545D2C">
        <w:trPr>
          <w:trHeight w:val="422"/>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Плевен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100,0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1,5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Пловдив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79,4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4,9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sz w:val="20"/>
              </w:rPr>
              <w:t xml:space="preserve">8,4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6,7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Разград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sz w:val="20"/>
              </w:rPr>
              <w:t xml:space="preserve">50,4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sz w:val="20"/>
              </w:rPr>
              <w:t xml:space="preserve">- </w:t>
            </w:r>
          </w:p>
        </w:tc>
      </w:tr>
      <w:tr w:rsidR="00545D2C">
        <w:trPr>
          <w:trHeight w:val="420"/>
        </w:trPr>
        <w:tc>
          <w:tcPr>
            <w:tcW w:w="7698" w:type="dxa"/>
            <w:tcBorders>
              <w:top w:val="nil"/>
              <w:left w:val="single" w:sz="4" w:space="0" w:color="000000"/>
              <w:bottom w:val="single" w:sz="4" w:space="0" w:color="000000"/>
              <w:right w:val="single" w:sz="4" w:space="0" w:color="000000"/>
            </w:tcBorders>
          </w:tcPr>
          <w:p w:rsidR="00545D2C" w:rsidRDefault="00A570DE">
            <w:pPr>
              <w:spacing w:after="0" w:line="259" w:lineRule="auto"/>
              <w:ind w:left="22" w:firstLine="0"/>
              <w:jc w:val="left"/>
            </w:pPr>
            <w:r>
              <w:t xml:space="preserve">Русе </w:t>
            </w:r>
          </w:p>
        </w:tc>
        <w:tc>
          <w:tcPr>
            <w:tcW w:w="1076"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50,7 </w:t>
            </w:r>
          </w:p>
        </w:tc>
        <w:tc>
          <w:tcPr>
            <w:tcW w:w="1018"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11,2 </w:t>
            </w:r>
          </w:p>
        </w:tc>
        <w:tc>
          <w:tcPr>
            <w:tcW w:w="782"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 </w:t>
            </w:r>
          </w:p>
        </w:tc>
        <w:tc>
          <w:tcPr>
            <w:tcW w:w="1198"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4" w:firstLine="0"/>
              <w:jc w:val="right"/>
            </w:pPr>
            <w:r>
              <w:rPr>
                <w:sz w:val="20"/>
              </w:rPr>
              <w:t xml:space="preserve">- </w:t>
            </w:r>
          </w:p>
        </w:tc>
        <w:tc>
          <w:tcPr>
            <w:tcW w:w="821"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12,7 </w:t>
            </w:r>
          </w:p>
        </w:tc>
        <w:tc>
          <w:tcPr>
            <w:tcW w:w="1414"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12,4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2" w:firstLine="0"/>
              <w:jc w:val="left"/>
            </w:pPr>
            <w:r>
              <w:t xml:space="preserve">Силистра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45,2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r>
      <w:tr w:rsidR="00545D2C">
        <w:trPr>
          <w:trHeight w:val="422"/>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2" w:firstLine="0"/>
              <w:jc w:val="left"/>
            </w:pPr>
            <w:r>
              <w:t xml:space="preserve">Сливен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50,3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5,4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9" w:firstLine="0"/>
              <w:jc w:val="right"/>
            </w:pPr>
            <w:r>
              <w:rPr>
                <w:sz w:val="20"/>
              </w:rPr>
              <w:t xml:space="preserve">3,0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2" w:firstLine="0"/>
              <w:jc w:val="left"/>
            </w:pPr>
            <w:r>
              <w:t xml:space="preserve">Смолян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54,6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9" w:firstLine="0"/>
              <w:jc w:val="right"/>
            </w:pPr>
            <w:r>
              <w:rPr>
                <w:sz w:val="20"/>
              </w:rPr>
              <w:t xml:space="preserve">45,5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3,9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2" w:firstLine="0"/>
              <w:jc w:val="left"/>
            </w:pPr>
            <w:r>
              <w:t xml:space="preserve">София (столица)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56,7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14,2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9" w:firstLine="0"/>
              <w:jc w:val="right"/>
            </w:pPr>
            <w:r>
              <w:rPr>
                <w:sz w:val="20"/>
              </w:rPr>
              <w:t xml:space="preserve">6,5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3,1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1,3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0,3 </w:t>
            </w:r>
          </w:p>
        </w:tc>
      </w:tr>
      <w:tr w:rsidR="00545D2C">
        <w:trPr>
          <w:trHeight w:val="422"/>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2" w:firstLine="0"/>
              <w:jc w:val="left"/>
            </w:pPr>
            <w:r>
              <w:t xml:space="preserve">София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56,1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4,3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9" w:firstLine="0"/>
              <w:jc w:val="right"/>
            </w:pPr>
            <w:r>
              <w:rPr>
                <w:sz w:val="20"/>
              </w:rPr>
              <w:t xml:space="preserve">8,0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1,3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2,0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2" w:firstLine="0"/>
              <w:jc w:val="left"/>
            </w:pPr>
            <w:r>
              <w:t xml:space="preserve">Стара Загора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47,6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2,6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9" w:firstLine="0"/>
              <w:jc w:val="right"/>
            </w:pPr>
            <w:r>
              <w:rPr>
                <w:sz w:val="20"/>
              </w:rPr>
              <w:t xml:space="preserve">7,2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13,5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5,8 </w:t>
            </w:r>
          </w:p>
        </w:tc>
      </w:tr>
      <w:tr w:rsidR="00545D2C">
        <w:trPr>
          <w:trHeight w:val="422"/>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2" w:firstLine="0"/>
              <w:jc w:val="left"/>
            </w:pPr>
            <w:r>
              <w:t xml:space="preserve">Търговище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54,1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2,7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2" w:firstLine="0"/>
              <w:jc w:val="left"/>
            </w:pPr>
            <w:r>
              <w:t>Хасково</w:t>
            </w:r>
            <w:r>
              <w:t xml:space="preserve">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35,9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5,8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9" w:firstLine="0"/>
              <w:jc w:val="right"/>
            </w:pPr>
            <w:r>
              <w:rPr>
                <w:sz w:val="20"/>
              </w:rPr>
              <w:t xml:space="preserve">1,8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2,0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3,6 </w:t>
            </w:r>
          </w:p>
        </w:tc>
      </w:tr>
      <w:tr w:rsidR="00545D2C">
        <w:trPr>
          <w:trHeight w:val="425"/>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2" w:firstLine="0"/>
              <w:jc w:val="left"/>
            </w:pPr>
            <w:r>
              <w:t xml:space="preserve">Шумен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29,2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2,1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9,3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11,4 </w:t>
            </w:r>
          </w:p>
        </w:tc>
      </w:tr>
      <w:tr w:rsidR="00545D2C">
        <w:trPr>
          <w:trHeight w:val="422"/>
        </w:trPr>
        <w:tc>
          <w:tcPr>
            <w:tcW w:w="76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2" w:firstLine="0"/>
              <w:jc w:val="left"/>
            </w:pPr>
            <w:r>
              <w:t xml:space="preserve">Ямбол </w:t>
            </w:r>
          </w:p>
        </w:tc>
        <w:tc>
          <w:tcPr>
            <w:tcW w:w="10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2" w:firstLine="0"/>
              <w:jc w:val="right"/>
            </w:pPr>
            <w:r>
              <w:rPr>
                <w:sz w:val="20"/>
              </w:rPr>
              <w:t xml:space="preserve">35,5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3,3 </w:t>
            </w:r>
          </w:p>
        </w:tc>
        <w:tc>
          <w:tcPr>
            <w:tcW w:w="7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right"/>
            </w:pPr>
            <w:r>
              <w:rPr>
                <w:sz w:val="20"/>
              </w:rPr>
              <w:t xml:space="preserve">- </w:t>
            </w:r>
          </w:p>
        </w:tc>
      </w:tr>
      <w:tr w:rsidR="00545D2C">
        <w:trPr>
          <w:trHeight w:val="612"/>
        </w:trPr>
        <w:tc>
          <w:tcPr>
            <w:tcW w:w="76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2" w:firstLine="0"/>
              <w:jc w:val="left"/>
            </w:pPr>
            <w:r>
              <w:t xml:space="preserve">Заведения към други ведомства </w:t>
            </w:r>
          </w:p>
        </w:tc>
        <w:tc>
          <w:tcPr>
            <w:tcW w:w="107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3" w:firstLine="0"/>
              <w:jc w:val="righ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3" w:firstLine="0"/>
              <w:jc w:val="right"/>
            </w:pPr>
            <w:r>
              <w:rPr>
                <w:sz w:val="20"/>
              </w:rPr>
              <w:t xml:space="preserve">- </w:t>
            </w:r>
          </w:p>
        </w:tc>
        <w:tc>
          <w:tcPr>
            <w:tcW w:w="782"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1" w:firstLine="0"/>
              <w:jc w:val="right"/>
            </w:pPr>
            <w:r>
              <w:rPr>
                <w:sz w:val="20"/>
              </w:rPr>
              <w:t xml:space="preserve">- </w:t>
            </w:r>
          </w:p>
        </w:tc>
        <w:tc>
          <w:tcPr>
            <w:tcW w:w="119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4" w:firstLine="0"/>
              <w:jc w:val="righ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3" w:firstLine="0"/>
              <w:jc w:val="right"/>
            </w:pPr>
            <w:r>
              <w:rPr>
                <w:sz w:val="20"/>
              </w:rPr>
              <w:t xml:space="preserve">- </w:t>
            </w:r>
          </w:p>
        </w:tc>
        <w:tc>
          <w:tcPr>
            <w:tcW w:w="141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53" w:firstLine="0"/>
              <w:jc w:val="right"/>
            </w:pPr>
            <w:r>
              <w:rPr>
                <w:sz w:val="20"/>
              </w:rPr>
              <w:t xml:space="preserve">- </w:t>
            </w:r>
          </w:p>
        </w:tc>
      </w:tr>
    </w:tbl>
    <w:p w:rsidR="00545D2C" w:rsidRDefault="00A570DE">
      <w:pPr>
        <w:spacing w:after="112" w:line="259" w:lineRule="auto"/>
        <w:ind w:firstLine="0"/>
      </w:pPr>
      <w:r>
        <w:t xml:space="preserve"> </w:t>
      </w:r>
    </w:p>
    <w:p w:rsidR="00545D2C" w:rsidRDefault="00A570DE">
      <w:pPr>
        <w:spacing w:after="115" w:line="259" w:lineRule="auto"/>
        <w:ind w:firstLine="0"/>
      </w:pPr>
      <w:r>
        <w:t xml:space="preserve"> </w:t>
      </w:r>
    </w:p>
    <w:p w:rsidR="00545D2C" w:rsidRDefault="00A570DE">
      <w:pPr>
        <w:spacing w:after="113" w:line="259" w:lineRule="auto"/>
        <w:ind w:firstLine="0"/>
      </w:pPr>
      <w:r>
        <w:t xml:space="preserve"> </w:t>
      </w:r>
    </w:p>
    <w:p w:rsidR="00545D2C" w:rsidRDefault="00A570DE">
      <w:pPr>
        <w:spacing w:after="115" w:line="259" w:lineRule="auto"/>
        <w:ind w:firstLine="0"/>
      </w:pPr>
      <w:r>
        <w:t xml:space="preserve"> </w:t>
      </w:r>
    </w:p>
    <w:p w:rsidR="00545D2C" w:rsidRDefault="00A570DE">
      <w:pPr>
        <w:spacing w:after="112" w:line="259" w:lineRule="auto"/>
        <w:ind w:firstLine="0"/>
      </w:pPr>
      <w:r>
        <w:t xml:space="preserve"> </w:t>
      </w:r>
    </w:p>
    <w:p w:rsidR="00545D2C" w:rsidRDefault="00A570DE">
      <w:pPr>
        <w:spacing w:after="115" w:line="259" w:lineRule="auto"/>
        <w:ind w:firstLine="0"/>
      </w:pPr>
      <w:r>
        <w:t xml:space="preserve"> </w:t>
      </w:r>
    </w:p>
    <w:p w:rsidR="00545D2C" w:rsidRDefault="00A570DE">
      <w:pPr>
        <w:spacing w:after="112" w:line="259" w:lineRule="auto"/>
        <w:ind w:firstLine="0"/>
      </w:pPr>
      <w:r>
        <w:t xml:space="preserve"> </w:t>
      </w:r>
    </w:p>
    <w:p w:rsidR="00545D2C" w:rsidRDefault="00A570DE">
      <w:pPr>
        <w:spacing w:after="115" w:line="259" w:lineRule="auto"/>
        <w:ind w:firstLine="0"/>
      </w:pPr>
      <w:r>
        <w:t xml:space="preserve"> </w:t>
      </w:r>
    </w:p>
    <w:p w:rsidR="00545D2C" w:rsidRDefault="00A570DE">
      <w:pPr>
        <w:spacing w:after="0" w:line="259" w:lineRule="auto"/>
        <w:ind w:firstLine="0"/>
      </w:pPr>
      <w:r>
        <w:t xml:space="preserve"> </w:t>
      </w:r>
    </w:p>
    <w:p w:rsidR="00545D2C" w:rsidRDefault="00A570DE">
      <w:pPr>
        <w:tabs>
          <w:tab w:val="center" w:pos="4688"/>
          <w:tab w:val="center" w:pos="5751"/>
          <w:tab w:val="center" w:pos="7131"/>
          <w:tab w:val="center" w:pos="8063"/>
          <w:tab w:val="center" w:pos="9438"/>
          <w:tab w:val="center" w:pos="10401"/>
          <w:tab w:val="center" w:pos="11779"/>
        </w:tabs>
        <w:spacing w:after="78" w:line="259" w:lineRule="auto"/>
        <w:ind w:firstLine="0"/>
        <w:jc w:val="left"/>
      </w:pPr>
      <w:r>
        <w:rPr>
          <w:b/>
        </w:rPr>
        <w:t xml:space="preserve">Видове легла на 31.12.2020 г. </w:t>
      </w:r>
      <w:r>
        <w:rPr>
          <w:b/>
        </w:rPr>
        <w:tab/>
        <w:t xml:space="preserve"> </w:t>
      </w:r>
      <w:r>
        <w:rPr>
          <w:b/>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spacing w:after="0" w:line="259" w:lineRule="auto"/>
        <w:ind w:left="108"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4006" w:type="dxa"/>
        <w:tblInd w:w="0" w:type="dxa"/>
        <w:tblCellMar>
          <w:top w:w="5" w:type="dxa"/>
          <w:left w:w="108" w:type="dxa"/>
          <w:bottom w:w="142" w:type="dxa"/>
          <w:right w:w="46" w:type="dxa"/>
        </w:tblCellMar>
        <w:tblLook w:val="04A0" w:firstRow="1" w:lastRow="0" w:firstColumn="1" w:lastColumn="0" w:noHBand="0" w:noVBand="1"/>
      </w:tblPr>
      <w:tblGrid>
        <w:gridCol w:w="2136"/>
        <w:gridCol w:w="1063"/>
        <w:gridCol w:w="1381"/>
        <w:gridCol w:w="1061"/>
        <w:gridCol w:w="1382"/>
        <w:gridCol w:w="929"/>
        <w:gridCol w:w="1375"/>
        <w:gridCol w:w="965"/>
        <w:gridCol w:w="1378"/>
        <w:gridCol w:w="963"/>
        <w:gridCol w:w="1373"/>
      </w:tblGrid>
      <w:tr w:rsidR="00545D2C">
        <w:trPr>
          <w:trHeight w:val="838"/>
        </w:trPr>
        <w:tc>
          <w:tcPr>
            <w:tcW w:w="2136"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3" w:firstLine="0"/>
              <w:jc w:val="center"/>
            </w:pPr>
            <w:r>
              <w:rPr>
                <w:b/>
              </w:rPr>
              <w:t xml:space="preserve">Области </w:t>
            </w:r>
          </w:p>
        </w:tc>
        <w:tc>
          <w:tcPr>
            <w:tcW w:w="2444" w:type="dxa"/>
            <w:gridSpan w:val="2"/>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1" w:firstLine="0"/>
              <w:jc w:val="center"/>
            </w:pPr>
            <w:r>
              <w:rPr>
                <w:b/>
              </w:rPr>
              <w:t xml:space="preserve">Общо  </w:t>
            </w:r>
          </w:p>
        </w:tc>
        <w:tc>
          <w:tcPr>
            <w:tcW w:w="2443" w:type="dxa"/>
            <w:gridSpan w:val="2"/>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46" w:firstLine="0"/>
              <w:jc w:val="left"/>
            </w:pPr>
            <w:r>
              <w:rPr>
                <w:b/>
              </w:rPr>
              <w:t xml:space="preserve">За активно лечение </w:t>
            </w:r>
          </w:p>
        </w:tc>
        <w:tc>
          <w:tcPr>
            <w:tcW w:w="2304"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rPr>
              <w:t xml:space="preserve">За дългосрочни грижи </w:t>
            </w:r>
          </w:p>
        </w:tc>
        <w:tc>
          <w:tcPr>
            <w:tcW w:w="2342" w:type="dxa"/>
            <w:gridSpan w:val="2"/>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82" w:firstLine="0"/>
              <w:jc w:val="left"/>
            </w:pPr>
            <w:r>
              <w:rPr>
                <w:b/>
              </w:rPr>
              <w:t xml:space="preserve">За рехабилитация </w:t>
            </w:r>
          </w:p>
        </w:tc>
        <w:tc>
          <w:tcPr>
            <w:tcW w:w="2336" w:type="dxa"/>
            <w:gridSpan w:val="2"/>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1" w:firstLine="0"/>
              <w:jc w:val="center"/>
            </w:pPr>
            <w:r>
              <w:rPr>
                <w:b/>
              </w:rPr>
              <w:t xml:space="preserve">Психиатрични </w:t>
            </w:r>
          </w:p>
        </w:tc>
      </w:tr>
      <w:tr w:rsidR="00545D2C">
        <w:trPr>
          <w:trHeight w:val="838"/>
        </w:trPr>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i/>
              </w:rPr>
              <w:t xml:space="preserve">брой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i/>
              </w:rPr>
              <w:t xml:space="preserve">на 10 000 население </w:t>
            </w:r>
          </w:p>
        </w:tc>
        <w:tc>
          <w:tcPr>
            <w:tcW w:w="10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2" w:firstLine="0"/>
              <w:jc w:val="center"/>
            </w:pPr>
            <w:r>
              <w:rPr>
                <w:i/>
              </w:rPr>
              <w:t xml:space="preserve">брой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i/>
              </w:rPr>
              <w:t xml:space="preserve">на 10 000 население </w:t>
            </w:r>
          </w:p>
        </w:tc>
        <w:tc>
          <w:tcPr>
            <w:tcW w:w="92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5" w:firstLine="0"/>
              <w:jc w:val="center"/>
            </w:pPr>
            <w:r>
              <w:rPr>
                <w:i/>
              </w:rPr>
              <w:t xml:space="preserve">брой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i/>
              </w:rPr>
              <w:t xml:space="preserve">на 10 000 население </w:t>
            </w:r>
          </w:p>
        </w:tc>
        <w:tc>
          <w:tcPr>
            <w:tcW w:w="96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2" w:firstLine="0"/>
              <w:jc w:val="center"/>
            </w:pPr>
            <w:r>
              <w:rPr>
                <w:i/>
              </w:rPr>
              <w:t xml:space="preserve">брой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i/>
              </w:rPr>
              <w:t xml:space="preserve">на 10 000 население </w:t>
            </w:r>
          </w:p>
        </w:tc>
        <w:tc>
          <w:tcPr>
            <w:tcW w:w="963"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9" w:firstLine="0"/>
              <w:jc w:val="center"/>
            </w:pPr>
            <w:r>
              <w:rPr>
                <w:i/>
              </w:rPr>
              <w:t xml:space="preserve">брой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i/>
              </w:rPr>
              <w:t xml:space="preserve">на 10 000 население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b/>
              </w:rPr>
              <w:t xml:space="preserve">Р България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rPr>
                <w:b/>
              </w:rPr>
              <w:t xml:space="preserve">54 216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rPr>
                <w:b/>
              </w:rPr>
              <w:t xml:space="preserve">78,4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rPr>
                <w:b/>
              </w:rPr>
              <w:t xml:space="preserve">40 697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b/>
              </w:rPr>
              <w:t xml:space="preserve">58,8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rPr>
                <w:b/>
              </w:rPr>
              <w:t xml:space="preserve">1 833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rPr>
                <w:b/>
              </w:rPr>
              <w:t xml:space="preserve">2,7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b/>
              </w:rPr>
              <w:t xml:space="preserve">7 710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b/>
              </w:rPr>
              <w:t xml:space="preserve">11,1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rPr>
                <w:b/>
              </w:rPr>
              <w:t xml:space="preserve">3976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rPr>
                <w:b/>
              </w:rPr>
              <w:t xml:space="preserve">5,7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Благоевград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1 838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61,0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1 360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45,2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23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0,8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375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12,5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80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2,7 </w:t>
            </w:r>
          </w:p>
        </w:tc>
      </w:tr>
      <w:tr w:rsidR="00545D2C">
        <w:trPr>
          <w:trHeight w:val="422"/>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Бургас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3 068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74,9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1 603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39,1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93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2,3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1 240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30,3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132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3,2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Варна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3 110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66,2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2 534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53,9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9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0,2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402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8,6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165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3,5 </w:t>
            </w:r>
          </w:p>
        </w:tc>
      </w:tr>
      <w:tr w:rsidR="00545D2C">
        <w:trPr>
          <w:trHeight w:val="838"/>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159" w:line="259" w:lineRule="auto"/>
              <w:ind w:left="240" w:firstLine="0"/>
              <w:jc w:val="left"/>
            </w:pPr>
            <w:r>
              <w:t xml:space="preserve">Велико </w:t>
            </w:r>
          </w:p>
          <w:p w:rsidR="00545D2C" w:rsidRDefault="00A570DE">
            <w:pPr>
              <w:spacing w:after="0" w:line="259" w:lineRule="auto"/>
              <w:ind w:firstLine="0"/>
              <w:jc w:val="left"/>
            </w:pPr>
            <w:r>
              <w:t xml:space="preserve">Търново </w:t>
            </w:r>
          </w:p>
        </w:tc>
        <w:tc>
          <w:tcPr>
            <w:tcW w:w="106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1 576 </w:t>
            </w:r>
          </w:p>
        </w:tc>
        <w:tc>
          <w:tcPr>
            <w:tcW w:w="1381"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68,6 </w:t>
            </w:r>
          </w:p>
        </w:tc>
        <w:tc>
          <w:tcPr>
            <w:tcW w:w="1061"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1 034 </w:t>
            </w:r>
          </w:p>
        </w:tc>
        <w:tc>
          <w:tcPr>
            <w:tcW w:w="1382"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45,0 </w:t>
            </w:r>
          </w:p>
        </w:tc>
        <w:tc>
          <w:tcPr>
            <w:tcW w:w="9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3" w:firstLine="0"/>
              <w:jc w:val="right"/>
            </w:pPr>
            <w:r>
              <w:t xml:space="preserve">35 </w:t>
            </w:r>
          </w:p>
        </w:tc>
        <w:tc>
          <w:tcPr>
            <w:tcW w:w="1375"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1,5 </w:t>
            </w:r>
          </w:p>
        </w:tc>
        <w:tc>
          <w:tcPr>
            <w:tcW w:w="965"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307 </w:t>
            </w:r>
          </w:p>
        </w:tc>
        <w:tc>
          <w:tcPr>
            <w:tcW w:w="137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13,4 </w:t>
            </w:r>
          </w:p>
        </w:tc>
        <w:tc>
          <w:tcPr>
            <w:tcW w:w="96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200 </w:t>
            </w:r>
          </w:p>
        </w:tc>
        <w:tc>
          <w:tcPr>
            <w:tcW w:w="137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8,7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Видин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335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41,3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288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35,5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8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20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19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2,3 </w:t>
            </w:r>
          </w:p>
        </w:tc>
      </w:tr>
      <w:tr w:rsidR="00545D2C">
        <w:trPr>
          <w:trHeight w:val="422"/>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Враца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1 197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75,9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876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55,6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163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10,3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118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7,5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40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2,5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Габрово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905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85,5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621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58,7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155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14,7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21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2,0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108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10,2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Добрич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755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44,3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461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27,1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18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1,1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110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6,5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166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9,7 </w:t>
            </w:r>
          </w:p>
        </w:tc>
      </w:tr>
      <w:tr w:rsidR="00545D2C">
        <w:trPr>
          <w:trHeight w:val="422"/>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Кърджали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826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51,4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504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31,3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42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2,6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0,6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270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16,8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Кюстендил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1 004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86,1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610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52,3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0,0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356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30,5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38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3,3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Ловеч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1 108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90,5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616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50,3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16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1,3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14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462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37,7 </w:t>
            </w:r>
          </w:p>
        </w:tc>
      </w:tr>
      <w:tr w:rsidR="00545D2C">
        <w:trPr>
          <w:trHeight w:val="422"/>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Монтана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994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79,3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781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62,3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0,0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150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12,0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63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5,0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Пазарджик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2 145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85,4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1 600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63,7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203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8,1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242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9,6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100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4,0 </w:t>
            </w:r>
          </w:p>
        </w:tc>
      </w:tr>
      <w:tr w:rsidR="00545D2C">
        <w:trPr>
          <w:trHeight w:val="420"/>
        </w:trPr>
        <w:tc>
          <w:tcPr>
            <w:tcW w:w="2136" w:type="dxa"/>
            <w:tcBorders>
              <w:top w:val="nil"/>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Перник </w:t>
            </w:r>
          </w:p>
        </w:tc>
        <w:tc>
          <w:tcPr>
            <w:tcW w:w="1063"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447 </w:t>
            </w:r>
          </w:p>
        </w:tc>
        <w:tc>
          <w:tcPr>
            <w:tcW w:w="1381"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37,1 </w:t>
            </w:r>
          </w:p>
        </w:tc>
        <w:tc>
          <w:tcPr>
            <w:tcW w:w="1061"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359 </w:t>
            </w:r>
          </w:p>
        </w:tc>
        <w:tc>
          <w:tcPr>
            <w:tcW w:w="1382"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29,8 </w:t>
            </w:r>
          </w:p>
        </w:tc>
        <w:tc>
          <w:tcPr>
            <w:tcW w:w="929"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13 </w:t>
            </w:r>
          </w:p>
        </w:tc>
        <w:tc>
          <w:tcPr>
            <w:tcW w:w="1375"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1,1 </w:t>
            </w:r>
          </w:p>
        </w:tc>
        <w:tc>
          <w:tcPr>
            <w:tcW w:w="965"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50 </w:t>
            </w:r>
          </w:p>
        </w:tc>
        <w:tc>
          <w:tcPr>
            <w:tcW w:w="1378"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4,2 </w:t>
            </w:r>
          </w:p>
        </w:tc>
        <w:tc>
          <w:tcPr>
            <w:tcW w:w="963"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25 </w:t>
            </w:r>
          </w:p>
        </w:tc>
        <w:tc>
          <w:tcPr>
            <w:tcW w:w="1373"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2,1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Плевен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2 480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106,2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2 048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87,7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255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10,9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62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2,7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115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4,9 </w:t>
            </w:r>
          </w:p>
        </w:tc>
      </w:tr>
      <w:tr w:rsidR="00545D2C">
        <w:trPr>
          <w:trHeight w:val="422"/>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Пловдив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7 709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115,7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5 803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87,1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124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1,9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1 532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23,0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250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3,8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Разград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553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50,4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480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43,7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26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2,4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0,6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40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3,6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Русе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1 850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87,0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1 317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61,9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22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126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5,9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385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18,1 </w:t>
            </w:r>
          </w:p>
        </w:tc>
      </w:tr>
      <w:tr w:rsidR="00545D2C">
        <w:trPr>
          <w:trHeight w:val="422"/>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Силистра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483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45,2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435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40,7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16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1,5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15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1,4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Сливен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1 167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63,9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1 045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57,2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25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1,4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77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4,2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20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1,1 </w:t>
            </w:r>
          </w:p>
        </w:tc>
      </w:tr>
      <w:tr w:rsidR="00545D2C">
        <w:trPr>
          <w:trHeight w:val="422"/>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Смолян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1 060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104,0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533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52,3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22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2,2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465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45,6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40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3,9 </w:t>
            </w:r>
          </w:p>
        </w:tc>
      </w:tr>
      <w:tr w:rsidR="00545D2C">
        <w:trPr>
          <w:trHeight w:val="840"/>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157" w:line="259" w:lineRule="auto"/>
              <w:ind w:left="240" w:firstLine="0"/>
              <w:jc w:val="left"/>
            </w:pPr>
            <w:r>
              <w:t xml:space="preserve">София </w:t>
            </w:r>
          </w:p>
          <w:p w:rsidR="00545D2C" w:rsidRDefault="00A570DE">
            <w:pPr>
              <w:spacing w:after="0" w:line="259" w:lineRule="auto"/>
              <w:ind w:firstLine="0"/>
              <w:jc w:val="left"/>
            </w:pPr>
            <w:r>
              <w:t xml:space="preserve">(столица) </w:t>
            </w:r>
          </w:p>
        </w:tc>
        <w:tc>
          <w:tcPr>
            <w:tcW w:w="106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12 447 </w:t>
            </w:r>
          </w:p>
        </w:tc>
        <w:tc>
          <w:tcPr>
            <w:tcW w:w="1381"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95,1 </w:t>
            </w:r>
          </w:p>
        </w:tc>
        <w:tc>
          <w:tcPr>
            <w:tcW w:w="1061"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10 337 </w:t>
            </w:r>
          </w:p>
        </w:tc>
        <w:tc>
          <w:tcPr>
            <w:tcW w:w="1382"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79,0 </w:t>
            </w:r>
          </w:p>
        </w:tc>
        <w:tc>
          <w:tcPr>
            <w:tcW w:w="9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3" w:firstLine="0"/>
              <w:jc w:val="right"/>
            </w:pPr>
            <w:r>
              <w:t xml:space="preserve">402 </w:t>
            </w:r>
          </w:p>
        </w:tc>
        <w:tc>
          <w:tcPr>
            <w:tcW w:w="1375"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3,1 </w:t>
            </w:r>
          </w:p>
        </w:tc>
        <w:tc>
          <w:tcPr>
            <w:tcW w:w="965"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1 376 </w:t>
            </w:r>
          </w:p>
        </w:tc>
        <w:tc>
          <w:tcPr>
            <w:tcW w:w="137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10,5 </w:t>
            </w:r>
          </w:p>
        </w:tc>
        <w:tc>
          <w:tcPr>
            <w:tcW w:w="96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332 </w:t>
            </w:r>
          </w:p>
        </w:tc>
        <w:tc>
          <w:tcPr>
            <w:tcW w:w="137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2,5 </w:t>
            </w:r>
          </w:p>
        </w:tc>
      </w:tr>
      <w:tr w:rsidR="00545D2C">
        <w:trPr>
          <w:trHeight w:val="422"/>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София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1 709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71,7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1 352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56,7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57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2,4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255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10,7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45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1,9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75" w:firstLine="0"/>
              <w:jc w:val="center"/>
            </w:pPr>
            <w:r>
              <w:t xml:space="preserve">Стара Загора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2 386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76,6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1 560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50,1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69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2,2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254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8,2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503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16,2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Търговище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625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56,8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546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49,6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0,0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0,0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79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7,2 </w:t>
            </w:r>
          </w:p>
        </w:tc>
      </w:tr>
      <w:tr w:rsidR="00545D2C">
        <w:trPr>
          <w:trHeight w:val="422"/>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Хасково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1 096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49,0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897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40,1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30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1,3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89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80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3,6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Шумен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891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51,9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686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39,9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0,1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179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10,4 </w:t>
            </w:r>
          </w:p>
        </w:tc>
      </w:tr>
      <w:tr w:rsidR="00545D2C">
        <w:trPr>
          <w:trHeight w:val="425"/>
        </w:trPr>
        <w:tc>
          <w:tcPr>
            <w:tcW w:w="213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Ямбол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452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t xml:space="preserve">38,8 </w:t>
            </w:r>
          </w:p>
        </w:tc>
        <w:tc>
          <w:tcPr>
            <w:tcW w:w="10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411 </w:t>
            </w:r>
          </w:p>
        </w:tc>
        <w:tc>
          <w:tcPr>
            <w:tcW w:w="138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35,3 </w:t>
            </w:r>
          </w:p>
        </w:tc>
        <w:tc>
          <w:tcPr>
            <w:tcW w:w="9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0,5 </w:t>
            </w:r>
          </w:p>
        </w:tc>
        <w:tc>
          <w:tcPr>
            <w:tcW w:w="96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0,9 </w:t>
            </w:r>
          </w:p>
        </w:tc>
        <w:tc>
          <w:tcPr>
            <w:tcW w:w="9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25 </w:t>
            </w:r>
          </w:p>
        </w:tc>
        <w:tc>
          <w:tcPr>
            <w:tcW w:w="13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2,1 </w:t>
            </w:r>
          </w:p>
        </w:tc>
      </w:tr>
    </w:tbl>
    <w:p w:rsidR="00545D2C" w:rsidRDefault="00A570DE">
      <w:pPr>
        <w:spacing w:after="112" w:line="259" w:lineRule="auto"/>
        <w:ind w:firstLine="0"/>
      </w:pPr>
      <w:r>
        <w:t xml:space="preserve"> </w:t>
      </w:r>
    </w:p>
    <w:p w:rsidR="00545D2C" w:rsidRDefault="00A570DE">
      <w:pPr>
        <w:spacing w:after="115" w:line="259" w:lineRule="auto"/>
        <w:ind w:firstLine="0"/>
      </w:pPr>
      <w:r>
        <w:t xml:space="preserve"> </w:t>
      </w:r>
    </w:p>
    <w:p w:rsidR="00545D2C" w:rsidRDefault="00A570DE">
      <w:pPr>
        <w:spacing w:after="112" w:line="259" w:lineRule="auto"/>
        <w:ind w:firstLine="0"/>
      </w:pPr>
      <w:r>
        <w:t xml:space="preserve"> </w:t>
      </w:r>
    </w:p>
    <w:p w:rsidR="00545D2C" w:rsidRDefault="00A570DE">
      <w:pPr>
        <w:spacing w:after="115" w:line="259" w:lineRule="auto"/>
        <w:ind w:firstLine="0"/>
      </w:pPr>
      <w:r>
        <w:t xml:space="preserve"> </w:t>
      </w:r>
    </w:p>
    <w:p w:rsidR="00545D2C" w:rsidRDefault="00A570DE">
      <w:pPr>
        <w:spacing w:after="0" w:line="259" w:lineRule="auto"/>
        <w:ind w:firstLine="0"/>
      </w:pPr>
      <w:r>
        <w:t xml:space="preserve"> </w:t>
      </w:r>
    </w:p>
    <w:p w:rsidR="00545D2C" w:rsidRDefault="00A570DE">
      <w:pPr>
        <w:tabs>
          <w:tab w:val="center" w:pos="10561"/>
          <w:tab w:val="center" w:pos="11622"/>
        </w:tabs>
        <w:spacing w:after="207" w:line="259" w:lineRule="auto"/>
        <w:ind w:firstLine="0"/>
        <w:jc w:val="left"/>
      </w:pPr>
      <w:r>
        <w:rPr>
          <w:b/>
        </w:rPr>
        <w:t xml:space="preserve">Легла за активно лечение - интензивни на 31.12.20 г. </w:t>
      </w:r>
      <w:r>
        <w:rPr>
          <w:b/>
        </w:rPr>
        <w:tab/>
        <w:t xml:space="preserve"> </w:t>
      </w:r>
      <w:r>
        <w:rPr>
          <w:b/>
        </w:rPr>
        <w:tab/>
      </w:r>
      <w:r>
        <w:rPr>
          <w:sz w:val="20"/>
        </w:rPr>
        <w:t xml:space="preserve"> </w:t>
      </w:r>
    </w:p>
    <w:p w:rsidR="00545D2C" w:rsidRDefault="00A570DE">
      <w:pPr>
        <w:pStyle w:val="2"/>
        <w:tabs>
          <w:tab w:val="center" w:pos="6486"/>
          <w:tab w:val="center" w:pos="8149"/>
          <w:tab w:val="center" w:pos="9505"/>
          <w:tab w:val="center" w:pos="11161"/>
          <w:tab w:val="center" w:pos="11622"/>
          <w:tab w:val="right" w:pos="13900"/>
        </w:tabs>
        <w:ind w:left="0" w:right="0" w:firstLine="0"/>
      </w:pPr>
      <w:r>
        <w:rPr>
          <w:i w:val="0"/>
          <w:sz w:val="20"/>
        </w:rPr>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r>
        <w:rPr>
          <w:i w:val="0"/>
          <w:sz w:val="20"/>
        </w:rPr>
        <w:tab/>
      </w:r>
      <w:r>
        <w:t xml:space="preserve">брой </w:t>
      </w:r>
    </w:p>
    <w:tbl>
      <w:tblPr>
        <w:tblStyle w:val="TableGrid"/>
        <w:tblW w:w="14006" w:type="dxa"/>
        <w:tblInd w:w="0" w:type="dxa"/>
        <w:tblCellMar>
          <w:top w:w="5" w:type="dxa"/>
          <w:left w:w="0" w:type="dxa"/>
          <w:bottom w:w="0" w:type="dxa"/>
          <w:right w:w="46" w:type="dxa"/>
        </w:tblCellMar>
        <w:tblLook w:val="04A0" w:firstRow="1" w:lastRow="0" w:firstColumn="1" w:lastColumn="0" w:noHBand="0" w:noVBand="1"/>
      </w:tblPr>
      <w:tblGrid>
        <w:gridCol w:w="2728"/>
        <w:gridCol w:w="3651"/>
        <w:gridCol w:w="1063"/>
        <w:gridCol w:w="1356"/>
        <w:gridCol w:w="1656"/>
        <w:gridCol w:w="1058"/>
        <w:gridCol w:w="1184"/>
        <w:gridCol w:w="1310"/>
      </w:tblGrid>
      <w:tr w:rsidR="00545D2C">
        <w:trPr>
          <w:trHeight w:val="425"/>
        </w:trPr>
        <w:tc>
          <w:tcPr>
            <w:tcW w:w="2727" w:type="dxa"/>
            <w:vMerge w:val="restart"/>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3651" w:type="dxa"/>
            <w:vMerge w:val="restart"/>
            <w:tcBorders>
              <w:top w:val="single" w:sz="4" w:space="0" w:color="000000"/>
              <w:left w:val="nil"/>
              <w:bottom w:val="single" w:sz="4" w:space="0" w:color="000000"/>
              <w:right w:val="single" w:sz="4" w:space="0" w:color="000000"/>
            </w:tcBorders>
            <w:vAlign w:val="center"/>
          </w:tcPr>
          <w:p w:rsidR="00545D2C" w:rsidRDefault="00A570DE">
            <w:pPr>
              <w:spacing w:after="0" w:line="259" w:lineRule="auto"/>
              <w:ind w:firstLine="0"/>
              <w:jc w:val="left"/>
            </w:pPr>
            <w:r>
              <w:rPr>
                <w:b/>
              </w:rPr>
              <w:t xml:space="preserve">Области </w:t>
            </w:r>
          </w:p>
        </w:tc>
        <w:tc>
          <w:tcPr>
            <w:tcW w:w="1063"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5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3898" w:type="dxa"/>
            <w:gridSpan w:val="3"/>
            <w:tcBorders>
              <w:top w:val="single" w:sz="4" w:space="0" w:color="000000"/>
              <w:left w:val="nil"/>
              <w:bottom w:val="single" w:sz="4" w:space="0" w:color="000000"/>
              <w:right w:val="nil"/>
            </w:tcBorders>
          </w:tcPr>
          <w:p w:rsidR="00545D2C" w:rsidRDefault="00A570DE">
            <w:pPr>
              <w:spacing w:after="0" w:line="259" w:lineRule="auto"/>
              <w:ind w:left="396" w:firstLine="0"/>
              <w:jc w:val="left"/>
            </w:pPr>
            <w:r>
              <w:rPr>
                <w:b/>
              </w:rPr>
              <w:t xml:space="preserve">Интензивни легла </w:t>
            </w:r>
          </w:p>
        </w:tc>
        <w:tc>
          <w:tcPr>
            <w:tcW w:w="1310"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425"/>
        </w:trPr>
        <w:tc>
          <w:tcPr>
            <w:tcW w:w="0" w:type="auto"/>
            <w:vMerge/>
            <w:tcBorders>
              <w:top w:val="nil"/>
              <w:left w:val="single" w:sz="4" w:space="0" w:color="000000"/>
              <w:bottom w:val="nil"/>
              <w:right w:val="nil"/>
            </w:tcBorders>
          </w:tcPr>
          <w:p w:rsidR="00545D2C" w:rsidRDefault="00545D2C">
            <w:pPr>
              <w:spacing w:after="160" w:line="259" w:lineRule="auto"/>
              <w:ind w:firstLine="0"/>
              <w:jc w:val="left"/>
            </w:pPr>
          </w:p>
        </w:tc>
        <w:tc>
          <w:tcPr>
            <w:tcW w:w="0" w:type="auto"/>
            <w:vMerge/>
            <w:tcBorders>
              <w:top w:val="nil"/>
              <w:left w:val="nil"/>
              <w:bottom w:val="nil"/>
              <w:right w:val="single" w:sz="4" w:space="0" w:color="000000"/>
            </w:tcBorders>
          </w:tcPr>
          <w:p w:rsidR="00545D2C" w:rsidRDefault="00545D2C">
            <w:pPr>
              <w:spacing w:after="160" w:line="259" w:lineRule="auto"/>
              <w:ind w:firstLine="0"/>
              <w:jc w:val="left"/>
            </w:pP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16" w:firstLine="0"/>
              <w:jc w:val="left"/>
            </w:pPr>
            <w:r>
              <w:rPr>
                <w:b/>
              </w:rPr>
              <w:t xml:space="preserve">Общо </w:t>
            </w:r>
          </w:p>
        </w:tc>
        <w:tc>
          <w:tcPr>
            <w:tcW w:w="1356"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3898" w:type="dxa"/>
            <w:gridSpan w:val="3"/>
            <w:tcBorders>
              <w:top w:val="single" w:sz="4" w:space="0" w:color="000000"/>
              <w:left w:val="nil"/>
              <w:bottom w:val="single" w:sz="4" w:space="0" w:color="000000"/>
              <w:right w:val="nil"/>
            </w:tcBorders>
          </w:tcPr>
          <w:p w:rsidR="00545D2C" w:rsidRDefault="00A570DE">
            <w:pPr>
              <w:spacing w:after="0" w:line="259" w:lineRule="auto"/>
              <w:ind w:left="2" w:firstLine="0"/>
              <w:jc w:val="center"/>
            </w:pPr>
            <w:r>
              <w:rPr>
                <w:b/>
              </w:rPr>
              <w:t xml:space="preserve">от тях </w:t>
            </w:r>
          </w:p>
        </w:tc>
        <w:tc>
          <w:tcPr>
            <w:tcW w:w="1310"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1251"/>
        </w:trPr>
        <w:tc>
          <w:tcPr>
            <w:tcW w:w="0" w:type="auto"/>
            <w:vMerge/>
            <w:tcBorders>
              <w:top w:val="nil"/>
              <w:left w:val="single" w:sz="4" w:space="0" w:color="000000"/>
              <w:bottom w:val="single" w:sz="4" w:space="0" w:color="000000"/>
              <w:right w:val="nil"/>
            </w:tcBorders>
          </w:tcPr>
          <w:p w:rsidR="00545D2C" w:rsidRDefault="00545D2C">
            <w:pPr>
              <w:spacing w:after="160" w:line="259" w:lineRule="auto"/>
              <w:ind w:firstLine="0"/>
              <w:jc w:val="left"/>
            </w:pPr>
          </w:p>
        </w:tc>
        <w:tc>
          <w:tcPr>
            <w:tcW w:w="0" w:type="auto"/>
            <w:vMerge/>
            <w:tcBorders>
              <w:top w:val="nil"/>
              <w:left w:val="nil"/>
              <w:bottom w:val="single" w:sz="4" w:space="0" w:color="000000"/>
              <w:right w:val="single" w:sz="4" w:space="0" w:color="000000"/>
            </w:tcBorders>
          </w:tcPr>
          <w:p w:rsidR="00545D2C" w:rsidRDefault="00545D2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Вътрешни болести </w:t>
            </w:r>
          </w:p>
        </w:tc>
        <w:tc>
          <w:tcPr>
            <w:tcW w:w="16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08" w:firstLine="0"/>
            </w:pPr>
            <w:r>
              <w:rPr>
                <w:b/>
              </w:rPr>
              <w:t xml:space="preserve">Кардиология </w:t>
            </w:r>
          </w:p>
        </w:tc>
        <w:tc>
          <w:tcPr>
            <w:tcW w:w="105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Нервни болести </w:t>
            </w:r>
          </w:p>
        </w:tc>
        <w:tc>
          <w:tcPr>
            <w:tcW w:w="1184"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10" w:firstLine="0"/>
            </w:pPr>
            <w:r>
              <w:rPr>
                <w:b/>
              </w:rPr>
              <w:t xml:space="preserve">К/ОАИЛ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112" w:line="259" w:lineRule="auto"/>
              <w:ind w:left="216" w:firstLine="0"/>
              <w:jc w:val="left"/>
            </w:pPr>
            <w:r>
              <w:rPr>
                <w:b/>
              </w:rPr>
              <w:t>COVID-</w:t>
            </w:r>
          </w:p>
          <w:p w:rsidR="00545D2C" w:rsidRDefault="00A570DE">
            <w:pPr>
              <w:spacing w:after="164" w:line="259" w:lineRule="auto"/>
              <w:ind w:left="50" w:firstLine="0"/>
              <w:jc w:val="center"/>
            </w:pPr>
            <w:r>
              <w:rPr>
                <w:b/>
              </w:rPr>
              <w:t xml:space="preserve">19 </w:t>
            </w:r>
          </w:p>
          <w:p w:rsidR="00545D2C" w:rsidRDefault="00A570DE">
            <w:pPr>
              <w:spacing w:after="0" w:line="259" w:lineRule="auto"/>
              <w:ind w:left="110" w:firstLine="0"/>
            </w:pPr>
            <w:r>
              <w:rPr>
                <w:b/>
              </w:rPr>
              <w:t xml:space="preserve">инфекция </w:t>
            </w:r>
          </w:p>
        </w:tc>
      </w:tr>
      <w:tr w:rsidR="00545D2C">
        <w:trPr>
          <w:trHeight w:val="425"/>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108" w:firstLine="0"/>
              <w:jc w:val="left"/>
            </w:pPr>
            <w:r>
              <w:rPr>
                <w:b/>
              </w:rPr>
              <w:t xml:space="preserve">Р България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b/>
              </w:rPr>
              <w:t xml:space="preserve">2 391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b/>
              </w:rPr>
              <w:t xml:space="preserve">8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b/>
              </w:rPr>
              <w:t xml:space="preserve">182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rPr>
                <w:b/>
              </w:rPr>
              <w:t xml:space="preserve">61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rPr>
                <w:b/>
              </w:rPr>
              <w:t xml:space="preserve">1 254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rPr>
                <w:b/>
              </w:rPr>
              <w:t xml:space="preserve">713 </w:t>
            </w:r>
          </w:p>
        </w:tc>
      </w:tr>
      <w:tr w:rsidR="00545D2C">
        <w:trPr>
          <w:trHeight w:val="425"/>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Благоевград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57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32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25 </w:t>
            </w:r>
          </w:p>
        </w:tc>
      </w:tr>
      <w:tr w:rsidR="00545D2C">
        <w:trPr>
          <w:trHeight w:val="423"/>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Бургас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76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52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24 </w:t>
            </w:r>
          </w:p>
        </w:tc>
      </w:tr>
      <w:tr w:rsidR="00545D2C">
        <w:trPr>
          <w:trHeight w:val="425"/>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Варна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177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21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97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43 </w:t>
            </w:r>
          </w:p>
        </w:tc>
      </w:tr>
      <w:tr w:rsidR="00545D2C">
        <w:trPr>
          <w:trHeight w:val="425"/>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Велико Търново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27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16 </w:t>
            </w:r>
          </w:p>
        </w:tc>
      </w:tr>
      <w:tr w:rsidR="00545D2C">
        <w:trPr>
          <w:trHeight w:val="422"/>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Видин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 </w:t>
            </w:r>
          </w:p>
        </w:tc>
      </w:tr>
      <w:tr w:rsidR="00545D2C">
        <w:trPr>
          <w:trHeight w:val="425"/>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Враца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34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 </w:t>
            </w:r>
          </w:p>
        </w:tc>
      </w:tr>
      <w:tr w:rsidR="00545D2C">
        <w:trPr>
          <w:trHeight w:val="425"/>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Габрово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3</w:t>
            </w:r>
            <w:r>
              <w:t xml:space="preserve"> </w:t>
            </w:r>
          </w:p>
        </w:tc>
      </w:tr>
      <w:tr w:rsidR="00545D2C">
        <w:trPr>
          <w:trHeight w:val="423"/>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Добрич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 </w:t>
            </w:r>
          </w:p>
        </w:tc>
      </w:tr>
      <w:tr w:rsidR="00545D2C">
        <w:trPr>
          <w:trHeight w:val="425"/>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Кърджали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24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14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 </w:t>
            </w:r>
          </w:p>
        </w:tc>
      </w:tr>
      <w:tr w:rsidR="00545D2C">
        <w:trPr>
          <w:trHeight w:val="422"/>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Кюстендил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22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12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 </w:t>
            </w:r>
          </w:p>
        </w:tc>
      </w:tr>
      <w:tr w:rsidR="00545D2C">
        <w:trPr>
          <w:trHeight w:val="425"/>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Ловеч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7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 </w:t>
            </w:r>
          </w:p>
        </w:tc>
      </w:tr>
      <w:tr w:rsidR="00545D2C">
        <w:trPr>
          <w:trHeight w:val="425"/>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Монтана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22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 </w:t>
            </w:r>
          </w:p>
        </w:tc>
      </w:tr>
      <w:tr w:rsidR="00545D2C">
        <w:trPr>
          <w:trHeight w:val="425"/>
        </w:trPr>
        <w:tc>
          <w:tcPr>
            <w:tcW w:w="2727" w:type="dxa"/>
            <w:tcBorders>
              <w:top w:val="single" w:sz="4" w:space="0" w:color="000000"/>
              <w:left w:val="single" w:sz="4" w:space="0" w:color="000000"/>
              <w:bottom w:val="single" w:sz="4" w:space="0" w:color="000000"/>
              <w:right w:val="nil"/>
            </w:tcBorders>
          </w:tcPr>
          <w:p w:rsidR="00545D2C" w:rsidRDefault="00A570DE">
            <w:pPr>
              <w:spacing w:after="0" w:line="259" w:lineRule="auto"/>
              <w:ind w:left="348" w:firstLine="0"/>
              <w:jc w:val="left"/>
            </w:pPr>
            <w:r>
              <w:t xml:space="preserve">Пазарджик </w:t>
            </w:r>
          </w:p>
        </w:tc>
        <w:tc>
          <w:tcPr>
            <w:tcW w:w="365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86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40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22 </w:t>
            </w:r>
          </w:p>
        </w:tc>
      </w:tr>
      <w:tr w:rsidR="00545D2C">
        <w:trPr>
          <w:trHeight w:val="420"/>
        </w:trPr>
        <w:tc>
          <w:tcPr>
            <w:tcW w:w="6378" w:type="dxa"/>
            <w:gridSpan w:val="2"/>
            <w:tcBorders>
              <w:top w:val="nil"/>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Перник </w:t>
            </w:r>
          </w:p>
        </w:tc>
        <w:tc>
          <w:tcPr>
            <w:tcW w:w="1063"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 </w:t>
            </w:r>
          </w:p>
        </w:tc>
        <w:tc>
          <w:tcPr>
            <w:tcW w:w="1356"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 </w:t>
            </w:r>
          </w:p>
        </w:tc>
        <w:tc>
          <w:tcPr>
            <w:tcW w:w="1058" w:type="dxa"/>
            <w:tcBorders>
              <w:top w:val="nil"/>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 </w:t>
            </w:r>
          </w:p>
        </w:tc>
        <w:tc>
          <w:tcPr>
            <w:tcW w:w="1310" w:type="dxa"/>
            <w:tcBorders>
              <w:top w:val="nil"/>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 </w:t>
            </w:r>
          </w:p>
        </w:tc>
      </w:tr>
      <w:tr w:rsidR="00545D2C">
        <w:trPr>
          <w:trHeight w:val="425"/>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Плевен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115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66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37 </w:t>
            </w:r>
          </w:p>
        </w:tc>
      </w:tr>
      <w:tr w:rsidR="00545D2C">
        <w:trPr>
          <w:trHeight w:val="422"/>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Пловдив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285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211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47 </w:t>
            </w:r>
          </w:p>
        </w:tc>
      </w:tr>
      <w:tr w:rsidR="00545D2C">
        <w:trPr>
          <w:trHeight w:val="425"/>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Разград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24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18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 </w:t>
            </w:r>
          </w:p>
        </w:tc>
      </w:tr>
      <w:tr w:rsidR="00545D2C">
        <w:trPr>
          <w:trHeight w:val="425"/>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Русе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78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20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12 </w:t>
            </w:r>
          </w:p>
        </w:tc>
      </w:tr>
      <w:tr w:rsidR="00545D2C">
        <w:trPr>
          <w:trHeight w:val="422"/>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Силистра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14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 </w:t>
            </w:r>
          </w:p>
        </w:tc>
      </w:tr>
      <w:tr w:rsidR="00545D2C">
        <w:trPr>
          <w:trHeight w:val="425"/>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Сливен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30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28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15 </w:t>
            </w:r>
          </w:p>
        </w:tc>
      </w:tr>
      <w:tr w:rsidR="00545D2C">
        <w:trPr>
          <w:trHeight w:val="422"/>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Смолян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 </w:t>
            </w:r>
          </w:p>
        </w:tc>
      </w:tr>
      <w:tr w:rsidR="00545D2C">
        <w:trPr>
          <w:trHeight w:val="425"/>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София (столица)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880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53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56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373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314 </w:t>
            </w:r>
          </w:p>
        </w:tc>
      </w:tr>
      <w:tr w:rsidR="00545D2C">
        <w:trPr>
          <w:trHeight w:val="425"/>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София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97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63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20 </w:t>
            </w:r>
          </w:p>
        </w:tc>
      </w:tr>
      <w:tr w:rsidR="00545D2C">
        <w:trPr>
          <w:trHeight w:val="422"/>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Стара Загора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56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34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22 </w:t>
            </w:r>
          </w:p>
        </w:tc>
      </w:tr>
      <w:tr w:rsidR="00545D2C">
        <w:trPr>
          <w:trHeight w:val="425"/>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Търговище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23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r>
      <w:tr w:rsidR="00545D2C">
        <w:trPr>
          <w:trHeight w:val="425"/>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Хасково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54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24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30 </w:t>
            </w:r>
          </w:p>
        </w:tc>
      </w:tr>
      <w:tr w:rsidR="00545D2C">
        <w:trPr>
          <w:trHeight w:val="422"/>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Шумен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28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14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8 </w:t>
            </w:r>
          </w:p>
        </w:tc>
      </w:tr>
      <w:tr w:rsidR="00545D2C">
        <w:trPr>
          <w:trHeight w:val="425"/>
        </w:trPr>
        <w:tc>
          <w:tcPr>
            <w:tcW w:w="637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Ямбол </w:t>
            </w:r>
          </w:p>
        </w:tc>
        <w:tc>
          <w:tcPr>
            <w:tcW w:w="106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 </w:t>
            </w:r>
          </w:p>
        </w:tc>
        <w:tc>
          <w:tcPr>
            <w:tcW w:w="131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7 </w:t>
            </w:r>
          </w:p>
        </w:tc>
      </w:tr>
    </w:tbl>
    <w:p w:rsidR="00545D2C" w:rsidRDefault="00A570DE">
      <w:pPr>
        <w:spacing w:after="115" w:line="259" w:lineRule="auto"/>
        <w:ind w:firstLine="0"/>
      </w:pPr>
      <w:r>
        <w:t xml:space="preserve"> </w:t>
      </w:r>
    </w:p>
    <w:p w:rsidR="00545D2C" w:rsidRDefault="00A570DE">
      <w:pPr>
        <w:spacing w:after="112" w:line="259" w:lineRule="auto"/>
        <w:ind w:firstLine="0"/>
      </w:pPr>
      <w:r>
        <w:t xml:space="preserve"> </w:t>
      </w:r>
    </w:p>
    <w:p w:rsidR="00545D2C" w:rsidRDefault="00A570DE">
      <w:pPr>
        <w:spacing w:after="115" w:line="259" w:lineRule="auto"/>
        <w:ind w:firstLine="0"/>
      </w:pPr>
      <w:r>
        <w:t xml:space="preserve"> </w:t>
      </w:r>
    </w:p>
    <w:p w:rsidR="00545D2C" w:rsidRDefault="00A570DE">
      <w:pPr>
        <w:spacing w:after="112" w:line="259" w:lineRule="auto"/>
        <w:ind w:firstLine="0"/>
      </w:pPr>
      <w:r>
        <w:t xml:space="preserve"> </w:t>
      </w:r>
    </w:p>
    <w:p w:rsidR="00545D2C" w:rsidRDefault="00A570DE">
      <w:pPr>
        <w:spacing w:after="115" w:line="259" w:lineRule="auto"/>
        <w:ind w:firstLine="0"/>
      </w:pPr>
      <w:r>
        <w:t xml:space="preserve"> </w:t>
      </w:r>
    </w:p>
    <w:p w:rsidR="00545D2C" w:rsidRDefault="00A570DE">
      <w:pPr>
        <w:spacing w:after="0" w:line="259" w:lineRule="auto"/>
        <w:ind w:firstLine="0"/>
      </w:pPr>
      <w:r>
        <w:t xml:space="preserve"> </w:t>
      </w:r>
    </w:p>
    <w:p w:rsidR="00545D2C" w:rsidRDefault="00A570DE">
      <w:pPr>
        <w:tabs>
          <w:tab w:val="center" w:pos="7062"/>
          <w:tab w:val="center" w:pos="8032"/>
          <w:tab w:val="center" w:pos="9369"/>
          <w:tab w:val="center" w:pos="10475"/>
          <w:tab w:val="center" w:pos="11493"/>
        </w:tabs>
        <w:spacing w:after="204" w:line="259" w:lineRule="auto"/>
        <w:ind w:firstLine="0"/>
        <w:jc w:val="left"/>
      </w:pPr>
      <w:r>
        <w:rPr>
          <w:b/>
        </w:rPr>
        <w:t xml:space="preserve">Легла за активно лечение - терапевтични на 31.12.2020 г. </w:t>
      </w:r>
      <w:r>
        <w:rPr>
          <w:b/>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tabs>
          <w:tab w:val="center" w:pos="1522"/>
          <w:tab w:val="center" w:pos="1740"/>
          <w:tab w:val="center" w:pos="2696"/>
          <w:tab w:val="center" w:pos="3804"/>
          <w:tab w:val="center" w:pos="4811"/>
          <w:tab w:val="center" w:pos="6003"/>
          <w:tab w:val="center" w:pos="7062"/>
          <w:tab w:val="center" w:pos="8032"/>
          <w:tab w:val="center" w:pos="9369"/>
          <w:tab w:val="center" w:pos="10475"/>
          <w:tab w:val="center" w:pos="11493"/>
          <w:tab w:val="right" w:pos="13900"/>
        </w:tabs>
        <w:spacing w:after="0" w:line="259" w:lineRule="auto"/>
        <w:ind w:firstLine="0"/>
        <w:jc w:val="left"/>
      </w:pP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i/>
        </w:rPr>
        <w:t xml:space="preserve">брой </w:t>
      </w:r>
    </w:p>
    <w:tbl>
      <w:tblPr>
        <w:tblStyle w:val="TableGrid"/>
        <w:tblW w:w="14006" w:type="dxa"/>
        <w:tblInd w:w="0" w:type="dxa"/>
        <w:tblCellMar>
          <w:top w:w="9" w:type="dxa"/>
          <w:left w:w="108" w:type="dxa"/>
          <w:bottom w:w="142" w:type="dxa"/>
          <w:right w:w="7" w:type="dxa"/>
        </w:tblCellMar>
        <w:tblLook w:val="04A0" w:firstRow="1" w:lastRow="0" w:firstColumn="1" w:lastColumn="0" w:noHBand="0" w:noVBand="1"/>
      </w:tblPr>
      <w:tblGrid>
        <w:gridCol w:w="1534"/>
        <w:gridCol w:w="908"/>
        <w:gridCol w:w="1071"/>
        <w:gridCol w:w="966"/>
        <w:gridCol w:w="1158"/>
        <w:gridCol w:w="1015"/>
        <w:gridCol w:w="931"/>
        <w:gridCol w:w="1412"/>
        <w:gridCol w:w="1495"/>
        <w:gridCol w:w="981"/>
        <w:gridCol w:w="1209"/>
        <w:gridCol w:w="1326"/>
      </w:tblGrid>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right"/>
            </w:pPr>
            <w:r>
              <w:t xml:space="preserve">  </w:t>
            </w:r>
          </w:p>
        </w:tc>
        <w:tc>
          <w:tcPr>
            <w:tcW w:w="1109"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00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1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05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3413" w:type="dxa"/>
            <w:gridSpan w:val="3"/>
            <w:tcBorders>
              <w:top w:val="single" w:sz="4" w:space="0" w:color="000000"/>
              <w:left w:val="nil"/>
              <w:bottom w:val="single" w:sz="4" w:space="0" w:color="000000"/>
              <w:right w:val="nil"/>
            </w:tcBorders>
          </w:tcPr>
          <w:p w:rsidR="00545D2C" w:rsidRDefault="00A570DE">
            <w:pPr>
              <w:spacing w:after="0" w:line="259" w:lineRule="auto"/>
              <w:ind w:left="122" w:firstLine="0"/>
              <w:jc w:val="left"/>
            </w:pPr>
            <w:r>
              <w:rPr>
                <w:b/>
              </w:rPr>
              <w:t xml:space="preserve">Терапевтични легла </w:t>
            </w:r>
          </w:p>
        </w:tc>
        <w:tc>
          <w:tcPr>
            <w:tcW w:w="101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253"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368"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425"/>
        </w:trPr>
        <w:tc>
          <w:tcPr>
            <w:tcW w:w="1630"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100" w:firstLine="0"/>
              <w:jc w:val="center"/>
            </w:pPr>
            <w:r>
              <w:rPr>
                <w:b/>
              </w:rPr>
              <w:t xml:space="preserve">Области </w:t>
            </w:r>
          </w:p>
        </w:tc>
        <w:tc>
          <w:tcPr>
            <w:tcW w:w="958"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58" w:firstLine="0"/>
              <w:jc w:val="left"/>
            </w:pPr>
            <w:r>
              <w:rPr>
                <w:b/>
              </w:rPr>
              <w:t xml:space="preserve">Общо </w:t>
            </w:r>
          </w:p>
        </w:tc>
        <w:tc>
          <w:tcPr>
            <w:tcW w:w="1109"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00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1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05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3413" w:type="dxa"/>
            <w:gridSpan w:val="3"/>
            <w:tcBorders>
              <w:top w:val="single" w:sz="4" w:space="0" w:color="000000"/>
              <w:left w:val="nil"/>
              <w:bottom w:val="single" w:sz="4" w:space="0" w:color="000000"/>
              <w:right w:val="nil"/>
            </w:tcBorders>
          </w:tcPr>
          <w:p w:rsidR="00545D2C" w:rsidRDefault="00A570DE">
            <w:pPr>
              <w:spacing w:after="0" w:line="259" w:lineRule="auto"/>
              <w:ind w:left="903" w:firstLine="0"/>
              <w:jc w:val="left"/>
            </w:pPr>
            <w:r>
              <w:rPr>
                <w:b/>
              </w:rPr>
              <w:t xml:space="preserve">от тях </w:t>
            </w:r>
          </w:p>
        </w:tc>
        <w:tc>
          <w:tcPr>
            <w:tcW w:w="101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253"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368"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610"/>
        </w:trPr>
        <w:tc>
          <w:tcPr>
            <w:tcW w:w="0" w:type="auto"/>
            <w:vMerge/>
            <w:tcBorders>
              <w:top w:val="nil"/>
              <w:left w:val="single" w:sz="4" w:space="0" w:color="000000"/>
              <w:bottom w:val="nil"/>
              <w:right w:val="single" w:sz="4" w:space="0" w:color="000000"/>
            </w:tcBorders>
          </w:tcPr>
          <w:p w:rsidR="00545D2C" w:rsidRDefault="00545D2C">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545D2C" w:rsidRDefault="00545D2C">
            <w:pPr>
              <w:spacing w:after="160" w:line="259" w:lineRule="auto"/>
              <w:ind w:firstLine="0"/>
              <w:jc w:val="left"/>
            </w:pP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54" w:line="259" w:lineRule="auto"/>
              <w:ind w:left="14" w:firstLine="0"/>
            </w:pPr>
            <w:r>
              <w:rPr>
                <w:b/>
              </w:rPr>
              <w:t>Вътреш</w:t>
            </w:r>
          </w:p>
          <w:p w:rsidR="00545D2C" w:rsidRDefault="00A570DE">
            <w:pPr>
              <w:spacing w:after="0" w:line="259" w:lineRule="auto"/>
              <w:ind w:firstLine="0"/>
              <w:jc w:val="center"/>
            </w:pPr>
            <w:r>
              <w:rPr>
                <w:b/>
              </w:rPr>
              <w:t xml:space="preserve">-ни болести </w:t>
            </w:r>
          </w:p>
        </w:tc>
        <w:tc>
          <w:tcPr>
            <w:tcW w:w="1004"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12" w:line="259" w:lineRule="auto"/>
              <w:ind w:left="19" w:firstLine="0"/>
              <w:jc w:val="left"/>
            </w:pPr>
            <w:r>
              <w:rPr>
                <w:b/>
              </w:rPr>
              <w:t>Гастро</w:t>
            </w:r>
          </w:p>
          <w:p w:rsidR="00545D2C" w:rsidRDefault="00A570DE">
            <w:pPr>
              <w:spacing w:after="115" w:line="259" w:lineRule="auto"/>
              <w:ind w:right="97" w:firstLine="0"/>
              <w:jc w:val="center"/>
            </w:pPr>
            <w:r>
              <w:rPr>
                <w:b/>
              </w:rPr>
              <w:t>-</w:t>
            </w:r>
          </w:p>
          <w:p w:rsidR="00545D2C" w:rsidRDefault="00A570DE">
            <w:pPr>
              <w:spacing w:after="0" w:line="259" w:lineRule="auto"/>
              <w:ind w:firstLine="0"/>
              <w:jc w:val="center"/>
            </w:pPr>
            <w:r>
              <w:rPr>
                <w:b/>
              </w:rPr>
              <w:t xml:space="preserve">ентеро -логия </w:t>
            </w:r>
          </w:p>
        </w:tc>
        <w:tc>
          <w:tcPr>
            <w:tcW w:w="1195" w:type="dxa"/>
            <w:vMerge w:val="restart"/>
            <w:tcBorders>
              <w:top w:val="single" w:sz="4" w:space="0" w:color="000000"/>
              <w:left w:val="single" w:sz="4" w:space="0" w:color="000000"/>
              <w:bottom w:val="single" w:sz="4" w:space="0" w:color="000000"/>
              <w:right w:val="single" w:sz="4" w:space="0" w:color="000000"/>
            </w:tcBorders>
          </w:tcPr>
          <w:p w:rsidR="00545D2C" w:rsidRDefault="00A570DE">
            <w:pPr>
              <w:spacing w:after="160" w:line="259" w:lineRule="auto"/>
              <w:ind w:left="14" w:firstLine="0"/>
            </w:pPr>
            <w:r>
              <w:rPr>
                <w:b/>
              </w:rPr>
              <w:t>Ендокри</w:t>
            </w:r>
          </w:p>
          <w:p w:rsidR="00545D2C" w:rsidRDefault="00A570DE">
            <w:pPr>
              <w:spacing w:after="115" w:line="259" w:lineRule="auto"/>
              <w:ind w:left="5" w:firstLine="0"/>
            </w:pPr>
            <w:r>
              <w:rPr>
                <w:b/>
              </w:rPr>
              <w:t xml:space="preserve">-нология </w:t>
            </w:r>
          </w:p>
          <w:p w:rsidR="00545D2C" w:rsidRDefault="00A570DE">
            <w:pPr>
              <w:spacing w:after="112" w:line="259" w:lineRule="auto"/>
              <w:ind w:right="102" w:firstLine="0"/>
              <w:jc w:val="center"/>
            </w:pPr>
            <w:r>
              <w:rPr>
                <w:b/>
              </w:rPr>
              <w:t xml:space="preserve">и </w:t>
            </w:r>
          </w:p>
          <w:p w:rsidR="00545D2C" w:rsidRDefault="00A570DE">
            <w:pPr>
              <w:spacing w:after="115" w:line="259" w:lineRule="auto"/>
              <w:ind w:left="67" w:firstLine="0"/>
              <w:jc w:val="left"/>
            </w:pPr>
            <w:r>
              <w:rPr>
                <w:b/>
              </w:rPr>
              <w:t xml:space="preserve">болести </w:t>
            </w:r>
          </w:p>
          <w:p w:rsidR="00545D2C" w:rsidRDefault="00A570DE">
            <w:pPr>
              <w:spacing w:after="112" w:line="259" w:lineRule="auto"/>
              <w:ind w:right="101" w:firstLine="0"/>
              <w:jc w:val="center"/>
            </w:pPr>
            <w:r>
              <w:rPr>
                <w:b/>
              </w:rPr>
              <w:t xml:space="preserve">на </w:t>
            </w:r>
          </w:p>
          <w:p w:rsidR="00545D2C" w:rsidRDefault="00A570DE">
            <w:pPr>
              <w:spacing w:after="149" w:line="259" w:lineRule="auto"/>
              <w:ind w:left="36" w:firstLine="0"/>
              <w:jc w:val="left"/>
            </w:pPr>
            <w:r>
              <w:rPr>
                <w:b/>
              </w:rPr>
              <w:t>обмянат</w:t>
            </w:r>
          </w:p>
          <w:p w:rsidR="00545D2C" w:rsidRDefault="00A570DE">
            <w:pPr>
              <w:spacing w:after="0" w:line="259" w:lineRule="auto"/>
              <w:ind w:right="101" w:firstLine="0"/>
              <w:jc w:val="center"/>
            </w:pPr>
            <w:r>
              <w:rPr>
                <w:b/>
              </w:rPr>
              <w:t xml:space="preserve">а </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Кардио -логия </w:t>
            </w:r>
          </w:p>
        </w:tc>
        <w:tc>
          <w:tcPr>
            <w:tcW w:w="970"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57" w:line="259" w:lineRule="auto"/>
              <w:ind w:left="19" w:firstLine="0"/>
            </w:pPr>
            <w:r>
              <w:rPr>
                <w:b/>
              </w:rPr>
              <w:t>Нефро</w:t>
            </w:r>
          </w:p>
          <w:p w:rsidR="00545D2C" w:rsidRDefault="00A570DE">
            <w:pPr>
              <w:spacing w:after="0" w:line="259" w:lineRule="auto"/>
              <w:ind w:left="19" w:firstLine="0"/>
              <w:jc w:val="left"/>
            </w:pPr>
            <w:r>
              <w:rPr>
                <w:b/>
              </w:rPr>
              <w:t xml:space="preserve">-логия </w:t>
            </w:r>
          </w:p>
        </w:tc>
        <w:tc>
          <w:tcPr>
            <w:tcW w:w="1337"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58" w:line="259" w:lineRule="auto"/>
              <w:ind w:left="10" w:firstLine="0"/>
            </w:pPr>
            <w:r>
              <w:rPr>
                <w:b/>
              </w:rPr>
              <w:t>Пневмоло</w:t>
            </w:r>
          </w:p>
          <w:p w:rsidR="00545D2C" w:rsidRDefault="00A570DE">
            <w:pPr>
              <w:spacing w:after="0" w:line="259" w:lineRule="auto"/>
              <w:ind w:firstLine="0"/>
              <w:jc w:val="center"/>
            </w:pPr>
            <w:r>
              <w:rPr>
                <w:b/>
              </w:rPr>
              <w:t xml:space="preserve">-гия и фтизиатрия </w:t>
            </w:r>
          </w:p>
        </w:tc>
        <w:tc>
          <w:tcPr>
            <w:tcW w:w="1106"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54" w:line="259" w:lineRule="auto"/>
              <w:ind w:left="14" w:firstLine="0"/>
            </w:pPr>
            <w:r>
              <w:rPr>
                <w:b/>
              </w:rPr>
              <w:t>Клинич</w:t>
            </w:r>
          </w:p>
          <w:p w:rsidR="00545D2C" w:rsidRDefault="00A570DE">
            <w:pPr>
              <w:spacing w:after="0" w:line="259" w:lineRule="auto"/>
              <w:ind w:firstLine="7"/>
              <w:jc w:val="center"/>
            </w:pPr>
            <w:r>
              <w:rPr>
                <w:b/>
              </w:rPr>
              <w:t>-</w:t>
            </w:r>
            <w:r>
              <w:rPr>
                <w:b/>
              </w:rPr>
              <w:t xml:space="preserve">на хематология </w:t>
            </w:r>
          </w:p>
        </w:tc>
        <w:tc>
          <w:tcPr>
            <w:tcW w:w="1018" w:type="dxa"/>
            <w:vMerge w:val="restart"/>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15" w:line="259" w:lineRule="auto"/>
              <w:ind w:left="31" w:firstLine="0"/>
            </w:pPr>
            <w:r>
              <w:rPr>
                <w:b/>
              </w:rPr>
              <w:t>Инфек</w:t>
            </w:r>
          </w:p>
          <w:p w:rsidR="00545D2C" w:rsidRDefault="00A570DE">
            <w:pPr>
              <w:spacing w:after="112" w:line="259" w:lineRule="auto"/>
              <w:ind w:right="102" w:firstLine="0"/>
              <w:jc w:val="center"/>
            </w:pPr>
            <w:r>
              <w:rPr>
                <w:b/>
              </w:rPr>
              <w:t>-</w:t>
            </w:r>
          </w:p>
          <w:p w:rsidR="00545D2C" w:rsidRDefault="00A570DE">
            <w:pPr>
              <w:spacing w:after="115" w:line="259" w:lineRule="auto"/>
              <w:ind w:left="14" w:firstLine="0"/>
              <w:jc w:val="left"/>
            </w:pPr>
            <w:r>
              <w:rPr>
                <w:b/>
              </w:rPr>
              <w:t xml:space="preserve">циозни </w:t>
            </w:r>
          </w:p>
          <w:p w:rsidR="00545D2C" w:rsidRDefault="00A570DE">
            <w:pPr>
              <w:spacing w:after="0" w:line="259" w:lineRule="auto"/>
              <w:ind w:right="82" w:firstLine="0"/>
              <w:jc w:val="center"/>
            </w:pPr>
            <w:r>
              <w:rPr>
                <w:b/>
              </w:rPr>
              <w:t xml:space="preserve">болест и </w:t>
            </w:r>
          </w:p>
        </w:tc>
        <w:tc>
          <w:tcPr>
            <w:tcW w:w="1253"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100" w:firstLine="0"/>
              <w:jc w:val="center"/>
            </w:pPr>
            <w:r>
              <w:rPr>
                <w:b/>
              </w:rPr>
              <w:t xml:space="preserve">в т.ч.: </w:t>
            </w:r>
          </w:p>
        </w:tc>
        <w:tc>
          <w:tcPr>
            <w:tcW w:w="1368" w:type="dxa"/>
            <w:vMerge w:val="restart"/>
            <w:tcBorders>
              <w:top w:val="single" w:sz="4" w:space="0" w:color="000000"/>
              <w:left w:val="single" w:sz="4" w:space="0" w:color="000000"/>
              <w:bottom w:val="single" w:sz="4" w:space="0" w:color="000000"/>
              <w:right w:val="single" w:sz="4" w:space="0" w:color="000000"/>
            </w:tcBorders>
          </w:tcPr>
          <w:p w:rsidR="00545D2C" w:rsidRDefault="00A570DE">
            <w:pPr>
              <w:spacing w:after="112" w:line="259" w:lineRule="auto"/>
              <w:ind w:left="17" w:firstLine="0"/>
            </w:pPr>
            <w:r>
              <w:rPr>
                <w:b/>
              </w:rPr>
              <w:t xml:space="preserve">COVID-19 </w:t>
            </w:r>
          </w:p>
          <w:p w:rsidR="00545D2C" w:rsidRDefault="00A570DE">
            <w:pPr>
              <w:spacing w:after="115" w:line="259" w:lineRule="auto"/>
              <w:ind w:left="29" w:firstLine="0"/>
              <w:jc w:val="left"/>
            </w:pPr>
            <w:r>
              <w:rPr>
                <w:b/>
              </w:rPr>
              <w:t>инфекция</w:t>
            </w:r>
          </w:p>
          <w:p w:rsidR="00545D2C" w:rsidRDefault="00A570DE">
            <w:pPr>
              <w:spacing w:after="0" w:line="259" w:lineRule="auto"/>
              <w:ind w:right="101" w:firstLine="0"/>
              <w:jc w:val="center"/>
            </w:pPr>
            <w:r>
              <w:rPr>
                <w:b/>
              </w:rPr>
              <w:t xml:space="preserve">* </w:t>
            </w:r>
          </w:p>
        </w:tc>
      </w:tr>
      <w:tr w:rsidR="00545D2C">
        <w:trPr>
          <w:trHeight w:val="2297"/>
        </w:trPr>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112" w:line="259" w:lineRule="auto"/>
              <w:ind w:left="77" w:firstLine="0"/>
              <w:jc w:val="left"/>
            </w:pPr>
            <w:r>
              <w:rPr>
                <w:b/>
              </w:rPr>
              <w:t>COVID-</w:t>
            </w:r>
          </w:p>
          <w:p w:rsidR="00545D2C" w:rsidRDefault="00A570DE">
            <w:pPr>
              <w:spacing w:after="115" w:line="259" w:lineRule="auto"/>
              <w:ind w:right="100" w:firstLine="0"/>
              <w:jc w:val="center"/>
            </w:pPr>
            <w:r>
              <w:rPr>
                <w:b/>
              </w:rPr>
              <w:t xml:space="preserve">19 </w:t>
            </w:r>
          </w:p>
          <w:p w:rsidR="00545D2C" w:rsidRDefault="00A570DE">
            <w:pPr>
              <w:spacing w:after="148" w:line="259" w:lineRule="auto"/>
              <w:ind w:left="36" w:firstLine="0"/>
              <w:jc w:val="left"/>
            </w:pPr>
            <w:r>
              <w:rPr>
                <w:b/>
              </w:rPr>
              <w:t>инфекци</w:t>
            </w:r>
          </w:p>
          <w:p w:rsidR="00545D2C" w:rsidRDefault="00A570DE">
            <w:pPr>
              <w:spacing w:after="0" w:line="259" w:lineRule="auto"/>
              <w:ind w:right="100" w:firstLine="0"/>
              <w:jc w:val="center"/>
            </w:pPr>
            <w:r>
              <w:rPr>
                <w:b/>
              </w:rPr>
              <w:t xml:space="preserve">я </w:t>
            </w:r>
          </w:p>
        </w:tc>
        <w:tc>
          <w:tcPr>
            <w:tcW w:w="0" w:type="auto"/>
            <w:vMerge/>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b/>
              </w:rPr>
              <w:t xml:space="preserve">Р България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2" w:firstLine="0"/>
              <w:jc w:val="left"/>
            </w:pPr>
            <w:r>
              <w:rPr>
                <w:b/>
              </w:rPr>
              <w:t xml:space="preserve">22 492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rPr>
                <w:b/>
              </w:rPr>
              <w:t xml:space="preserve">975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99" w:firstLine="0"/>
              <w:jc w:val="right"/>
            </w:pPr>
            <w:r>
              <w:rPr>
                <w:b/>
              </w:rPr>
              <w:t xml:space="preserve">1 414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rPr>
                <w:b/>
              </w:rPr>
              <w:t xml:space="preserve">644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rPr>
                <w:b/>
              </w:rPr>
              <w:t xml:space="preserve">2 233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rPr>
                <w:b/>
              </w:rPr>
              <w:t xml:space="preserve">535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rPr>
                <w:b/>
              </w:rPr>
              <w:t xml:space="preserve">1 431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rPr>
                <w:b/>
              </w:rPr>
              <w:t xml:space="preserve">635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rPr>
                <w:b/>
              </w:rPr>
              <w:t xml:space="preserve">1 583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rPr>
                <w:b/>
              </w:rPr>
              <w:t xml:space="preserve">1 339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rPr>
                <w:b/>
              </w:rPr>
              <w:t xml:space="preserve">7 636 </w:t>
            </w:r>
          </w:p>
        </w:tc>
      </w:tr>
      <w:tr w:rsidR="00545D2C">
        <w:trPr>
          <w:trHeight w:val="838"/>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147" w:line="259" w:lineRule="auto"/>
              <w:ind w:left="92" w:firstLine="0"/>
              <w:jc w:val="center"/>
            </w:pPr>
            <w:r>
              <w:t>Благоевгра</w:t>
            </w:r>
          </w:p>
          <w:p w:rsidR="00545D2C" w:rsidRDefault="00A570DE">
            <w:pPr>
              <w:spacing w:after="0" w:line="259" w:lineRule="auto"/>
              <w:ind w:firstLine="0"/>
              <w:jc w:val="left"/>
            </w:pPr>
            <w:r>
              <w:t xml:space="preserve">д </w:t>
            </w:r>
          </w:p>
        </w:tc>
        <w:tc>
          <w:tcPr>
            <w:tcW w:w="95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853 </w:t>
            </w:r>
          </w:p>
        </w:tc>
        <w:tc>
          <w:tcPr>
            <w:tcW w:w="110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85 </w:t>
            </w:r>
          </w:p>
        </w:tc>
        <w:tc>
          <w:tcPr>
            <w:tcW w:w="100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98" w:firstLine="0"/>
              <w:jc w:val="right"/>
            </w:pPr>
            <w:r>
              <w:t xml:space="preserve">27 </w:t>
            </w:r>
          </w:p>
        </w:tc>
        <w:tc>
          <w:tcPr>
            <w:tcW w:w="1195"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0"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77 </w:t>
            </w:r>
          </w:p>
        </w:tc>
        <w:tc>
          <w:tcPr>
            <w:tcW w:w="970"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0" w:firstLine="0"/>
              <w:jc w:val="right"/>
            </w:pPr>
            <w:r>
              <w:t xml:space="preserve">- </w:t>
            </w:r>
          </w:p>
        </w:tc>
        <w:tc>
          <w:tcPr>
            <w:tcW w:w="133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30 </w:t>
            </w:r>
          </w:p>
        </w:tc>
        <w:tc>
          <w:tcPr>
            <w:tcW w:w="110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0"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90 </w:t>
            </w:r>
          </w:p>
        </w:tc>
        <w:tc>
          <w:tcPr>
            <w:tcW w:w="125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82 </w:t>
            </w:r>
          </w:p>
        </w:tc>
        <w:tc>
          <w:tcPr>
            <w:tcW w:w="136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421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Бургас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876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30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98" w:firstLine="0"/>
              <w:jc w:val="right"/>
            </w:pPr>
            <w:r>
              <w:t xml:space="preserve">17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10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63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23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48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0"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49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36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408 </w:t>
            </w:r>
          </w:p>
        </w:tc>
      </w:tr>
      <w:tr w:rsidR="00545D2C">
        <w:trPr>
          <w:trHeight w:val="423"/>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Варна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1 218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25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98" w:firstLine="0"/>
              <w:jc w:val="right"/>
            </w:pPr>
            <w:r>
              <w:t xml:space="preserve">82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15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123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27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47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102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80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70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398 </w:t>
            </w:r>
          </w:p>
        </w:tc>
      </w:tr>
      <w:tr w:rsidR="00545D2C">
        <w:trPr>
          <w:trHeight w:val="838"/>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157" w:line="259" w:lineRule="auto"/>
              <w:ind w:left="240" w:firstLine="0"/>
              <w:jc w:val="left"/>
            </w:pPr>
            <w:r>
              <w:t xml:space="preserve">Велико </w:t>
            </w:r>
          </w:p>
          <w:p w:rsidR="00545D2C" w:rsidRDefault="00A570DE">
            <w:pPr>
              <w:spacing w:after="0" w:line="259" w:lineRule="auto"/>
              <w:ind w:firstLine="0"/>
              <w:jc w:val="left"/>
            </w:pPr>
            <w:r>
              <w:t xml:space="preserve">Търново </w:t>
            </w:r>
          </w:p>
        </w:tc>
        <w:tc>
          <w:tcPr>
            <w:tcW w:w="95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714 </w:t>
            </w:r>
          </w:p>
        </w:tc>
        <w:tc>
          <w:tcPr>
            <w:tcW w:w="110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10 </w:t>
            </w:r>
          </w:p>
        </w:tc>
        <w:tc>
          <w:tcPr>
            <w:tcW w:w="100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98" w:firstLine="0"/>
              <w:jc w:val="right"/>
            </w:pPr>
            <w:r>
              <w:t xml:space="preserve">27 </w:t>
            </w:r>
          </w:p>
        </w:tc>
        <w:tc>
          <w:tcPr>
            <w:tcW w:w="1195"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17 </w:t>
            </w:r>
          </w:p>
        </w:tc>
        <w:tc>
          <w:tcPr>
            <w:tcW w:w="105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92 </w:t>
            </w:r>
          </w:p>
        </w:tc>
        <w:tc>
          <w:tcPr>
            <w:tcW w:w="970"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23 </w:t>
            </w:r>
          </w:p>
        </w:tc>
        <w:tc>
          <w:tcPr>
            <w:tcW w:w="133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68 </w:t>
            </w:r>
          </w:p>
        </w:tc>
        <w:tc>
          <w:tcPr>
            <w:tcW w:w="110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6 </w:t>
            </w:r>
          </w:p>
        </w:tc>
        <w:tc>
          <w:tcPr>
            <w:tcW w:w="101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108 </w:t>
            </w:r>
          </w:p>
        </w:tc>
        <w:tc>
          <w:tcPr>
            <w:tcW w:w="125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98 </w:t>
            </w:r>
          </w:p>
        </w:tc>
        <w:tc>
          <w:tcPr>
            <w:tcW w:w="136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101" w:firstLine="0"/>
              <w:jc w:val="right"/>
            </w:pPr>
            <w:r>
              <w:t xml:space="preserve">207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Видин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208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15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98" w:firstLine="0"/>
              <w:jc w:val="right"/>
            </w:pPr>
            <w:r>
              <w:t xml:space="preserve">-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0"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19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0" w:firstLine="0"/>
              <w:jc w:val="righ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18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0"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0" w:firstLine="0"/>
              <w:jc w:val="righ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0" w:firstLine="0"/>
              <w:jc w:val="right"/>
            </w:pPr>
            <w:r>
              <w:t xml:space="preserve">-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143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Враца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546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56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98" w:firstLine="0"/>
              <w:jc w:val="right"/>
            </w:pPr>
            <w:r>
              <w:t xml:space="preserve">30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13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45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18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40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13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14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12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126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95" w:firstLine="0"/>
              <w:jc w:val="center"/>
            </w:pPr>
            <w:r>
              <w:t xml:space="preserve">Габрово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435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28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98" w:firstLine="0"/>
              <w:jc w:val="right"/>
            </w:pPr>
            <w:r>
              <w:t xml:space="preserve">8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4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36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18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81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0"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48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35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1" w:firstLine="0"/>
              <w:jc w:val="right"/>
            </w:pPr>
            <w:r>
              <w:t xml:space="preserve">145 </w:t>
            </w:r>
          </w:p>
        </w:tc>
      </w:tr>
    </w:tbl>
    <w:p w:rsidR="00545D2C" w:rsidRDefault="00545D2C">
      <w:pPr>
        <w:spacing w:after="0" w:line="259" w:lineRule="auto"/>
        <w:ind w:left="-1416" w:right="15316" w:firstLine="0"/>
        <w:jc w:val="left"/>
      </w:pPr>
    </w:p>
    <w:tbl>
      <w:tblPr>
        <w:tblStyle w:val="TableGrid"/>
        <w:tblW w:w="14006" w:type="dxa"/>
        <w:tblInd w:w="0" w:type="dxa"/>
        <w:tblCellMar>
          <w:top w:w="9" w:type="dxa"/>
          <w:left w:w="108" w:type="dxa"/>
          <w:bottom w:w="0" w:type="dxa"/>
          <w:right w:w="46" w:type="dxa"/>
        </w:tblCellMar>
        <w:tblLook w:val="04A0" w:firstRow="1" w:lastRow="0" w:firstColumn="1" w:lastColumn="0" w:noHBand="0" w:noVBand="1"/>
      </w:tblPr>
      <w:tblGrid>
        <w:gridCol w:w="1630"/>
        <w:gridCol w:w="958"/>
        <w:gridCol w:w="1109"/>
        <w:gridCol w:w="1004"/>
        <w:gridCol w:w="1195"/>
        <w:gridCol w:w="1058"/>
        <w:gridCol w:w="970"/>
        <w:gridCol w:w="1337"/>
        <w:gridCol w:w="1106"/>
        <w:gridCol w:w="1018"/>
        <w:gridCol w:w="1253"/>
        <w:gridCol w:w="1368"/>
      </w:tblGrid>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1" w:firstLine="0"/>
              <w:jc w:val="center"/>
            </w:pPr>
            <w:r>
              <w:t xml:space="preserve">Добрич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263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39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15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92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0" w:firstLine="0"/>
              <w:jc w:val="center"/>
            </w:pPr>
            <w:r>
              <w:t xml:space="preserve">Кърджали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309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18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17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29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50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138 </w:t>
            </w:r>
          </w:p>
        </w:tc>
      </w:tr>
      <w:tr w:rsidR="00545D2C">
        <w:trPr>
          <w:trHeight w:val="422"/>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78" w:firstLine="0"/>
              <w:jc w:val="right"/>
            </w:pPr>
            <w:r>
              <w:t xml:space="preserve">Кюстендил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391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50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23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46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10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43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123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Ловеч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394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12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34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2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131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22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114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86" w:firstLine="0"/>
              <w:jc w:val="center"/>
            </w:pPr>
            <w:r>
              <w:t xml:space="preserve">Монтана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449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103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48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104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104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89 </w:t>
            </w:r>
          </w:p>
        </w:tc>
      </w:tr>
      <w:tr w:rsidR="00545D2C">
        <w:trPr>
          <w:trHeight w:val="422"/>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3" w:firstLine="0"/>
              <w:jc w:val="right"/>
            </w:pPr>
            <w:r>
              <w:t xml:space="preserve">Пазарджик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764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117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45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23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103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25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33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24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177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3" w:firstLine="0"/>
              <w:jc w:val="center"/>
            </w:pPr>
            <w:r>
              <w:t xml:space="preserve">Перник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252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t xml:space="preserve">-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19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63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22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22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121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Плевен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1 192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41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59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35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119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46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67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62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457 </w:t>
            </w:r>
          </w:p>
        </w:tc>
      </w:tr>
      <w:tr w:rsidR="00545D2C">
        <w:trPr>
          <w:trHeight w:val="422"/>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06" w:firstLine="0"/>
              <w:jc w:val="center"/>
            </w:pPr>
            <w:r>
              <w:t xml:space="preserve">Пловдив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2 964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47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248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171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360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104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161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91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157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673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5" w:firstLine="0"/>
              <w:jc w:val="center"/>
            </w:pPr>
            <w:r>
              <w:t xml:space="preserve">Разград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284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7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39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20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23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162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Русе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819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24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114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21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63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421 </w:t>
            </w:r>
          </w:p>
        </w:tc>
      </w:tr>
      <w:tr w:rsidR="00545D2C">
        <w:trPr>
          <w:trHeight w:val="422"/>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0" w:firstLine="0"/>
              <w:jc w:val="center"/>
            </w:pPr>
            <w:r>
              <w:t xml:space="preserve">Силистра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212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11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4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30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54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Сливен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537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38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60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24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57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18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50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169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157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53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06" w:firstLine="0"/>
              <w:jc w:val="center"/>
            </w:pPr>
            <w:r>
              <w:t xml:space="preserve">Смолян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340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15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29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47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38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92 </w:t>
            </w:r>
          </w:p>
        </w:tc>
      </w:tr>
      <w:tr w:rsidR="00545D2C">
        <w:trPr>
          <w:trHeight w:val="838"/>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158" w:line="259" w:lineRule="auto"/>
              <w:ind w:left="240" w:firstLine="0"/>
              <w:jc w:val="left"/>
            </w:pPr>
            <w:r>
              <w:t xml:space="preserve">София </w:t>
            </w:r>
          </w:p>
          <w:p w:rsidR="00545D2C" w:rsidRDefault="00A570DE">
            <w:pPr>
              <w:spacing w:after="0" w:line="259" w:lineRule="auto"/>
              <w:ind w:firstLine="0"/>
              <w:jc w:val="left"/>
            </w:pPr>
            <w:r>
              <w:t xml:space="preserve">(столица) </w:t>
            </w:r>
          </w:p>
        </w:tc>
        <w:tc>
          <w:tcPr>
            <w:tcW w:w="95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5 259 </w:t>
            </w:r>
          </w:p>
        </w:tc>
        <w:tc>
          <w:tcPr>
            <w:tcW w:w="110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93 </w:t>
            </w:r>
          </w:p>
        </w:tc>
        <w:tc>
          <w:tcPr>
            <w:tcW w:w="100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560 </w:t>
            </w:r>
          </w:p>
        </w:tc>
        <w:tc>
          <w:tcPr>
            <w:tcW w:w="1195"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187 </w:t>
            </w:r>
          </w:p>
        </w:tc>
        <w:tc>
          <w:tcPr>
            <w:tcW w:w="105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456 </w:t>
            </w:r>
          </w:p>
        </w:tc>
        <w:tc>
          <w:tcPr>
            <w:tcW w:w="970"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3" w:firstLine="0"/>
              <w:jc w:val="right"/>
            </w:pPr>
            <w:r>
              <w:t xml:space="preserve">141 </w:t>
            </w:r>
          </w:p>
        </w:tc>
        <w:tc>
          <w:tcPr>
            <w:tcW w:w="133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124 </w:t>
            </w:r>
          </w:p>
        </w:tc>
        <w:tc>
          <w:tcPr>
            <w:tcW w:w="110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319 </w:t>
            </w:r>
          </w:p>
        </w:tc>
        <w:tc>
          <w:tcPr>
            <w:tcW w:w="101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288 </w:t>
            </w:r>
          </w:p>
        </w:tc>
        <w:tc>
          <w:tcPr>
            <w:tcW w:w="125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224 </w:t>
            </w:r>
          </w:p>
        </w:tc>
        <w:tc>
          <w:tcPr>
            <w:tcW w:w="136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1 740 </w:t>
            </w:r>
          </w:p>
        </w:tc>
      </w:tr>
      <w:tr w:rsidR="00545D2C">
        <w:trPr>
          <w:trHeight w:val="422"/>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40" w:firstLine="0"/>
              <w:jc w:val="left"/>
            </w:pPr>
            <w:r>
              <w:t xml:space="preserve">София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780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60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17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98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378 </w:t>
            </w:r>
          </w:p>
        </w:tc>
      </w:tr>
      <w:tr w:rsidR="00545D2C">
        <w:trPr>
          <w:trHeight w:val="838"/>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156" w:line="259" w:lineRule="auto"/>
              <w:ind w:left="240" w:firstLine="0"/>
              <w:jc w:val="left"/>
            </w:pPr>
            <w:r>
              <w:t xml:space="preserve">Стара </w:t>
            </w:r>
          </w:p>
          <w:p w:rsidR="00545D2C" w:rsidRDefault="00A570DE">
            <w:pPr>
              <w:spacing w:after="0" w:line="259" w:lineRule="auto"/>
              <w:ind w:firstLine="0"/>
              <w:jc w:val="left"/>
            </w:pPr>
            <w:r>
              <w:t xml:space="preserve">Загора </w:t>
            </w:r>
          </w:p>
        </w:tc>
        <w:tc>
          <w:tcPr>
            <w:tcW w:w="95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891 </w:t>
            </w:r>
          </w:p>
        </w:tc>
        <w:tc>
          <w:tcPr>
            <w:tcW w:w="110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75 </w:t>
            </w:r>
          </w:p>
        </w:tc>
        <w:tc>
          <w:tcPr>
            <w:tcW w:w="100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71 </w:t>
            </w:r>
          </w:p>
        </w:tc>
        <w:tc>
          <w:tcPr>
            <w:tcW w:w="1195"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21 </w:t>
            </w:r>
          </w:p>
        </w:tc>
        <w:tc>
          <w:tcPr>
            <w:tcW w:w="105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63 </w:t>
            </w:r>
          </w:p>
        </w:tc>
        <w:tc>
          <w:tcPr>
            <w:tcW w:w="970"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3" w:firstLine="0"/>
              <w:jc w:val="right"/>
            </w:pPr>
            <w:r>
              <w:t xml:space="preserve">13 </w:t>
            </w:r>
          </w:p>
        </w:tc>
        <w:tc>
          <w:tcPr>
            <w:tcW w:w="133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45 </w:t>
            </w:r>
          </w:p>
        </w:tc>
        <w:tc>
          <w:tcPr>
            <w:tcW w:w="110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20 </w:t>
            </w:r>
          </w:p>
        </w:tc>
        <w:tc>
          <w:tcPr>
            <w:tcW w:w="101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35 </w:t>
            </w:r>
          </w:p>
        </w:tc>
        <w:tc>
          <w:tcPr>
            <w:tcW w:w="125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30 </w:t>
            </w:r>
          </w:p>
        </w:tc>
        <w:tc>
          <w:tcPr>
            <w:tcW w:w="136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299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93" w:firstLine="0"/>
              <w:jc w:val="right"/>
            </w:pPr>
            <w:r>
              <w:t xml:space="preserve">Търговище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262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24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27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27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5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31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59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2" w:firstLine="0"/>
              <w:jc w:val="center"/>
            </w:pPr>
            <w:r>
              <w:t xml:space="preserve">Хасково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536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16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10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25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60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285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Шумен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500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10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11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36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1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12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65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60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178 </w:t>
            </w:r>
          </w:p>
        </w:tc>
      </w:tr>
      <w:tr w:rsidR="00545D2C">
        <w:trPr>
          <w:trHeight w:val="425"/>
        </w:trPr>
        <w:tc>
          <w:tcPr>
            <w:tcW w:w="16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Ямбол </w:t>
            </w:r>
          </w:p>
        </w:tc>
        <w:tc>
          <w:tcPr>
            <w:tcW w:w="9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244 </w:t>
            </w:r>
          </w:p>
        </w:tc>
        <w:tc>
          <w:tcPr>
            <w:tcW w:w="110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20 </w:t>
            </w:r>
          </w:p>
        </w:tc>
        <w:tc>
          <w:tcPr>
            <w:tcW w:w="10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right"/>
            </w:pPr>
            <w:r>
              <w:t xml:space="preserve">11 </w:t>
            </w:r>
          </w:p>
        </w:tc>
        <w:tc>
          <w:tcPr>
            <w:tcW w:w="11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4 </w:t>
            </w:r>
          </w:p>
        </w:tc>
        <w:tc>
          <w:tcPr>
            <w:tcW w:w="1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32 </w:t>
            </w:r>
          </w:p>
        </w:tc>
        <w:tc>
          <w:tcPr>
            <w:tcW w:w="9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3" w:firstLine="0"/>
              <w:jc w:val="right"/>
            </w:pPr>
            <w:r>
              <w:t xml:space="preserve">2 </w:t>
            </w:r>
          </w:p>
        </w:tc>
        <w:tc>
          <w:tcPr>
            <w:tcW w:w="1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13 </w:t>
            </w:r>
          </w:p>
        </w:tc>
        <w:tc>
          <w:tcPr>
            <w:tcW w:w="110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2 </w:t>
            </w:r>
          </w:p>
        </w:tc>
        <w:tc>
          <w:tcPr>
            <w:tcW w:w="101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34 </w:t>
            </w:r>
          </w:p>
        </w:tc>
        <w:tc>
          <w:tcPr>
            <w:tcW w:w="125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32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t xml:space="preserve">83 </w:t>
            </w:r>
          </w:p>
        </w:tc>
      </w:tr>
    </w:tbl>
    <w:p w:rsidR="00545D2C" w:rsidRDefault="00A570DE">
      <w:pPr>
        <w:spacing w:after="230" w:line="259" w:lineRule="auto"/>
        <w:ind w:right="1105" w:firstLine="0"/>
        <w:jc w:val="right"/>
      </w:pPr>
      <w:r>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pStyle w:val="2"/>
        <w:tabs>
          <w:tab w:val="center" w:pos="8032"/>
          <w:tab w:val="center" w:pos="9369"/>
          <w:tab w:val="center" w:pos="10475"/>
          <w:tab w:val="center" w:pos="11493"/>
          <w:tab w:val="center" w:pos="12746"/>
        </w:tabs>
        <w:ind w:left="0" w:right="0" w:firstLine="0"/>
      </w:pPr>
      <w:r>
        <w:rPr>
          <w:b/>
          <w:sz w:val="28"/>
        </w:rPr>
        <w:t xml:space="preserve">* </w:t>
      </w:r>
      <w:r>
        <w:t>Трансформирани от други видове легла извън инфекциозните легла</w:t>
      </w:r>
      <w:r>
        <w:rPr>
          <w:sz w:val="37"/>
          <w:vertAlign w:val="superscript"/>
        </w:rPr>
        <w:t xml:space="preserve"> </w:t>
      </w:r>
      <w:r>
        <w:rPr>
          <w:sz w:val="37"/>
          <w:vertAlign w:val="superscript"/>
        </w:rPr>
        <w:tab/>
      </w:r>
      <w:r>
        <w:rPr>
          <w:i w:val="0"/>
          <w:sz w:val="20"/>
        </w:rPr>
        <w:t xml:space="preserve"> </w:t>
      </w:r>
      <w:r>
        <w:rPr>
          <w:i w:val="0"/>
          <w:sz w:val="20"/>
        </w:rPr>
        <w:tab/>
        <w:t xml:space="preserve"> </w:t>
      </w:r>
      <w:r>
        <w:rPr>
          <w:i w:val="0"/>
          <w:sz w:val="20"/>
        </w:rPr>
        <w:tab/>
        <w:t xml:space="preserve"> </w:t>
      </w:r>
      <w:r>
        <w:rPr>
          <w:i w:val="0"/>
          <w:sz w:val="20"/>
        </w:rPr>
        <w:tab/>
        <w:t xml:space="preserve"> </w:t>
      </w:r>
      <w:r>
        <w:rPr>
          <w:i w:val="0"/>
          <w:sz w:val="20"/>
        </w:rPr>
        <w:tab/>
        <w:t xml:space="preserve"> </w:t>
      </w:r>
    </w:p>
    <w:p w:rsidR="00545D2C" w:rsidRDefault="00A570DE">
      <w:pPr>
        <w:spacing w:after="63" w:line="259" w:lineRule="auto"/>
        <w:ind w:firstLine="0"/>
        <w:jc w:val="left"/>
      </w:pPr>
      <w:r>
        <w:t xml:space="preserve"> </w:t>
      </w:r>
    </w:p>
    <w:p w:rsidR="00545D2C" w:rsidRDefault="00A570DE">
      <w:pPr>
        <w:spacing w:after="113" w:line="259" w:lineRule="auto"/>
        <w:ind w:left="108" w:firstLine="0"/>
        <w:jc w:val="left"/>
      </w:pPr>
      <w:r>
        <w:rPr>
          <w:rFonts w:ascii="Arial" w:eastAsia="Arial" w:hAnsi="Arial" w:cs="Arial"/>
          <w:sz w:val="18"/>
        </w:rPr>
        <w:t xml:space="preserve"> </w:t>
      </w:r>
    </w:p>
    <w:p w:rsidR="00545D2C" w:rsidRDefault="00A570DE">
      <w:pPr>
        <w:tabs>
          <w:tab w:val="center" w:pos="5593"/>
          <w:tab w:val="center" w:pos="6608"/>
          <w:tab w:val="center" w:pos="7621"/>
          <w:tab w:val="center" w:pos="8637"/>
        </w:tabs>
        <w:spacing w:after="145" w:line="265" w:lineRule="auto"/>
        <w:ind w:firstLine="0"/>
        <w:jc w:val="left"/>
      </w:pPr>
      <w:r>
        <w:rPr>
          <w:rFonts w:ascii="Arial" w:eastAsia="Arial" w:hAnsi="Arial" w:cs="Arial"/>
          <w:sz w:val="18"/>
        </w:rPr>
        <w:t xml:space="preserve">Data extracted on 01/07/2021 14:58:07 from [ESTAT] </w:t>
      </w:r>
      <w:r>
        <w:rPr>
          <w:rFonts w:ascii="Arial" w:eastAsia="Arial" w:hAnsi="Arial" w:cs="Arial"/>
          <w:sz w:val="18"/>
        </w:rPr>
        <w:tab/>
        <w:t xml:space="preserve"> </w:t>
      </w:r>
      <w:r>
        <w:rPr>
          <w:rFonts w:ascii="Arial" w:eastAsia="Arial" w:hAnsi="Arial" w:cs="Arial"/>
          <w:sz w:val="18"/>
        </w:rPr>
        <w:tab/>
      </w:r>
      <w:r>
        <w:rPr>
          <w:sz w:val="20"/>
        </w:rPr>
        <w:t xml:space="preserve"> </w:t>
      </w:r>
      <w:r>
        <w:rPr>
          <w:sz w:val="20"/>
        </w:rPr>
        <w:tab/>
        <w:t xml:space="preserve"> </w:t>
      </w:r>
      <w:r>
        <w:rPr>
          <w:sz w:val="20"/>
        </w:rPr>
        <w:tab/>
        <w:t xml:space="preserve"> </w:t>
      </w:r>
    </w:p>
    <w:p w:rsidR="00545D2C" w:rsidRDefault="00A570DE">
      <w:pPr>
        <w:tabs>
          <w:tab w:val="center" w:pos="5676"/>
          <w:tab w:val="center" w:pos="7621"/>
          <w:tab w:val="center" w:pos="8637"/>
        </w:tabs>
        <w:spacing w:after="120" w:line="259" w:lineRule="auto"/>
        <w:ind w:firstLine="0"/>
        <w:jc w:val="left"/>
      </w:pPr>
      <w:r>
        <w:rPr>
          <w:rFonts w:ascii="Arial" w:eastAsia="Arial" w:hAnsi="Arial" w:cs="Arial"/>
          <w:sz w:val="18"/>
        </w:rPr>
        <w:t xml:space="preserve">Dataset:  </w:t>
      </w:r>
      <w:r>
        <w:rPr>
          <w:rFonts w:ascii="Arial" w:eastAsia="Arial" w:hAnsi="Arial" w:cs="Arial"/>
          <w:sz w:val="18"/>
        </w:rPr>
        <w:tab/>
      </w:r>
      <w:r>
        <w:rPr>
          <w:rFonts w:ascii="Arial" w:eastAsia="Arial" w:hAnsi="Arial" w:cs="Arial"/>
          <w:b/>
        </w:rPr>
        <w:t xml:space="preserve">Health personnel  </w:t>
      </w:r>
      <w:r>
        <w:rPr>
          <w:rFonts w:ascii="Arial" w:eastAsia="Arial" w:hAnsi="Arial" w:cs="Arial"/>
          <w:b/>
        </w:rPr>
        <w:tab/>
        <w:t xml:space="preserve"> </w:t>
      </w:r>
      <w:r>
        <w:rPr>
          <w:rFonts w:ascii="Arial" w:eastAsia="Arial" w:hAnsi="Arial" w:cs="Arial"/>
          <w:b/>
        </w:rPr>
        <w:tab/>
      </w:r>
      <w:r>
        <w:rPr>
          <w:sz w:val="20"/>
        </w:rPr>
        <w:t xml:space="preserve"> </w:t>
      </w:r>
    </w:p>
    <w:p w:rsidR="00545D2C" w:rsidRDefault="00A570DE">
      <w:pPr>
        <w:tabs>
          <w:tab w:val="center" w:pos="5403"/>
          <w:tab w:val="center" w:pos="6608"/>
          <w:tab w:val="center" w:pos="7621"/>
          <w:tab w:val="center" w:pos="8637"/>
        </w:tabs>
        <w:spacing w:after="107" w:line="265" w:lineRule="auto"/>
        <w:ind w:firstLine="0"/>
        <w:jc w:val="left"/>
      </w:pPr>
      <w:r>
        <w:rPr>
          <w:rFonts w:ascii="Arial" w:eastAsia="Arial" w:hAnsi="Arial" w:cs="Arial"/>
          <w:sz w:val="18"/>
        </w:rPr>
        <w:t xml:space="preserve">Last updated:  </w:t>
      </w:r>
      <w:r>
        <w:rPr>
          <w:rFonts w:ascii="Arial" w:eastAsia="Arial" w:hAnsi="Arial" w:cs="Arial"/>
          <w:sz w:val="18"/>
        </w:rPr>
        <w:tab/>
        <w:t xml:space="preserve">10/07/2020 23:00 </w:t>
      </w:r>
      <w:r>
        <w:rPr>
          <w:rFonts w:ascii="Arial" w:eastAsia="Arial" w:hAnsi="Arial" w:cs="Arial"/>
          <w:sz w:val="18"/>
        </w:rPr>
        <w:tab/>
        <w:t xml:space="preserve"> </w:t>
      </w:r>
      <w:r>
        <w:rPr>
          <w:rFonts w:ascii="Arial" w:eastAsia="Arial" w:hAnsi="Arial" w:cs="Arial"/>
          <w:sz w:val="18"/>
        </w:rPr>
        <w:tab/>
      </w:r>
      <w:r>
        <w:rPr>
          <w:sz w:val="20"/>
        </w:rPr>
        <w:t xml:space="preserve"> </w:t>
      </w:r>
      <w:r>
        <w:rPr>
          <w:sz w:val="20"/>
        </w:rPr>
        <w:tab/>
        <w:t xml:space="preserve"> </w:t>
      </w:r>
    </w:p>
    <w:p w:rsidR="00545D2C" w:rsidRDefault="00A570DE">
      <w:pPr>
        <w:spacing w:after="3"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tabs>
          <w:tab w:val="center" w:pos="4984"/>
          <w:tab w:val="center" w:pos="5593"/>
          <w:tab w:val="center" w:pos="6608"/>
          <w:tab w:val="center" w:pos="7621"/>
          <w:tab w:val="center" w:pos="8637"/>
        </w:tabs>
        <w:spacing w:after="137" w:line="259" w:lineRule="auto"/>
        <w:ind w:firstLine="0"/>
        <w:jc w:val="left"/>
      </w:pPr>
      <w:r>
        <w:rPr>
          <w:rFonts w:ascii="Arial" w:eastAsia="Arial" w:hAnsi="Arial" w:cs="Arial"/>
          <w:b/>
          <w:sz w:val="18"/>
        </w:rPr>
        <w:t xml:space="preserve">Time frequency </w:t>
      </w:r>
      <w:r>
        <w:rPr>
          <w:rFonts w:ascii="Arial" w:eastAsia="Arial" w:hAnsi="Arial" w:cs="Arial"/>
          <w:b/>
          <w:sz w:val="18"/>
        </w:rPr>
        <w:tab/>
      </w:r>
      <w:r>
        <w:rPr>
          <w:rFonts w:ascii="Arial" w:eastAsia="Arial" w:hAnsi="Arial" w:cs="Arial"/>
          <w:sz w:val="18"/>
        </w:rPr>
        <w:t xml:space="preserve">Annual </w:t>
      </w:r>
      <w:r>
        <w:rPr>
          <w:rFonts w:ascii="Arial" w:eastAsia="Arial" w:hAnsi="Arial" w:cs="Arial"/>
          <w:sz w:val="18"/>
        </w:rPr>
        <w:tab/>
        <w:t xml:space="preserve"> </w:t>
      </w:r>
      <w:r>
        <w:rPr>
          <w:rFonts w:ascii="Arial" w:eastAsia="Arial" w:hAnsi="Arial" w:cs="Arial"/>
          <w:sz w:val="18"/>
        </w:rPr>
        <w:tab/>
      </w:r>
      <w:r>
        <w:rPr>
          <w:sz w:val="20"/>
        </w:rPr>
        <w:t xml:space="preserve"> </w:t>
      </w:r>
      <w:r>
        <w:rPr>
          <w:sz w:val="20"/>
        </w:rPr>
        <w:tab/>
        <w:t xml:space="preserve"> </w:t>
      </w:r>
      <w:r>
        <w:rPr>
          <w:sz w:val="20"/>
        </w:rPr>
        <w:tab/>
        <w:t xml:space="preserve"> </w:t>
      </w:r>
    </w:p>
    <w:p w:rsidR="00545D2C" w:rsidRDefault="00A570DE">
      <w:pPr>
        <w:tabs>
          <w:tab w:val="center" w:pos="6053"/>
          <w:tab w:val="center" w:pos="7621"/>
          <w:tab w:val="center" w:pos="8637"/>
        </w:tabs>
        <w:spacing w:after="255" w:line="265" w:lineRule="auto"/>
        <w:ind w:firstLine="0"/>
        <w:jc w:val="left"/>
      </w:pPr>
      <w:r>
        <w:rPr>
          <w:rFonts w:ascii="Arial" w:eastAsia="Arial" w:hAnsi="Arial" w:cs="Arial"/>
          <w:b/>
          <w:sz w:val="18"/>
        </w:rPr>
        <w:t xml:space="preserve">Unit of measure </w:t>
      </w:r>
      <w:r>
        <w:rPr>
          <w:rFonts w:ascii="Arial" w:eastAsia="Arial" w:hAnsi="Arial" w:cs="Arial"/>
          <w:b/>
          <w:sz w:val="18"/>
        </w:rPr>
        <w:tab/>
      </w:r>
      <w:r>
        <w:rPr>
          <w:rFonts w:ascii="Arial" w:eastAsia="Arial" w:hAnsi="Arial" w:cs="Arial"/>
          <w:sz w:val="18"/>
        </w:rPr>
        <w:t xml:space="preserve">Per hundred thousand inhabitants </w:t>
      </w:r>
      <w:r>
        <w:rPr>
          <w:rFonts w:ascii="Arial" w:eastAsia="Arial" w:hAnsi="Arial" w:cs="Arial"/>
          <w:sz w:val="18"/>
        </w:rPr>
        <w:tab/>
        <w:t xml:space="preserve"> </w:t>
      </w:r>
      <w:r>
        <w:rPr>
          <w:rFonts w:ascii="Arial" w:eastAsia="Arial" w:hAnsi="Arial" w:cs="Arial"/>
          <w:sz w:val="18"/>
        </w:rPr>
        <w:tab/>
      </w:r>
      <w:r>
        <w:rPr>
          <w:sz w:val="20"/>
        </w:rPr>
        <w:t xml:space="preserve"> </w:t>
      </w:r>
    </w:p>
    <w:p w:rsidR="00545D2C" w:rsidRDefault="00A570DE">
      <w:pPr>
        <w:tabs>
          <w:tab w:val="center" w:pos="5144"/>
        </w:tabs>
        <w:spacing w:after="88" w:line="259" w:lineRule="auto"/>
        <w:ind w:firstLine="0"/>
        <w:jc w:val="left"/>
      </w:pPr>
      <w:r>
        <w:rPr>
          <w:rFonts w:ascii="Arial" w:eastAsia="Arial" w:hAnsi="Arial" w:cs="Arial"/>
          <w:b/>
          <w:sz w:val="18"/>
        </w:rPr>
        <w:t xml:space="preserve">International Standard Classification of </w:t>
      </w:r>
      <w:r>
        <w:rPr>
          <w:rFonts w:ascii="Arial" w:eastAsia="Arial" w:hAnsi="Arial" w:cs="Arial"/>
          <w:b/>
          <w:sz w:val="18"/>
        </w:rPr>
        <w:tab/>
      </w:r>
      <w:r>
        <w:rPr>
          <w:rFonts w:ascii="Arial" w:eastAsia="Arial" w:hAnsi="Arial" w:cs="Arial"/>
          <w:b/>
        </w:rPr>
        <w:t xml:space="preserve">Medical </w:t>
      </w:r>
    </w:p>
    <w:p w:rsidR="00545D2C" w:rsidRDefault="00A570DE">
      <w:pPr>
        <w:tabs>
          <w:tab w:val="center" w:pos="5143"/>
          <w:tab w:val="center" w:pos="6608"/>
          <w:tab w:val="center" w:pos="7621"/>
          <w:tab w:val="center" w:pos="8637"/>
        </w:tabs>
        <w:spacing w:after="81" w:line="259" w:lineRule="auto"/>
        <w:ind w:firstLine="0"/>
        <w:jc w:val="left"/>
      </w:pPr>
      <w:r>
        <w:rPr>
          <w:rFonts w:ascii="Arial" w:eastAsia="Arial" w:hAnsi="Arial" w:cs="Arial"/>
          <w:b/>
          <w:sz w:val="18"/>
        </w:rPr>
        <w:t xml:space="preserve">Occupations 2008 (ISCO-08) </w:t>
      </w:r>
      <w:r>
        <w:rPr>
          <w:rFonts w:ascii="Arial" w:eastAsia="Arial" w:hAnsi="Arial" w:cs="Arial"/>
          <w:b/>
          <w:sz w:val="18"/>
        </w:rPr>
        <w:tab/>
      </w:r>
      <w:r>
        <w:rPr>
          <w:rFonts w:ascii="Arial" w:eastAsia="Arial" w:hAnsi="Arial" w:cs="Arial"/>
          <w:b/>
        </w:rPr>
        <w:t xml:space="preserve">doctors </w:t>
      </w:r>
      <w:r>
        <w:rPr>
          <w:rFonts w:ascii="Arial" w:eastAsia="Arial" w:hAnsi="Arial" w:cs="Arial"/>
          <w:b/>
        </w:rPr>
        <w:tab/>
        <w:t xml:space="preserve"> </w:t>
      </w:r>
      <w:r>
        <w:rPr>
          <w:rFonts w:ascii="Arial" w:eastAsia="Arial" w:hAnsi="Arial" w:cs="Arial"/>
          <w:b/>
        </w:rPr>
        <w:tab/>
      </w:r>
      <w:r>
        <w:rPr>
          <w:sz w:val="31"/>
          <w:vertAlign w:val="subscript"/>
        </w:rPr>
        <w:t xml:space="preserve"> </w:t>
      </w:r>
      <w:r>
        <w:rPr>
          <w:sz w:val="31"/>
          <w:vertAlign w:val="subscript"/>
        </w:rPr>
        <w:tab/>
        <w:t xml:space="preserve"> </w:t>
      </w:r>
    </w:p>
    <w:p w:rsidR="00545D2C" w:rsidRDefault="00A570DE">
      <w:pPr>
        <w:spacing w:after="0"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9538" w:type="dxa"/>
        <w:tblInd w:w="2" w:type="dxa"/>
        <w:tblCellMar>
          <w:top w:w="5" w:type="dxa"/>
          <w:left w:w="0" w:type="dxa"/>
          <w:bottom w:w="0" w:type="dxa"/>
          <w:right w:w="43" w:type="dxa"/>
        </w:tblCellMar>
        <w:tblLook w:val="04A0" w:firstRow="1" w:lastRow="0" w:firstColumn="1" w:lastColumn="0" w:noHBand="0" w:noVBand="1"/>
      </w:tblPr>
      <w:tblGrid>
        <w:gridCol w:w="3958"/>
        <w:gridCol w:w="633"/>
        <w:gridCol w:w="888"/>
        <w:gridCol w:w="1015"/>
        <w:gridCol w:w="1015"/>
        <w:gridCol w:w="1016"/>
        <w:gridCol w:w="841"/>
        <w:gridCol w:w="172"/>
      </w:tblGrid>
      <w:tr w:rsidR="00545D2C">
        <w:trPr>
          <w:trHeight w:val="388"/>
        </w:trPr>
        <w:tc>
          <w:tcPr>
            <w:tcW w:w="3958" w:type="dxa"/>
            <w:tcBorders>
              <w:top w:val="single" w:sz="4" w:space="0" w:color="000000"/>
              <w:left w:val="single" w:sz="4" w:space="0" w:color="000000"/>
              <w:bottom w:val="single" w:sz="4" w:space="0" w:color="000000"/>
              <w:right w:val="nil"/>
            </w:tcBorders>
            <w:shd w:val="clear" w:color="auto" w:fill="4669AF"/>
          </w:tcPr>
          <w:p w:rsidR="00545D2C" w:rsidRDefault="00545D2C">
            <w:pPr>
              <w:spacing w:after="160" w:line="259" w:lineRule="auto"/>
              <w:ind w:firstLine="0"/>
              <w:jc w:val="left"/>
            </w:pPr>
          </w:p>
        </w:tc>
        <w:tc>
          <w:tcPr>
            <w:tcW w:w="633" w:type="dxa"/>
            <w:tcBorders>
              <w:top w:val="single" w:sz="4" w:space="0" w:color="000000"/>
              <w:left w:val="nil"/>
              <w:bottom w:val="single" w:sz="4" w:space="0" w:color="000000"/>
              <w:right w:val="single" w:sz="4" w:space="0" w:color="000000"/>
            </w:tcBorders>
            <w:shd w:val="clear" w:color="auto" w:fill="4669AF"/>
          </w:tcPr>
          <w:p w:rsidR="00545D2C" w:rsidRDefault="00A570DE">
            <w:pPr>
              <w:spacing w:after="0" w:line="259" w:lineRule="auto"/>
              <w:ind w:firstLine="0"/>
            </w:pPr>
            <w:r>
              <w:rPr>
                <w:rFonts w:ascii="Arial" w:eastAsia="Arial" w:hAnsi="Arial" w:cs="Arial"/>
                <w:b/>
                <w:color w:val="FFFFFF"/>
                <w:sz w:val="22"/>
              </w:rPr>
              <w:t xml:space="preserve">TIME </w:t>
            </w:r>
          </w:p>
        </w:tc>
        <w:tc>
          <w:tcPr>
            <w:tcW w:w="888"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109" w:firstLine="0"/>
              <w:jc w:val="left"/>
            </w:pPr>
            <w:r>
              <w:rPr>
                <w:rFonts w:ascii="Arial" w:eastAsia="Arial" w:hAnsi="Arial" w:cs="Arial"/>
                <w:b/>
                <w:color w:val="FFFFFF"/>
                <w:sz w:val="22"/>
              </w:rPr>
              <w:t xml:space="preserve">2015 </w:t>
            </w:r>
          </w:p>
        </w:tc>
        <w:tc>
          <w:tcPr>
            <w:tcW w:w="1015"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112" w:firstLine="0"/>
              <w:jc w:val="left"/>
            </w:pPr>
            <w:r>
              <w:rPr>
                <w:rFonts w:ascii="Arial" w:eastAsia="Arial" w:hAnsi="Arial" w:cs="Arial"/>
                <w:b/>
                <w:color w:val="FFFFFF"/>
                <w:sz w:val="22"/>
              </w:rPr>
              <w:t xml:space="preserve">2016 </w:t>
            </w:r>
          </w:p>
        </w:tc>
        <w:tc>
          <w:tcPr>
            <w:tcW w:w="1015"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112" w:firstLine="0"/>
              <w:jc w:val="left"/>
            </w:pPr>
            <w:r>
              <w:rPr>
                <w:rFonts w:ascii="Arial" w:eastAsia="Arial" w:hAnsi="Arial" w:cs="Arial"/>
                <w:b/>
                <w:color w:val="FFFFFF"/>
                <w:sz w:val="22"/>
              </w:rPr>
              <w:t xml:space="preserve">2017 </w:t>
            </w:r>
          </w:p>
        </w:tc>
        <w:tc>
          <w:tcPr>
            <w:tcW w:w="1016"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109" w:firstLine="0"/>
              <w:jc w:val="left"/>
            </w:pPr>
            <w:r>
              <w:rPr>
                <w:rFonts w:ascii="Arial" w:eastAsia="Arial" w:hAnsi="Arial" w:cs="Arial"/>
                <w:b/>
                <w:color w:val="FFFFFF"/>
                <w:sz w:val="22"/>
              </w:rPr>
              <w:t xml:space="preserve">2018 </w:t>
            </w:r>
          </w:p>
        </w:tc>
        <w:tc>
          <w:tcPr>
            <w:tcW w:w="841" w:type="dxa"/>
            <w:tcBorders>
              <w:top w:val="single" w:sz="4" w:space="0" w:color="000000"/>
              <w:left w:val="single" w:sz="4" w:space="0" w:color="000000"/>
              <w:bottom w:val="single" w:sz="4" w:space="0" w:color="000000"/>
              <w:right w:val="nil"/>
            </w:tcBorders>
            <w:shd w:val="clear" w:color="auto" w:fill="4669AF"/>
          </w:tcPr>
          <w:p w:rsidR="00545D2C" w:rsidRDefault="00A570DE">
            <w:pPr>
              <w:spacing w:after="0" w:line="259" w:lineRule="auto"/>
              <w:ind w:left="109" w:firstLine="0"/>
              <w:jc w:val="left"/>
            </w:pPr>
            <w:r>
              <w:rPr>
                <w:rFonts w:ascii="Arial" w:eastAsia="Arial" w:hAnsi="Arial" w:cs="Arial"/>
                <w:b/>
                <w:color w:val="FFFFFF"/>
                <w:sz w:val="22"/>
              </w:rPr>
              <w:t xml:space="preserve">2019 </w:t>
            </w:r>
          </w:p>
        </w:tc>
        <w:tc>
          <w:tcPr>
            <w:tcW w:w="172" w:type="dxa"/>
            <w:tcBorders>
              <w:top w:val="single" w:sz="4" w:space="0" w:color="000000"/>
              <w:left w:val="nil"/>
              <w:bottom w:val="single" w:sz="4" w:space="0" w:color="000000"/>
              <w:right w:val="single" w:sz="4" w:space="0" w:color="000000"/>
            </w:tcBorders>
            <w:shd w:val="clear" w:color="auto" w:fill="4669AF"/>
          </w:tcPr>
          <w:p w:rsidR="00545D2C" w:rsidRDefault="00545D2C">
            <w:pPr>
              <w:spacing w:after="160" w:line="259" w:lineRule="auto"/>
              <w:ind w:firstLine="0"/>
              <w:jc w:val="left"/>
            </w:pPr>
          </w:p>
        </w:tc>
      </w:tr>
      <w:tr w:rsidR="00545D2C">
        <w:trPr>
          <w:trHeight w:val="389"/>
        </w:trPr>
        <w:tc>
          <w:tcPr>
            <w:tcW w:w="3958" w:type="dxa"/>
            <w:tcBorders>
              <w:top w:val="single" w:sz="4" w:space="0" w:color="000000"/>
              <w:left w:val="single" w:sz="4" w:space="0" w:color="000000"/>
              <w:bottom w:val="single" w:sz="4" w:space="0" w:color="000000"/>
              <w:right w:val="nil"/>
            </w:tcBorders>
            <w:shd w:val="clear" w:color="auto" w:fill="DCE6F1"/>
          </w:tcPr>
          <w:p w:rsidR="00545D2C" w:rsidRDefault="00A570DE">
            <w:pPr>
              <w:spacing w:after="0" w:line="259" w:lineRule="auto"/>
              <w:ind w:left="106" w:firstLine="0"/>
              <w:jc w:val="left"/>
            </w:pPr>
            <w:r>
              <w:rPr>
                <w:rFonts w:ascii="Arial" w:eastAsia="Arial" w:hAnsi="Arial" w:cs="Arial"/>
                <w:b/>
                <w:sz w:val="22"/>
              </w:rPr>
              <w:t xml:space="preserve">European Union - 28 countries  </w:t>
            </w:r>
          </w:p>
        </w:tc>
        <w:tc>
          <w:tcPr>
            <w:tcW w:w="633" w:type="dxa"/>
            <w:tcBorders>
              <w:top w:val="single" w:sz="4" w:space="0" w:color="000000"/>
              <w:left w:val="nil"/>
              <w:bottom w:val="single" w:sz="4" w:space="0" w:color="000000"/>
              <w:right w:val="single" w:sz="4" w:space="0" w:color="000000"/>
            </w:tcBorders>
            <w:shd w:val="clear" w:color="auto" w:fill="DCE6F1"/>
          </w:tcPr>
          <w:p w:rsidR="00545D2C" w:rsidRDefault="00545D2C">
            <w:pPr>
              <w:spacing w:after="160" w:line="259" w:lineRule="auto"/>
              <w:ind w:firstLine="0"/>
              <w:jc w:val="left"/>
            </w:pPr>
          </w:p>
        </w:tc>
        <w:tc>
          <w:tcPr>
            <w:tcW w:w="8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9" w:firstLine="0"/>
              <w:jc w:val="left"/>
            </w:pPr>
            <w:r>
              <w:rPr>
                <w:rFonts w:ascii="Arial" w:eastAsia="Arial" w:hAnsi="Arial" w:cs="Arial"/>
                <w:sz w:val="22"/>
              </w:rPr>
              <w:t xml:space="preserve">355,16 </w:t>
            </w:r>
          </w:p>
        </w:tc>
        <w:tc>
          <w:tcPr>
            <w:tcW w:w="101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rFonts w:ascii="Arial" w:eastAsia="Arial" w:hAnsi="Arial" w:cs="Arial"/>
                <w:sz w:val="22"/>
              </w:rPr>
              <w:t xml:space="preserve">360,36 </w:t>
            </w:r>
          </w:p>
        </w:tc>
        <w:tc>
          <w:tcPr>
            <w:tcW w:w="101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rFonts w:ascii="Arial" w:eastAsia="Arial" w:hAnsi="Arial" w:cs="Arial"/>
                <w:sz w:val="22"/>
              </w:rPr>
              <w:t xml:space="preserve">364,18 </w:t>
            </w:r>
          </w:p>
        </w:tc>
        <w:tc>
          <w:tcPr>
            <w:tcW w:w="101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rFonts w:ascii="Arial" w:eastAsia="Arial" w:hAnsi="Arial" w:cs="Arial"/>
                <w:sz w:val="22"/>
              </w:rPr>
              <w:t xml:space="preserve">369,25 </w:t>
            </w:r>
          </w:p>
        </w:tc>
        <w:tc>
          <w:tcPr>
            <w:tcW w:w="841"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72" w:type="dxa"/>
            <w:tcBorders>
              <w:top w:val="single" w:sz="4" w:space="0" w:color="000000"/>
              <w:left w:val="nil"/>
              <w:bottom w:val="single" w:sz="4" w:space="0" w:color="000000"/>
              <w:right w:val="single" w:sz="4" w:space="0" w:color="000000"/>
            </w:tcBorders>
          </w:tcPr>
          <w:p w:rsidR="00545D2C" w:rsidRDefault="00A570DE">
            <w:pPr>
              <w:spacing w:after="0" w:line="259" w:lineRule="auto"/>
              <w:ind w:left="5" w:firstLine="0"/>
            </w:pPr>
            <w:r>
              <w:rPr>
                <w:rFonts w:ascii="Arial" w:eastAsia="Arial" w:hAnsi="Arial" w:cs="Arial"/>
                <w:sz w:val="22"/>
              </w:rPr>
              <w:t xml:space="preserve">: </w:t>
            </w:r>
          </w:p>
        </w:tc>
      </w:tr>
      <w:tr w:rsidR="00545D2C">
        <w:trPr>
          <w:trHeight w:val="391"/>
        </w:trPr>
        <w:tc>
          <w:tcPr>
            <w:tcW w:w="3958" w:type="dxa"/>
            <w:tcBorders>
              <w:top w:val="single" w:sz="4" w:space="0" w:color="000000"/>
              <w:left w:val="single" w:sz="4" w:space="0" w:color="000000"/>
              <w:bottom w:val="single" w:sz="4" w:space="0" w:color="000000"/>
              <w:right w:val="nil"/>
            </w:tcBorders>
            <w:shd w:val="clear" w:color="auto" w:fill="DCE6F1"/>
          </w:tcPr>
          <w:p w:rsidR="00545D2C" w:rsidRDefault="00A570DE">
            <w:pPr>
              <w:spacing w:after="0" w:line="259" w:lineRule="auto"/>
              <w:ind w:left="106" w:firstLine="0"/>
              <w:jc w:val="left"/>
            </w:pPr>
            <w:r>
              <w:rPr>
                <w:rFonts w:ascii="Arial" w:eastAsia="Arial" w:hAnsi="Arial" w:cs="Arial"/>
                <w:b/>
                <w:sz w:val="22"/>
              </w:rPr>
              <w:t xml:space="preserve">Bulgaria </w:t>
            </w:r>
          </w:p>
        </w:tc>
        <w:tc>
          <w:tcPr>
            <w:tcW w:w="633" w:type="dxa"/>
            <w:tcBorders>
              <w:top w:val="single" w:sz="4" w:space="0" w:color="000000"/>
              <w:left w:val="nil"/>
              <w:bottom w:val="single" w:sz="4" w:space="0" w:color="000000"/>
              <w:right w:val="single" w:sz="4" w:space="0" w:color="000000"/>
            </w:tcBorders>
            <w:shd w:val="clear" w:color="auto" w:fill="DCE6F1"/>
          </w:tcPr>
          <w:p w:rsidR="00545D2C" w:rsidRDefault="00545D2C">
            <w:pPr>
              <w:spacing w:after="160" w:line="259" w:lineRule="auto"/>
              <w:ind w:firstLine="0"/>
              <w:jc w:val="left"/>
            </w:pPr>
          </w:p>
        </w:tc>
        <w:tc>
          <w:tcPr>
            <w:tcW w:w="888"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left="109" w:firstLine="0"/>
              <w:jc w:val="left"/>
            </w:pPr>
            <w:r>
              <w:rPr>
                <w:rFonts w:ascii="Arial" w:eastAsia="Arial" w:hAnsi="Arial" w:cs="Arial"/>
                <w:sz w:val="22"/>
              </w:rPr>
              <w:t xml:space="preserve">404,54 </w:t>
            </w:r>
          </w:p>
        </w:tc>
        <w:tc>
          <w:tcPr>
            <w:tcW w:w="1015"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59" w:firstLine="0"/>
              <w:jc w:val="right"/>
            </w:pPr>
            <w:r>
              <w:rPr>
                <w:rFonts w:ascii="Arial" w:eastAsia="Arial" w:hAnsi="Arial" w:cs="Arial"/>
                <w:sz w:val="22"/>
              </w:rPr>
              <w:t xml:space="preserve">413,76 </w:t>
            </w:r>
          </w:p>
        </w:tc>
        <w:tc>
          <w:tcPr>
            <w:tcW w:w="1015"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59" w:firstLine="0"/>
              <w:jc w:val="right"/>
            </w:pPr>
            <w:r>
              <w:rPr>
                <w:rFonts w:ascii="Arial" w:eastAsia="Arial" w:hAnsi="Arial" w:cs="Arial"/>
                <w:sz w:val="22"/>
              </w:rPr>
              <w:t xml:space="preserve">424,49 </w:t>
            </w:r>
          </w:p>
        </w:tc>
        <w:tc>
          <w:tcPr>
            <w:tcW w:w="1016"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62" w:firstLine="0"/>
              <w:jc w:val="right"/>
            </w:pPr>
            <w:r>
              <w:rPr>
                <w:rFonts w:ascii="Arial" w:eastAsia="Arial" w:hAnsi="Arial" w:cs="Arial"/>
                <w:sz w:val="22"/>
              </w:rPr>
              <w:t xml:space="preserve">421,71 </w:t>
            </w:r>
          </w:p>
        </w:tc>
        <w:tc>
          <w:tcPr>
            <w:tcW w:w="841" w:type="dxa"/>
            <w:tcBorders>
              <w:top w:val="single" w:sz="4" w:space="0" w:color="000000"/>
              <w:left w:val="single" w:sz="4" w:space="0" w:color="000000"/>
              <w:bottom w:val="single" w:sz="4" w:space="0" w:color="000000"/>
              <w:right w:val="nil"/>
            </w:tcBorders>
            <w:shd w:val="clear" w:color="auto" w:fill="F6F6F6"/>
          </w:tcPr>
          <w:p w:rsidR="00545D2C" w:rsidRDefault="00545D2C">
            <w:pPr>
              <w:spacing w:after="160" w:line="259" w:lineRule="auto"/>
              <w:ind w:firstLine="0"/>
              <w:jc w:val="left"/>
            </w:pPr>
          </w:p>
        </w:tc>
        <w:tc>
          <w:tcPr>
            <w:tcW w:w="172" w:type="dxa"/>
            <w:tcBorders>
              <w:top w:val="single" w:sz="4" w:space="0" w:color="000000"/>
              <w:left w:val="nil"/>
              <w:bottom w:val="single" w:sz="4" w:space="0" w:color="000000"/>
              <w:right w:val="single" w:sz="4" w:space="0" w:color="000000"/>
            </w:tcBorders>
            <w:shd w:val="clear" w:color="auto" w:fill="F6F6F6"/>
          </w:tcPr>
          <w:p w:rsidR="00545D2C" w:rsidRDefault="00A570DE">
            <w:pPr>
              <w:spacing w:after="0" w:line="259" w:lineRule="auto"/>
              <w:ind w:left="5" w:firstLine="0"/>
            </w:pPr>
            <w:r>
              <w:rPr>
                <w:rFonts w:ascii="Arial" w:eastAsia="Arial" w:hAnsi="Arial" w:cs="Arial"/>
                <w:sz w:val="22"/>
              </w:rPr>
              <w:t xml:space="preserve">: </w:t>
            </w:r>
          </w:p>
        </w:tc>
      </w:tr>
    </w:tbl>
    <w:p w:rsidR="00545D2C" w:rsidRDefault="00A570DE">
      <w:pPr>
        <w:spacing w:after="100" w:line="259" w:lineRule="auto"/>
        <w:ind w:firstLine="0"/>
        <w:jc w:val="left"/>
      </w:pPr>
      <w:r>
        <w:t xml:space="preserve"> </w:t>
      </w:r>
    </w:p>
    <w:p w:rsidR="00545D2C" w:rsidRDefault="00A570DE">
      <w:pPr>
        <w:tabs>
          <w:tab w:val="center" w:pos="6591"/>
          <w:tab w:val="center" w:pos="7563"/>
          <w:tab w:val="center" w:pos="8533"/>
        </w:tabs>
        <w:spacing w:after="151" w:line="265" w:lineRule="auto"/>
        <w:ind w:firstLine="0"/>
        <w:jc w:val="left"/>
      </w:pPr>
      <w:r>
        <w:rPr>
          <w:rFonts w:ascii="Arial" w:eastAsia="Arial" w:hAnsi="Arial" w:cs="Arial"/>
          <w:sz w:val="18"/>
        </w:rPr>
        <w:t xml:space="preserve">Data extracted on 01/07/2021 15:07:14 from [ESTAT] </w:t>
      </w:r>
      <w:r>
        <w:rPr>
          <w:rFonts w:ascii="Arial" w:eastAsia="Arial" w:hAnsi="Arial" w:cs="Arial"/>
          <w:sz w:val="18"/>
        </w:rPr>
        <w:tab/>
        <w:t xml:space="preserve"> </w:t>
      </w:r>
      <w:r>
        <w:rPr>
          <w:rFonts w:ascii="Arial" w:eastAsia="Arial" w:hAnsi="Arial" w:cs="Arial"/>
          <w:sz w:val="18"/>
        </w:rPr>
        <w:tab/>
      </w:r>
      <w:r>
        <w:rPr>
          <w:sz w:val="20"/>
        </w:rPr>
        <w:t xml:space="preserve"> </w:t>
      </w:r>
      <w:r>
        <w:rPr>
          <w:sz w:val="20"/>
        </w:rPr>
        <w:tab/>
        <w:t xml:space="preserve"> </w:t>
      </w:r>
    </w:p>
    <w:p w:rsidR="00545D2C" w:rsidRDefault="00A570DE">
      <w:pPr>
        <w:spacing w:after="0" w:line="259" w:lineRule="auto"/>
        <w:ind w:left="4823" w:hanging="10"/>
        <w:jc w:val="left"/>
      </w:pPr>
      <w:r>
        <w:rPr>
          <w:rFonts w:ascii="Arial" w:eastAsia="Arial" w:hAnsi="Arial" w:cs="Arial"/>
          <w:b/>
        </w:rPr>
        <w:t xml:space="preserve">Hospital beds </w:t>
      </w:r>
    </w:p>
    <w:tbl>
      <w:tblPr>
        <w:tblStyle w:val="TableGrid"/>
        <w:tblW w:w="8475" w:type="dxa"/>
        <w:tblInd w:w="108" w:type="dxa"/>
        <w:tblCellMar>
          <w:top w:w="0" w:type="dxa"/>
          <w:left w:w="0" w:type="dxa"/>
          <w:bottom w:w="0" w:type="dxa"/>
          <w:right w:w="0" w:type="dxa"/>
        </w:tblCellMar>
        <w:tblLook w:val="04A0" w:firstRow="1" w:lastRow="0" w:firstColumn="1" w:lastColumn="0" w:noHBand="0" w:noVBand="1"/>
      </w:tblPr>
      <w:tblGrid>
        <w:gridCol w:w="4594"/>
        <w:gridCol w:w="3881"/>
      </w:tblGrid>
      <w:tr w:rsidR="00545D2C">
        <w:trPr>
          <w:trHeight w:val="506"/>
        </w:trPr>
        <w:tc>
          <w:tcPr>
            <w:tcW w:w="4595" w:type="dxa"/>
            <w:tcBorders>
              <w:top w:val="nil"/>
              <w:left w:val="nil"/>
              <w:bottom w:val="nil"/>
              <w:right w:val="nil"/>
            </w:tcBorders>
          </w:tcPr>
          <w:p w:rsidR="00545D2C" w:rsidRDefault="00A570DE">
            <w:pPr>
              <w:spacing w:after="0" w:line="259" w:lineRule="auto"/>
              <w:ind w:firstLine="0"/>
              <w:jc w:val="left"/>
            </w:pPr>
            <w:r>
              <w:rPr>
                <w:rFonts w:ascii="Arial" w:eastAsia="Arial" w:hAnsi="Arial" w:cs="Arial"/>
                <w:sz w:val="18"/>
              </w:rPr>
              <w:t xml:space="preserve">Dataset:  </w:t>
            </w:r>
          </w:p>
        </w:tc>
        <w:tc>
          <w:tcPr>
            <w:tcW w:w="3881" w:type="dxa"/>
            <w:tcBorders>
              <w:top w:val="nil"/>
              <w:left w:val="nil"/>
              <w:bottom w:val="nil"/>
              <w:right w:val="nil"/>
            </w:tcBorders>
          </w:tcPr>
          <w:p w:rsidR="00545D2C" w:rsidRDefault="00A570DE">
            <w:pPr>
              <w:tabs>
                <w:tab w:val="center" w:pos="2861"/>
                <w:tab w:val="center" w:pos="3831"/>
              </w:tabs>
              <w:spacing w:after="0" w:line="259" w:lineRule="auto"/>
              <w:ind w:firstLine="0"/>
              <w:jc w:val="left"/>
            </w:pPr>
            <w:r>
              <w:rPr>
                <w:rFonts w:ascii="Arial" w:eastAsia="Arial" w:hAnsi="Arial" w:cs="Arial"/>
                <w:b/>
              </w:rPr>
              <w:t xml:space="preserve">[TPS00046] </w:t>
            </w:r>
            <w:r>
              <w:rPr>
                <w:rFonts w:ascii="Arial" w:eastAsia="Arial" w:hAnsi="Arial" w:cs="Arial"/>
                <w:b/>
              </w:rPr>
              <w:tab/>
              <w:t xml:space="preserve"> </w:t>
            </w:r>
            <w:r>
              <w:rPr>
                <w:rFonts w:ascii="Arial" w:eastAsia="Arial" w:hAnsi="Arial" w:cs="Arial"/>
                <w:b/>
              </w:rPr>
              <w:tab/>
            </w:r>
            <w:r>
              <w:rPr>
                <w:sz w:val="20"/>
              </w:rPr>
              <w:t xml:space="preserve"> </w:t>
            </w:r>
          </w:p>
        </w:tc>
      </w:tr>
      <w:tr w:rsidR="00545D2C">
        <w:trPr>
          <w:trHeight w:val="353"/>
        </w:trPr>
        <w:tc>
          <w:tcPr>
            <w:tcW w:w="4595" w:type="dxa"/>
            <w:tcBorders>
              <w:top w:val="nil"/>
              <w:left w:val="nil"/>
              <w:bottom w:val="nil"/>
              <w:right w:val="nil"/>
            </w:tcBorders>
          </w:tcPr>
          <w:p w:rsidR="00545D2C" w:rsidRDefault="00A570DE">
            <w:pPr>
              <w:spacing w:after="0" w:line="259" w:lineRule="auto"/>
              <w:ind w:firstLine="0"/>
              <w:jc w:val="left"/>
            </w:pPr>
            <w:r>
              <w:rPr>
                <w:rFonts w:ascii="Arial" w:eastAsia="Arial" w:hAnsi="Arial" w:cs="Arial"/>
                <w:sz w:val="18"/>
              </w:rPr>
              <w:t xml:space="preserve">Last updated:  </w:t>
            </w:r>
          </w:p>
        </w:tc>
        <w:tc>
          <w:tcPr>
            <w:tcW w:w="3881" w:type="dxa"/>
            <w:tcBorders>
              <w:top w:val="nil"/>
              <w:left w:val="nil"/>
              <w:bottom w:val="nil"/>
              <w:right w:val="nil"/>
            </w:tcBorders>
          </w:tcPr>
          <w:p w:rsidR="00545D2C" w:rsidRDefault="00A570DE">
            <w:pPr>
              <w:tabs>
                <w:tab w:val="center" w:pos="1889"/>
                <w:tab w:val="center" w:pos="2861"/>
                <w:tab w:val="center" w:pos="3831"/>
              </w:tabs>
              <w:spacing w:after="0" w:line="259" w:lineRule="auto"/>
              <w:ind w:firstLine="0"/>
              <w:jc w:val="left"/>
            </w:pPr>
            <w:r>
              <w:rPr>
                <w:rFonts w:ascii="Arial" w:eastAsia="Arial" w:hAnsi="Arial" w:cs="Arial"/>
                <w:sz w:val="18"/>
              </w:rPr>
              <w:t xml:space="preserve">08/02/2021 23:00 </w:t>
            </w:r>
            <w:r>
              <w:rPr>
                <w:rFonts w:ascii="Arial" w:eastAsia="Arial" w:hAnsi="Arial" w:cs="Arial"/>
                <w:sz w:val="18"/>
              </w:rPr>
              <w:tab/>
              <w:t xml:space="preserve"> </w:t>
            </w:r>
            <w:r>
              <w:rPr>
                <w:rFonts w:ascii="Arial" w:eastAsia="Arial" w:hAnsi="Arial" w:cs="Arial"/>
                <w:sz w:val="18"/>
              </w:rPr>
              <w:tab/>
            </w:r>
            <w:r>
              <w:rPr>
                <w:sz w:val="20"/>
              </w:rPr>
              <w:t xml:space="preserve"> </w:t>
            </w:r>
            <w:r>
              <w:rPr>
                <w:sz w:val="20"/>
              </w:rPr>
              <w:tab/>
              <w:t xml:space="preserve"> </w:t>
            </w:r>
          </w:p>
        </w:tc>
      </w:tr>
      <w:tr w:rsidR="00545D2C">
        <w:trPr>
          <w:trHeight w:val="276"/>
        </w:trPr>
        <w:tc>
          <w:tcPr>
            <w:tcW w:w="4595" w:type="dxa"/>
            <w:tcBorders>
              <w:top w:val="nil"/>
              <w:left w:val="nil"/>
              <w:bottom w:val="nil"/>
              <w:right w:val="nil"/>
            </w:tcBorders>
          </w:tcPr>
          <w:p w:rsidR="00545D2C" w:rsidRDefault="00A570DE">
            <w:pPr>
              <w:spacing w:after="0" w:line="259" w:lineRule="auto"/>
              <w:ind w:firstLine="0"/>
              <w:jc w:val="left"/>
            </w:pPr>
            <w:r>
              <w:rPr>
                <w:sz w:val="20"/>
              </w:rPr>
              <w:t xml:space="preserve"> </w:t>
            </w:r>
          </w:p>
        </w:tc>
        <w:tc>
          <w:tcPr>
            <w:tcW w:w="3881" w:type="dxa"/>
            <w:tcBorders>
              <w:top w:val="nil"/>
              <w:left w:val="nil"/>
              <w:bottom w:val="nil"/>
              <w:right w:val="nil"/>
            </w:tcBorders>
          </w:tcPr>
          <w:p w:rsidR="00545D2C" w:rsidRDefault="00A570DE">
            <w:pPr>
              <w:spacing w:after="0" w:line="259" w:lineRule="auto"/>
              <w:ind w:firstLine="0"/>
              <w:jc w:val="right"/>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r>
    </w:tbl>
    <w:p w:rsidR="00545D2C" w:rsidRDefault="00A570DE">
      <w:pPr>
        <w:spacing w:after="0" w:line="259" w:lineRule="auto"/>
        <w:ind w:left="10" w:right="2493" w:hanging="10"/>
        <w:jc w:val="center"/>
      </w:pPr>
      <w:r>
        <w:rPr>
          <w:rFonts w:ascii="Arial" w:eastAsia="Arial" w:hAnsi="Arial" w:cs="Arial"/>
          <w:sz w:val="18"/>
        </w:rPr>
        <w:t xml:space="preserve">Per hundred thousand </w:t>
      </w:r>
    </w:p>
    <w:p w:rsidR="00545D2C" w:rsidRDefault="00A570DE">
      <w:pPr>
        <w:spacing w:after="137" w:line="259" w:lineRule="auto"/>
        <w:ind w:left="4798" w:right="8201" w:hanging="4705"/>
        <w:jc w:val="left"/>
      </w:pPr>
      <w:r>
        <w:rPr>
          <w:rFonts w:ascii="Arial" w:eastAsia="Arial" w:hAnsi="Arial" w:cs="Arial"/>
          <w:b/>
          <w:sz w:val="18"/>
        </w:rPr>
        <w:t>Unit of measure</w:t>
      </w:r>
      <w:r>
        <w:rPr>
          <w:rFonts w:ascii="Arial" w:eastAsia="Arial" w:hAnsi="Arial" w:cs="Arial"/>
          <w:b/>
          <w:sz w:val="18"/>
        </w:rPr>
        <w:t xml:space="preserve"> </w:t>
      </w:r>
      <w:r>
        <w:rPr>
          <w:rFonts w:ascii="Arial" w:eastAsia="Arial" w:hAnsi="Arial" w:cs="Arial"/>
          <w:sz w:val="18"/>
        </w:rPr>
        <w:t xml:space="preserve">inhabitants </w:t>
      </w:r>
      <w:r>
        <w:rPr>
          <w:rFonts w:ascii="Arial" w:eastAsia="Arial" w:hAnsi="Arial" w:cs="Arial"/>
          <w:sz w:val="18"/>
        </w:rPr>
        <w:tab/>
        <w:t xml:space="preserve"> </w:t>
      </w:r>
      <w:r>
        <w:rPr>
          <w:rFonts w:ascii="Arial" w:eastAsia="Arial" w:hAnsi="Arial" w:cs="Arial"/>
          <w:sz w:val="18"/>
        </w:rPr>
        <w:tab/>
      </w:r>
      <w:r>
        <w:rPr>
          <w:sz w:val="20"/>
        </w:rPr>
        <w:t xml:space="preserve"> </w:t>
      </w:r>
    </w:p>
    <w:p w:rsidR="00545D2C" w:rsidRDefault="00A570DE">
      <w:pPr>
        <w:spacing w:after="0" w:line="259" w:lineRule="auto"/>
        <w:ind w:left="4823" w:hanging="10"/>
        <w:jc w:val="left"/>
      </w:pPr>
      <w:r>
        <w:rPr>
          <w:rFonts w:ascii="Arial" w:eastAsia="Arial" w:hAnsi="Arial" w:cs="Arial"/>
          <w:b/>
        </w:rPr>
        <w:t xml:space="preserve">Available beds in hospitals </w:t>
      </w:r>
    </w:p>
    <w:p w:rsidR="00545D2C" w:rsidRDefault="00A570DE">
      <w:pPr>
        <w:spacing w:after="0" w:line="259" w:lineRule="auto"/>
        <w:ind w:left="103" w:right="8201" w:hanging="10"/>
        <w:jc w:val="left"/>
      </w:pPr>
      <w:r>
        <w:rPr>
          <w:rFonts w:ascii="Arial" w:eastAsia="Arial" w:hAnsi="Arial" w:cs="Arial"/>
          <w:b/>
          <w:sz w:val="18"/>
        </w:rPr>
        <w:t xml:space="preserve">Health facility </w:t>
      </w:r>
    </w:p>
    <w:p w:rsidR="00545D2C" w:rsidRDefault="00A570DE">
      <w:pPr>
        <w:pStyle w:val="2"/>
        <w:tabs>
          <w:tab w:val="center" w:pos="5160"/>
          <w:tab w:val="center" w:pos="8533"/>
        </w:tabs>
        <w:spacing w:after="82"/>
        <w:ind w:left="0" w:right="0" w:firstLine="0"/>
      </w:pPr>
      <w:r>
        <w:rPr>
          <w:rFonts w:ascii="Calibri" w:eastAsia="Calibri" w:hAnsi="Calibri" w:cs="Calibri"/>
          <w:i w:val="0"/>
          <w:sz w:val="22"/>
        </w:rPr>
        <w:tab/>
      </w:r>
      <w:r>
        <w:rPr>
          <w:rFonts w:ascii="Arial" w:eastAsia="Arial" w:hAnsi="Arial" w:cs="Arial"/>
          <w:b/>
          <w:i w:val="0"/>
        </w:rPr>
        <w:t xml:space="preserve">(HP.1) </w:t>
      </w:r>
      <w:r>
        <w:rPr>
          <w:rFonts w:ascii="Arial" w:eastAsia="Arial" w:hAnsi="Arial" w:cs="Arial"/>
          <w:b/>
          <w:i w:val="0"/>
        </w:rPr>
        <w:tab/>
        <w:t xml:space="preserve"> </w:t>
      </w:r>
    </w:p>
    <w:p w:rsidR="00545D2C" w:rsidRDefault="00A570DE">
      <w:pPr>
        <w:spacing w:after="0"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8422" w:type="dxa"/>
        <w:tblInd w:w="2" w:type="dxa"/>
        <w:tblCellMar>
          <w:top w:w="5" w:type="dxa"/>
          <w:left w:w="106" w:type="dxa"/>
          <w:bottom w:w="0" w:type="dxa"/>
          <w:right w:w="43" w:type="dxa"/>
        </w:tblCellMar>
        <w:tblLook w:val="04A0" w:firstRow="1" w:lastRow="0" w:firstColumn="1" w:lastColumn="0" w:noHBand="0" w:noVBand="1"/>
      </w:tblPr>
      <w:tblGrid>
        <w:gridCol w:w="4702"/>
        <w:gridCol w:w="889"/>
        <w:gridCol w:w="889"/>
        <w:gridCol w:w="971"/>
        <w:gridCol w:w="971"/>
      </w:tblGrid>
      <w:tr w:rsidR="00545D2C">
        <w:trPr>
          <w:trHeight w:val="388"/>
        </w:trPr>
        <w:tc>
          <w:tcPr>
            <w:tcW w:w="4701" w:type="dxa"/>
            <w:tcBorders>
              <w:top w:val="single" w:sz="4" w:space="0" w:color="B0B0B0"/>
              <w:left w:val="single" w:sz="4" w:space="0" w:color="B0B0B0"/>
              <w:bottom w:val="single" w:sz="4" w:space="0" w:color="B0B0B0"/>
              <w:right w:val="single" w:sz="4" w:space="0" w:color="B0B0B0"/>
            </w:tcBorders>
            <w:shd w:val="clear" w:color="auto" w:fill="4669AF"/>
          </w:tcPr>
          <w:p w:rsidR="00545D2C" w:rsidRDefault="00A570DE">
            <w:pPr>
              <w:spacing w:after="0" w:line="259" w:lineRule="auto"/>
              <w:ind w:right="64" w:firstLine="0"/>
              <w:jc w:val="right"/>
            </w:pPr>
            <w:r>
              <w:rPr>
                <w:rFonts w:ascii="Arial" w:eastAsia="Arial" w:hAnsi="Arial" w:cs="Arial"/>
                <w:b/>
                <w:color w:val="FFFFFF"/>
                <w:sz w:val="22"/>
              </w:rPr>
              <w:t xml:space="preserve">TIME </w:t>
            </w:r>
          </w:p>
        </w:tc>
        <w:tc>
          <w:tcPr>
            <w:tcW w:w="889" w:type="dxa"/>
            <w:tcBorders>
              <w:top w:val="single" w:sz="4" w:space="0" w:color="B0B0B0"/>
              <w:left w:val="single" w:sz="4" w:space="0" w:color="B0B0B0"/>
              <w:bottom w:val="single" w:sz="4" w:space="0" w:color="B0B0B0"/>
              <w:right w:val="single" w:sz="4" w:space="0" w:color="B0B0B0"/>
            </w:tcBorders>
            <w:shd w:val="clear" w:color="auto" w:fill="4669AF"/>
          </w:tcPr>
          <w:p w:rsidR="00545D2C" w:rsidRDefault="00A570DE">
            <w:pPr>
              <w:spacing w:after="0" w:line="259" w:lineRule="auto"/>
              <w:ind w:left="4" w:firstLine="0"/>
              <w:jc w:val="left"/>
            </w:pPr>
            <w:r>
              <w:rPr>
                <w:rFonts w:ascii="Arial" w:eastAsia="Arial" w:hAnsi="Arial" w:cs="Arial"/>
                <w:b/>
                <w:color w:val="FFFFFF"/>
                <w:sz w:val="22"/>
              </w:rPr>
              <w:t xml:space="preserve">2015 </w:t>
            </w:r>
          </w:p>
        </w:tc>
        <w:tc>
          <w:tcPr>
            <w:tcW w:w="889" w:type="dxa"/>
            <w:tcBorders>
              <w:top w:val="single" w:sz="4" w:space="0" w:color="B0B0B0"/>
              <w:left w:val="single" w:sz="4" w:space="0" w:color="B0B0B0"/>
              <w:bottom w:val="single" w:sz="4" w:space="0" w:color="B0B0B0"/>
              <w:right w:val="single" w:sz="4" w:space="0" w:color="B0B0B0"/>
            </w:tcBorders>
            <w:shd w:val="clear" w:color="auto" w:fill="4669AF"/>
          </w:tcPr>
          <w:p w:rsidR="00545D2C" w:rsidRDefault="00A570DE">
            <w:pPr>
              <w:spacing w:after="0" w:line="259" w:lineRule="auto"/>
              <w:ind w:left="5" w:firstLine="0"/>
              <w:jc w:val="left"/>
            </w:pPr>
            <w:r>
              <w:rPr>
                <w:rFonts w:ascii="Arial" w:eastAsia="Arial" w:hAnsi="Arial" w:cs="Arial"/>
                <w:b/>
                <w:color w:val="FFFFFF"/>
                <w:sz w:val="22"/>
              </w:rPr>
              <w:t xml:space="preserve">2016 </w:t>
            </w:r>
          </w:p>
        </w:tc>
        <w:tc>
          <w:tcPr>
            <w:tcW w:w="971" w:type="dxa"/>
            <w:tcBorders>
              <w:top w:val="single" w:sz="4" w:space="0" w:color="B0B0B0"/>
              <w:left w:val="single" w:sz="4" w:space="0" w:color="B0B0B0"/>
              <w:bottom w:val="single" w:sz="4" w:space="0" w:color="B0B0B0"/>
              <w:right w:val="single" w:sz="4" w:space="0" w:color="B0B0B0"/>
            </w:tcBorders>
            <w:shd w:val="clear" w:color="auto" w:fill="4669AF"/>
          </w:tcPr>
          <w:p w:rsidR="00545D2C" w:rsidRDefault="00A570DE">
            <w:pPr>
              <w:spacing w:after="0" w:line="259" w:lineRule="auto"/>
              <w:ind w:left="4" w:firstLine="0"/>
              <w:jc w:val="left"/>
            </w:pPr>
            <w:r>
              <w:rPr>
                <w:rFonts w:ascii="Arial" w:eastAsia="Arial" w:hAnsi="Arial" w:cs="Arial"/>
                <w:b/>
                <w:color w:val="FFFFFF"/>
                <w:sz w:val="22"/>
              </w:rPr>
              <w:t xml:space="preserve">2017 </w:t>
            </w:r>
          </w:p>
        </w:tc>
        <w:tc>
          <w:tcPr>
            <w:tcW w:w="971" w:type="dxa"/>
            <w:tcBorders>
              <w:top w:val="single" w:sz="4" w:space="0" w:color="B0B0B0"/>
              <w:left w:val="single" w:sz="4" w:space="0" w:color="B0B0B0"/>
              <w:bottom w:val="single" w:sz="4" w:space="0" w:color="B0B0B0"/>
              <w:right w:val="single" w:sz="4" w:space="0" w:color="B0B0B0"/>
            </w:tcBorders>
            <w:shd w:val="clear" w:color="auto" w:fill="4669AF"/>
          </w:tcPr>
          <w:p w:rsidR="00545D2C" w:rsidRDefault="00A570DE">
            <w:pPr>
              <w:spacing w:after="0" w:line="259" w:lineRule="auto"/>
              <w:ind w:left="5" w:firstLine="0"/>
              <w:jc w:val="left"/>
            </w:pPr>
            <w:r>
              <w:rPr>
                <w:rFonts w:ascii="Arial" w:eastAsia="Arial" w:hAnsi="Arial" w:cs="Arial"/>
                <w:b/>
                <w:color w:val="FFFFFF"/>
                <w:sz w:val="22"/>
              </w:rPr>
              <w:t xml:space="preserve">2018 </w:t>
            </w:r>
          </w:p>
        </w:tc>
      </w:tr>
      <w:tr w:rsidR="00545D2C">
        <w:trPr>
          <w:trHeight w:val="389"/>
        </w:trPr>
        <w:tc>
          <w:tcPr>
            <w:tcW w:w="4701" w:type="dxa"/>
            <w:tcBorders>
              <w:top w:val="single" w:sz="4" w:space="0" w:color="B0B0B0"/>
              <w:left w:val="single" w:sz="4" w:space="0" w:color="B0B0B0"/>
              <w:bottom w:val="single" w:sz="4" w:space="0" w:color="B0B0B0"/>
              <w:right w:val="single" w:sz="4" w:space="0" w:color="B0B0B0"/>
            </w:tcBorders>
            <w:shd w:val="clear" w:color="auto" w:fill="DCE6F1"/>
          </w:tcPr>
          <w:p w:rsidR="00545D2C" w:rsidRDefault="00A570DE">
            <w:pPr>
              <w:spacing w:after="0" w:line="259" w:lineRule="auto"/>
              <w:ind w:firstLine="0"/>
            </w:pPr>
            <w:r>
              <w:rPr>
                <w:rFonts w:ascii="Arial" w:eastAsia="Arial" w:hAnsi="Arial" w:cs="Arial"/>
                <w:b/>
                <w:sz w:val="22"/>
              </w:rPr>
              <w:t xml:space="preserve">European Union - 28 countries (2013-2020) </w:t>
            </w:r>
          </w:p>
        </w:tc>
        <w:tc>
          <w:tcPr>
            <w:tcW w:w="889" w:type="dxa"/>
            <w:tcBorders>
              <w:top w:val="single" w:sz="4" w:space="0" w:color="B0B0B0"/>
              <w:left w:val="single" w:sz="4" w:space="0" w:color="B0B0B0"/>
              <w:bottom w:val="single" w:sz="4" w:space="0" w:color="F6F6F6"/>
              <w:right w:val="nil"/>
            </w:tcBorders>
          </w:tcPr>
          <w:p w:rsidR="00545D2C" w:rsidRDefault="00A570DE">
            <w:pPr>
              <w:spacing w:after="0" w:line="259" w:lineRule="auto"/>
              <w:ind w:left="4" w:firstLine="0"/>
              <w:jc w:val="left"/>
            </w:pPr>
            <w:r>
              <w:rPr>
                <w:rFonts w:ascii="Arial" w:eastAsia="Arial" w:hAnsi="Arial" w:cs="Arial"/>
                <w:sz w:val="22"/>
              </w:rPr>
              <w:t xml:space="preserve">512,24 </w:t>
            </w:r>
          </w:p>
        </w:tc>
        <w:tc>
          <w:tcPr>
            <w:tcW w:w="889" w:type="dxa"/>
            <w:tcBorders>
              <w:top w:val="single" w:sz="4" w:space="0" w:color="B0B0B0"/>
              <w:left w:val="nil"/>
              <w:bottom w:val="single" w:sz="4" w:space="0" w:color="F6F6F6"/>
              <w:right w:val="nil"/>
            </w:tcBorders>
          </w:tcPr>
          <w:p w:rsidR="00545D2C" w:rsidRDefault="00A570DE">
            <w:pPr>
              <w:spacing w:after="0" w:line="259" w:lineRule="auto"/>
              <w:ind w:left="5" w:firstLine="0"/>
              <w:jc w:val="left"/>
            </w:pPr>
            <w:r>
              <w:rPr>
                <w:rFonts w:ascii="Arial" w:eastAsia="Arial" w:hAnsi="Arial" w:cs="Arial"/>
                <w:sz w:val="22"/>
              </w:rPr>
              <w:t xml:space="preserve">508,21 </w:t>
            </w:r>
          </w:p>
        </w:tc>
        <w:tc>
          <w:tcPr>
            <w:tcW w:w="971" w:type="dxa"/>
            <w:tcBorders>
              <w:top w:val="single" w:sz="4" w:space="0" w:color="B0B0B0"/>
              <w:left w:val="nil"/>
              <w:bottom w:val="single" w:sz="4" w:space="0" w:color="F6F6F6"/>
              <w:right w:val="nil"/>
            </w:tcBorders>
          </w:tcPr>
          <w:p w:rsidR="00545D2C" w:rsidRDefault="00A570DE">
            <w:pPr>
              <w:spacing w:after="0" w:line="259" w:lineRule="auto"/>
              <w:ind w:left="88" w:firstLine="0"/>
              <w:jc w:val="left"/>
            </w:pPr>
            <w:r>
              <w:rPr>
                <w:rFonts w:ascii="Arial" w:eastAsia="Arial" w:hAnsi="Arial" w:cs="Arial"/>
                <w:sz w:val="22"/>
              </w:rPr>
              <w:t xml:space="preserve">504,15 </w:t>
            </w:r>
          </w:p>
        </w:tc>
        <w:tc>
          <w:tcPr>
            <w:tcW w:w="971" w:type="dxa"/>
            <w:tcBorders>
              <w:top w:val="single" w:sz="4" w:space="0" w:color="B0B0B0"/>
              <w:left w:val="nil"/>
              <w:bottom w:val="single" w:sz="4" w:space="0" w:color="F6F6F6"/>
              <w:right w:val="nil"/>
            </w:tcBorders>
          </w:tcPr>
          <w:p w:rsidR="00545D2C" w:rsidRDefault="00A570DE">
            <w:pPr>
              <w:spacing w:after="0" w:line="259" w:lineRule="auto"/>
              <w:ind w:left="89" w:firstLine="0"/>
              <w:jc w:val="left"/>
            </w:pPr>
            <w:r>
              <w:rPr>
                <w:rFonts w:ascii="Arial" w:eastAsia="Arial" w:hAnsi="Arial" w:cs="Arial"/>
                <w:sz w:val="22"/>
              </w:rPr>
              <w:t xml:space="preserve">500,49 </w:t>
            </w:r>
          </w:p>
        </w:tc>
      </w:tr>
      <w:tr w:rsidR="00545D2C">
        <w:trPr>
          <w:trHeight w:val="388"/>
        </w:trPr>
        <w:tc>
          <w:tcPr>
            <w:tcW w:w="4701" w:type="dxa"/>
            <w:tcBorders>
              <w:top w:val="single" w:sz="4" w:space="0" w:color="B0B0B0"/>
              <w:left w:val="single" w:sz="4" w:space="0" w:color="B0B0B0"/>
              <w:bottom w:val="single" w:sz="4" w:space="0" w:color="B0B0B0"/>
              <w:right w:val="single" w:sz="4" w:space="0" w:color="B0B0B0"/>
            </w:tcBorders>
            <w:shd w:val="clear" w:color="auto" w:fill="DCE6F1"/>
          </w:tcPr>
          <w:p w:rsidR="00545D2C" w:rsidRDefault="00A570DE">
            <w:pPr>
              <w:spacing w:after="0" w:line="259" w:lineRule="auto"/>
              <w:ind w:firstLine="0"/>
              <w:jc w:val="left"/>
            </w:pPr>
            <w:r>
              <w:rPr>
                <w:rFonts w:ascii="Arial" w:eastAsia="Arial" w:hAnsi="Arial" w:cs="Arial"/>
                <w:b/>
                <w:sz w:val="22"/>
              </w:rPr>
              <w:t xml:space="preserve">Bulgaria </w:t>
            </w:r>
          </w:p>
        </w:tc>
        <w:tc>
          <w:tcPr>
            <w:tcW w:w="889" w:type="dxa"/>
            <w:tcBorders>
              <w:top w:val="single" w:sz="4" w:space="0" w:color="F6F6F6"/>
              <w:left w:val="single" w:sz="4" w:space="0" w:color="B0B0B0"/>
              <w:bottom w:val="nil"/>
              <w:right w:val="nil"/>
            </w:tcBorders>
            <w:shd w:val="clear" w:color="auto" w:fill="F6F6F6"/>
          </w:tcPr>
          <w:p w:rsidR="00545D2C" w:rsidRDefault="00A570DE">
            <w:pPr>
              <w:spacing w:after="0" w:line="259" w:lineRule="auto"/>
              <w:ind w:left="4" w:firstLine="0"/>
              <w:jc w:val="left"/>
            </w:pPr>
            <w:r>
              <w:rPr>
                <w:rFonts w:ascii="Arial" w:eastAsia="Arial" w:hAnsi="Arial" w:cs="Arial"/>
                <w:sz w:val="22"/>
              </w:rPr>
              <w:t xml:space="preserve">723,50 </w:t>
            </w:r>
          </w:p>
        </w:tc>
        <w:tc>
          <w:tcPr>
            <w:tcW w:w="889" w:type="dxa"/>
            <w:tcBorders>
              <w:top w:val="single" w:sz="4" w:space="0" w:color="F6F6F6"/>
              <w:left w:val="nil"/>
              <w:bottom w:val="nil"/>
              <w:right w:val="nil"/>
            </w:tcBorders>
            <w:shd w:val="clear" w:color="auto" w:fill="F6F6F6"/>
          </w:tcPr>
          <w:p w:rsidR="00545D2C" w:rsidRDefault="00A570DE">
            <w:pPr>
              <w:spacing w:after="0" w:line="259" w:lineRule="auto"/>
              <w:ind w:left="5" w:firstLine="0"/>
              <w:jc w:val="left"/>
            </w:pPr>
            <w:r>
              <w:rPr>
                <w:rFonts w:ascii="Arial" w:eastAsia="Arial" w:hAnsi="Arial" w:cs="Arial"/>
                <w:sz w:val="22"/>
              </w:rPr>
              <w:t xml:space="preserve">726,95 </w:t>
            </w:r>
          </w:p>
        </w:tc>
        <w:tc>
          <w:tcPr>
            <w:tcW w:w="971" w:type="dxa"/>
            <w:tcBorders>
              <w:top w:val="single" w:sz="4" w:space="0" w:color="F6F6F6"/>
              <w:left w:val="nil"/>
              <w:bottom w:val="nil"/>
              <w:right w:val="nil"/>
            </w:tcBorders>
            <w:shd w:val="clear" w:color="auto" w:fill="F6F6F6"/>
          </w:tcPr>
          <w:p w:rsidR="00545D2C" w:rsidRDefault="00A570DE">
            <w:pPr>
              <w:spacing w:after="0" w:line="259" w:lineRule="auto"/>
              <w:ind w:left="88" w:firstLine="0"/>
              <w:jc w:val="left"/>
            </w:pPr>
            <w:r>
              <w:rPr>
                <w:rFonts w:ascii="Arial" w:eastAsia="Arial" w:hAnsi="Arial" w:cs="Arial"/>
                <w:sz w:val="22"/>
              </w:rPr>
              <w:t xml:space="preserve">745,40 </w:t>
            </w:r>
          </w:p>
        </w:tc>
        <w:tc>
          <w:tcPr>
            <w:tcW w:w="971" w:type="dxa"/>
            <w:tcBorders>
              <w:top w:val="single" w:sz="4" w:space="0" w:color="F6F6F6"/>
              <w:left w:val="nil"/>
              <w:bottom w:val="nil"/>
              <w:right w:val="nil"/>
            </w:tcBorders>
            <w:shd w:val="clear" w:color="auto" w:fill="F6F6F6"/>
          </w:tcPr>
          <w:p w:rsidR="00545D2C" w:rsidRDefault="00A570DE">
            <w:pPr>
              <w:spacing w:after="0" w:line="259" w:lineRule="auto"/>
              <w:ind w:left="89" w:firstLine="0"/>
              <w:jc w:val="left"/>
            </w:pPr>
            <w:r>
              <w:rPr>
                <w:rFonts w:ascii="Arial" w:eastAsia="Arial" w:hAnsi="Arial" w:cs="Arial"/>
                <w:sz w:val="22"/>
              </w:rPr>
              <w:t xml:space="preserve">756,91 </w:t>
            </w:r>
          </w:p>
        </w:tc>
      </w:tr>
    </w:tbl>
    <w:p w:rsidR="00545D2C" w:rsidRDefault="00A570DE">
      <w:pPr>
        <w:spacing w:after="0"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spacing w:after="0"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spacing w:after="0"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spacing w:after="7"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pPr w:vertAnchor="text" w:tblpX="108" w:tblpY="330"/>
        <w:tblOverlap w:val="never"/>
        <w:tblW w:w="9082" w:type="dxa"/>
        <w:tblInd w:w="0" w:type="dxa"/>
        <w:tblCellMar>
          <w:top w:w="0" w:type="dxa"/>
          <w:left w:w="0" w:type="dxa"/>
          <w:bottom w:w="0" w:type="dxa"/>
          <w:right w:w="0" w:type="dxa"/>
        </w:tblCellMar>
        <w:tblLook w:val="04A0" w:firstRow="1" w:lastRow="0" w:firstColumn="1" w:lastColumn="0" w:noHBand="0" w:noVBand="1"/>
      </w:tblPr>
      <w:tblGrid>
        <w:gridCol w:w="3963"/>
        <w:gridCol w:w="5119"/>
      </w:tblGrid>
      <w:tr w:rsidR="00545D2C">
        <w:trPr>
          <w:trHeight w:val="340"/>
        </w:trPr>
        <w:tc>
          <w:tcPr>
            <w:tcW w:w="3963" w:type="dxa"/>
            <w:tcBorders>
              <w:top w:val="nil"/>
              <w:left w:val="nil"/>
              <w:bottom w:val="nil"/>
              <w:right w:val="nil"/>
            </w:tcBorders>
          </w:tcPr>
          <w:p w:rsidR="00545D2C" w:rsidRDefault="00A570DE">
            <w:pPr>
              <w:spacing w:after="0" w:line="259" w:lineRule="auto"/>
              <w:ind w:firstLine="0"/>
              <w:jc w:val="left"/>
            </w:pPr>
            <w:r>
              <w:rPr>
                <w:rFonts w:ascii="Arial" w:eastAsia="Arial" w:hAnsi="Arial" w:cs="Arial"/>
                <w:sz w:val="18"/>
              </w:rPr>
              <w:t xml:space="preserve">Dataset:  </w:t>
            </w:r>
          </w:p>
        </w:tc>
        <w:tc>
          <w:tcPr>
            <w:tcW w:w="5120" w:type="dxa"/>
            <w:tcBorders>
              <w:top w:val="nil"/>
              <w:left w:val="nil"/>
              <w:bottom w:val="nil"/>
              <w:right w:val="nil"/>
            </w:tcBorders>
          </w:tcPr>
          <w:p w:rsidR="00545D2C" w:rsidRDefault="00A570DE">
            <w:pPr>
              <w:tabs>
                <w:tab w:val="center" w:pos="2409"/>
                <w:tab w:val="center" w:pos="4463"/>
              </w:tabs>
              <w:spacing w:after="0" w:line="259" w:lineRule="auto"/>
              <w:ind w:firstLine="0"/>
              <w:jc w:val="left"/>
            </w:pPr>
            <w:r>
              <w:rPr>
                <w:rFonts w:ascii="Calibri" w:eastAsia="Calibri" w:hAnsi="Calibri" w:cs="Calibri"/>
                <w:sz w:val="22"/>
              </w:rPr>
              <w:tab/>
            </w:r>
            <w:r>
              <w:rPr>
                <w:rFonts w:ascii="Arial" w:eastAsia="Arial" w:hAnsi="Arial" w:cs="Arial"/>
                <w:b/>
              </w:rPr>
              <w:t xml:space="preserve">Hospital beds by type of care  </w:t>
            </w:r>
            <w:r>
              <w:rPr>
                <w:rFonts w:ascii="Arial" w:eastAsia="Arial" w:hAnsi="Arial" w:cs="Arial"/>
                <w:b/>
              </w:rPr>
              <w:tab/>
              <w:t xml:space="preserve"> </w:t>
            </w:r>
          </w:p>
        </w:tc>
      </w:tr>
      <w:tr w:rsidR="00545D2C">
        <w:trPr>
          <w:trHeight w:val="363"/>
        </w:trPr>
        <w:tc>
          <w:tcPr>
            <w:tcW w:w="3963" w:type="dxa"/>
            <w:tcBorders>
              <w:top w:val="nil"/>
              <w:left w:val="nil"/>
              <w:bottom w:val="nil"/>
              <w:right w:val="nil"/>
            </w:tcBorders>
          </w:tcPr>
          <w:p w:rsidR="00545D2C" w:rsidRDefault="00A570DE">
            <w:pPr>
              <w:spacing w:after="0" w:line="259" w:lineRule="auto"/>
              <w:ind w:firstLine="0"/>
              <w:jc w:val="left"/>
            </w:pPr>
            <w:r>
              <w:rPr>
                <w:rFonts w:ascii="Arial" w:eastAsia="Arial" w:hAnsi="Arial" w:cs="Arial"/>
                <w:sz w:val="18"/>
              </w:rPr>
              <w:t xml:space="preserve">Last updated:  </w:t>
            </w:r>
          </w:p>
        </w:tc>
        <w:tc>
          <w:tcPr>
            <w:tcW w:w="5120" w:type="dxa"/>
            <w:tcBorders>
              <w:top w:val="nil"/>
              <w:left w:val="nil"/>
              <w:bottom w:val="nil"/>
              <w:right w:val="nil"/>
            </w:tcBorders>
          </w:tcPr>
          <w:p w:rsidR="00545D2C" w:rsidRDefault="00A570DE">
            <w:pPr>
              <w:tabs>
                <w:tab w:val="center" w:pos="1443"/>
                <w:tab w:val="center" w:pos="2521"/>
                <w:tab w:val="center" w:pos="3493"/>
                <w:tab w:val="center" w:pos="4463"/>
              </w:tabs>
              <w:spacing w:after="0" w:line="259" w:lineRule="auto"/>
              <w:ind w:firstLine="0"/>
              <w:jc w:val="left"/>
            </w:pPr>
            <w:r>
              <w:rPr>
                <w:rFonts w:ascii="Calibri" w:eastAsia="Calibri" w:hAnsi="Calibri" w:cs="Calibri"/>
                <w:sz w:val="22"/>
              </w:rPr>
              <w:tab/>
            </w:r>
            <w:r>
              <w:rPr>
                <w:rFonts w:ascii="Arial" w:eastAsia="Arial" w:hAnsi="Arial" w:cs="Arial"/>
                <w:sz w:val="18"/>
              </w:rPr>
              <w:t xml:space="preserve">10/07/2020 23:00 </w:t>
            </w:r>
            <w:r>
              <w:rPr>
                <w:rFonts w:ascii="Arial" w:eastAsia="Arial" w:hAnsi="Arial" w:cs="Arial"/>
                <w:sz w:val="18"/>
              </w:rPr>
              <w:tab/>
              <w:t xml:space="preserve"> </w:t>
            </w:r>
            <w:r>
              <w:rPr>
                <w:rFonts w:ascii="Arial" w:eastAsia="Arial" w:hAnsi="Arial" w:cs="Arial"/>
                <w:sz w:val="18"/>
              </w:rPr>
              <w:tab/>
            </w:r>
            <w:r>
              <w:rPr>
                <w:sz w:val="20"/>
              </w:rPr>
              <w:t xml:space="preserve"> </w:t>
            </w:r>
            <w:r>
              <w:rPr>
                <w:sz w:val="20"/>
              </w:rPr>
              <w:tab/>
              <w:t xml:space="preserve"> </w:t>
            </w:r>
          </w:p>
        </w:tc>
      </w:tr>
      <w:tr w:rsidR="00545D2C">
        <w:trPr>
          <w:trHeight w:val="279"/>
        </w:trPr>
        <w:tc>
          <w:tcPr>
            <w:tcW w:w="3963" w:type="dxa"/>
            <w:tcBorders>
              <w:top w:val="nil"/>
              <w:left w:val="nil"/>
              <w:bottom w:val="nil"/>
              <w:right w:val="nil"/>
            </w:tcBorders>
          </w:tcPr>
          <w:p w:rsidR="00545D2C" w:rsidRDefault="00A570DE">
            <w:pPr>
              <w:spacing w:after="0" w:line="259" w:lineRule="auto"/>
              <w:ind w:firstLine="0"/>
              <w:jc w:val="left"/>
            </w:pPr>
            <w:r>
              <w:rPr>
                <w:sz w:val="20"/>
              </w:rPr>
              <w:t xml:space="preserve"> </w:t>
            </w:r>
          </w:p>
        </w:tc>
        <w:tc>
          <w:tcPr>
            <w:tcW w:w="5120" w:type="dxa"/>
            <w:tcBorders>
              <w:top w:val="nil"/>
              <w:left w:val="nil"/>
              <w:bottom w:val="nil"/>
              <w:right w:val="nil"/>
            </w:tcBorders>
          </w:tcPr>
          <w:p w:rsidR="00545D2C" w:rsidRDefault="00A570DE">
            <w:pPr>
              <w:spacing w:after="0" w:line="259" w:lineRule="auto"/>
              <w:ind w:left="742"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r>
      <w:tr w:rsidR="00545D2C">
        <w:trPr>
          <w:trHeight w:val="571"/>
        </w:trPr>
        <w:tc>
          <w:tcPr>
            <w:tcW w:w="3963" w:type="dxa"/>
            <w:tcBorders>
              <w:top w:val="nil"/>
              <w:left w:val="nil"/>
              <w:bottom w:val="nil"/>
              <w:right w:val="nil"/>
            </w:tcBorders>
            <w:vAlign w:val="center"/>
          </w:tcPr>
          <w:p w:rsidR="00545D2C" w:rsidRDefault="00A570DE">
            <w:pPr>
              <w:spacing w:after="0" w:line="259" w:lineRule="auto"/>
              <w:ind w:firstLine="0"/>
              <w:jc w:val="left"/>
            </w:pPr>
            <w:r>
              <w:rPr>
                <w:rFonts w:ascii="Arial" w:eastAsia="Arial" w:hAnsi="Arial" w:cs="Arial"/>
                <w:b/>
                <w:sz w:val="18"/>
              </w:rPr>
              <w:t xml:space="preserve">Unit of measure </w:t>
            </w:r>
          </w:p>
        </w:tc>
        <w:tc>
          <w:tcPr>
            <w:tcW w:w="5120" w:type="dxa"/>
            <w:tcBorders>
              <w:top w:val="nil"/>
              <w:left w:val="nil"/>
              <w:bottom w:val="nil"/>
              <w:right w:val="nil"/>
            </w:tcBorders>
          </w:tcPr>
          <w:p w:rsidR="00545D2C" w:rsidRDefault="00A570DE">
            <w:pPr>
              <w:spacing w:after="119" w:line="259" w:lineRule="auto"/>
              <w:ind w:left="742" w:firstLine="0"/>
              <w:jc w:val="left"/>
            </w:pPr>
            <w:r>
              <w:rPr>
                <w:rFonts w:ascii="Arial" w:eastAsia="Arial" w:hAnsi="Arial" w:cs="Arial"/>
                <w:sz w:val="18"/>
              </w:rPr>
              <w:t xml:space="preserve">Per hundred thousand </w:t>
            </w:r>
          </w:p>
          <w:p w:rsidR="00545D2C" w:rsidRDefault="00A570DE">
            <w:pPr>
              <w:tabs>
                <w:tab w:val="center" w:pos="1178"/>
                <w:tab w:val="center" w:pos="3493"/>
                <w:tab w:val="center" w:pos="4463"/>
              </w:tabs>
              <w:spacing w:after="0" w:line="259" w:lineRule="auto"/>
              <w:ind w:firstLine="0"/>
              <w:jc w:val="left"/>
            </w:pPr>
            <w:r>
              <w:rPr>
                <w:rFonts w:ascii="Calibri" w:eastAsia="Calibri" w:hAnsi="Calibri" w:cs="Calibri"/>
                <w:sz w:val="22"/>
              </w:rPr>
              <w:tab/>
            </w:r>
            <w:r>
              <w:rPr>
                <w:rFonts w:ascii="Arial" w:eastAsia="Arial" w:hAnsi="Arial" w:cs="Arial"/>
                <w:sz w:val="18"/>
              </w:rPr>
              <w:t xml:space="preserve">inhabitants </w:t>
            </w:r>
            <w:r>
              <w:rPr>
                <w:rFonts w:ascii="Arial" w:eastAsia="Arial" w:hAnsi="Arial" w:cs="Arial"/>
                <w:sz w:val="18"/>
              </w:rPr>
              <w:tab/>
              <w:t xml:space="preserve"> </w:t>
            </w:r>
            <w:r>
              <w:rPr>
                <w:rFonts w:ascii="Arial" w:eastAsia="Arial" w:hAnsi="Arial" w:cs="Arial"/>
                <w:sz w:val="18"/>
              </w:rPr>
              <w:tab/>
            </w:r>
            <w:r>
              <w:rPr>
                <w:sz w:val="20"/>
              </w:rPr>
              <w:t xml:space="preserve"> </w:t>
            </w:r>
          </w:p>
        </w:tc>
      </w:tr>
      <w:tr w:rsidR="00545D2C">
        <w:trPr>
          <w:trHeight w:val="396"/>
        </w:trPr>
        <w:tc>
          <w:tcPr>
            <w:tcW w:w="3963" w:type="dxa"/>
            <w:tcBorders>
              <w:top w:val="nil"/>
              <w:left w:val="nil"/>
              <w:bottom w:val="nil"/>
              <w:right w:val="nil"/>
            </w:tcBorders>
          </w:tcPr>
          <w:p w:rsidR="00545D2C" w:rsidRDefault="00A570DE">
            <w:pPr>
              <w:spacing w:after="0" w:line="259" w:lineRule="auto"/>
              <w:ind w:firstLine="0"/>
              <w:jc w:val="left"/>
            </w:pPr>
            <w:r>
              <w:rPr>
                <w:rFonts w:ascii="Arial" w:eastAsia="Arial" w:hAnsi="Arial" w:cs="Arial"/>
                <w:b/>
                <w:sz w:val="18"/>
              </w:rPr>
              <w:t xml:space="preserve">Health facility </w:t>
            </w:r>
          </w:p>
        </w:tc>
        <w:tc>
          <w:tcPr>
            <w:tcW w:w="5120" w:type="dxa"/>
            <w:tcBorders>
              <w:top w:val="nil"/>
              <w:left w:val="nil"/>
              <w:bottom w:val="nil"/>
              <w:right w:val="nil"/>
            </w:tcBorders>
          </w:tcPr>
          <w:p w:rsidR="00545D2C" w:rsidRDefault="00A570DE">
            <w:pPr>
              <w:spacing w:after="0" w:line="259" w:lineRule="auto"/>
              <w:ind w:right="70" w:firstLine="0"/>
              <w:jc w:val="right"/>
            </w:pPr>
            <w:r>
              <w:rPr>
                <w:rFonts w:ascii="Arial" w:eastAsia="Arial" w:hAnsi="Arial" w:cs="Arial"/>
                <w:b/>
              </w:rPr>
              <w:t xml:space="preserve">Curative care beds in hospitals (HP.1) </w:t>
            </w:r>
          </w:p>
        </w:tc>
      </w:tr>
      <w:tr w:rsidR="00545D2C">
        <w:trPr>
          <w:trHeight w:val="342"/>
        </w:trPr>
        <w:tc>
          <w:tcPr>
            <w:tcW w:w="3963" w:type="dxa"/>
            <w:tcBorders>
              <w:top w:val="nil"/>
              <w:left w:val="nil"/>
              <w:bottom w:val="nil"/>
              <w:right w:val="nil"/>
            </w:tcBorders>
          </w:tcPr>
          <w:p w:rsidR="00545D2C" w:rsidRDefault="00A570DE">
            <w:pPr>
              <w:spacing w:after="0" w:line="259" w:lineRule="auto"/>
              <w:ind w:firstLine="0"/>
              <w:jc w:val="left"/>
            </w:pPr>
            <w:r>
              <w:rPr>
                <w:rFonts w:ascii="Arial" w:eastAsia="Arial" w:hAnsi="Arial" w:cs="Arial"/>
                <w:b/>
              </w:rPr>
              <w:t xml:space="preserve"> </w:t>
            </w:r>
          </w:p>
        </w:tc>
        <w:tc>
          <w:tcPr>
            <w:tcW w:w="5120" w:type="dxa"/>
            <w:tcBorders>
              <w:top w:val="nil"/>
              <w:left w:val="nil"/>
              <w:bottom w:val="nil"/>
              <w:right w:val="nil"/>
            </w:tcBorders>
          </w:tcPr>
          <w:p w:rsidR="00545D2C" w:rsidRDefault="00A570DE">
            <w:pPr>
              <w:spacing w:after="0" w:line="259" w:lineRule="auto"/>
              <w:ind w:left="742"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r>
    </w:tbl>
    <w:tbl>
      <w:tblPr>
        <w:tblStyle w:val="TableGrid"/>
        <w:tblpPr w:vertAnchor="text" w:tblpX="2" w:tblpY="2582"/>
        <w:tblOverlap w:val="never"/>
        <w:tblW w:w="9298" w:type="dxa"/>
        <w:tblInd w:w="0" w:type="dxa"/>
        <w:tblCellMar>
          <w:top w:w="6" w:type="dxa"/>
          <w:left w:w="106" w:type="dxa"/>
          <w:bottom w:w="0" w:type="dxa"/>
          <w:right w:w="43" w:type="dxa"/>
        </w:tblCellMar>
        <w:tblLook w:val="04A0" w:firstRow="1" w:lastRow="0" w:firstColumn="1" w:lastColumn="0" w:noHBand="0" w:noVBand="1"/>
      </w:tblPr>
      <w:tblGrid>
        <w:gridCol w:w="4702"/>
        <w:gridCol w:w="889"/>
        <w:gridCol w:w="889"/>
        <w:gridCol w:w="971"/>
        <w:gridCol w:w="971"/>
        <w:gridCol w:w="876"/>
      </w:tblGrid>
      <w:tr w:rsidR="00545D2C">
        <w:trPr>
          <w:trHeight w:val="388"/>
        </w:trPr>
        <w:tc>
          <w:tcPr>
            <w:tcW w:w="4701"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right="64" w:firstLine="0"/>
              <w:jc w:val="right"/>
            </w:pPr>
            <w:r>
              <w:rPr>
                <w:rFonts w:ascii="Arial" w:eastAsia="Arial" w:hAnsi="Arial" w:cs="Arial"/>
                <w:b/>
                <w:color w:val="FFFFFF"/>
                <w:sz w:val="22"/>
              </w:rPr>
              <w:t xml:space="preserve">TIME </w:t>
            </w:r>
          </w:p>
        </w:tc>
        <w:tc>
          <w:tcPr>
            <w:tcW w:w="889"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4" w:firstLine="0"/>
              <w:jc w:val="left"/>
            </w:pPr>
            <w:r>
              <w:rPr>
                <w:rFonts w:ascii="Arial" w:eastAsia="Arial" w:hAnsi="Arial" w:cs="Arial"/>
                <w:b/>
                <w:color w:val="FFFFFF"/>
                <w:sz w:val="22"/>
              </w:rPr>
              <w:t xml:space="preserve">2015 </w:t>
            </w:r>
          </w:p>
        </w:tc>
        <w:tc>
          <w:tcPr>
            <w:tcW w:w="889"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5" w:firstLine="0"/>
              <w:jc w:val="left"/>
            </w:pPr>
            <w:r>
              <w:rPr>
                <w:rFonts w:ascii="Arial" w:eastAsia="Arial" w:hAnsi="Arial" w:cs="Arial"/>
                <w:b/>
                <w:color w:val="FFFFFF"/>
                <w:sz w:val="22"/>
              </w:rPr>
              <w:t xml:space="preserve">2016 </w:t>
            </w:r>
          </w:p>
        </w:tc>
        <w:tc>
          <w:tcPr>
            <w:tcW w:w="971"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4" w:firstLine="0"/>
              <w:jc w:val="left"/>
            </w:pPr>
            <w:r>
              <w:rPr>
                <w:rFonts w:ascii="Arial" w:eastAsia="Arial" w:hAnsi="Arial" w:cs="Arial"/>
                <w:b/>
                <w:color w:val="FFFFFF"/>
                <w:sz w:val="22"/>
              </w:rPr>
              <w:t xml:space="preserve">2017 </w:t>
            </w:r>
          </w:p>
        </w:tc>
        <w:tc>
          <w:tcPr>
            <w:tcW w:w="971"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5" w:firstLine="0"/>
              <w:jc w:val="left"/>
            </w:pPr>
            <w:r>
              <w:rPr>
                <w:rFonts w:ascii="Arial" w:eastAsia="Arial" w:hAnsi="Arial" w:cs="Arial"/>
                <w:b/>
                <w:color w:val="FFFFFF"/>
                <w:sz w:val="22"/>
              </w:rPr>
              <w:t xml:space="preserve">2018 </w:t>
            </w:r>
          </w:p>
        </w:tc>
        <w:tc>
          <w:tcPr>
            <w:tcW w:w="876"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4" w:firstLine="0"/>
              <w:jc w:val="left"/>
            </w:pPr>
            <w:r>
              <w:rPr>
                <w:rFonts w:ascii="Arial" w:eastAsia="Arial" w:hAnsi="Arial" w:cs="Arial"/>
                <w:b/>
                <w:color w:val="FFFFFF"/>
                <w:sz w:val="22"/>
              </w:rPr>
              <w:t xml:space="preserve">2019 </w:t>
            </w:r>
          </w:p>
        </w:tc>
      </w:tr>
      <w:tr w:rsidR="00545D2C">
        <w:trPr>
          <w:trHeight w:val="391"/>
        </w:trPr>
        <w:tc>
          <w:tcPr>
            <w:tcW w:w="4701" w:type="dxa"/>
            <w:tcBorders>
              <w:top w:val="single" w:sz="4" w:space="0" w:color="000000"/>
              <w:left w:val="single" w:sz="4" w:space="0" w:color="000000"/>
              <w:bottom w:val="single" w:sz="4" w:space="0" w:color="000000"/>
              <w:right w:val="single" w:sz="4" w:space="0" w:color="000000"/>
            </w:tcBorders>
            <w:shd w:val="clear" w:color="auto" w:fill="DCE6F1"/>
          </w:tcPr>
          <w:p w:rsidR="00545D2C" w:rsidRDefault="00A570DE">
            <w:pPr>
              <w:spacing w:after="0" w:line="259" w:lineRule="auto"/>
              <w:ind w:firstLine="0"/>
            </w:pPr>
            <w:r>
              <w:rPr>
                <w:rFonts w:ascii="Arial" w:eastAsia="Arial" w:hAnsi="Arial" w:cs="Arial"/>
                <w:b/>
                <w:sz w:val="22"/>
              </w:rPr>
              <w:t xml:space="preserve">European Union - 27 countries (from 2020)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left"/>
            </w:pPr>
            <w:r>
              <w:rPr>
                <w:rFonts w:ascii="Arial" w:eastAsia="Arial" w:hAnsi="Arial" w:cs="Arial"/>
                <w:sz w:val="22"/>
              </w:rPr>
              <w:t xml:space="preserve">401,90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left"/>
            </w:pPr>
            <w:r>
              <w:rPr>
                <w:rFonts w:ascii="Arial" w:eastAsia="Arial" w:hAnsi="Arial" w:cs="Arial"/>
                <w:sz w:val="22"/>
              </w:rPr>
              <w:t xml:space="preserve">399,04 </w:t>
            </w:r>
          </w:p>
        </w:tc>
        <w:tc>
          <w:tcPr>
            <w:tcW w:w="9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8" w:firstLine="0"/>
              <w:jc w:val="left"/>
            </w:pPr>
            <w:r>
              <w:rPr>
                <w:rFonts w:ascii="Arial" w:eastAsia="Arial" w:hAnsi="Arial" w:cs="Arial"/>
                <w:sz w:val="22"/>
              </w:rPr>
              <w:t xml:space="preserve">396,22 </w:t>
            </w:r>
          </w:p>
        </w:tc>
        <w:tc>
          <w:tcPr>
            <w:tcW w:w="9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9" w:firstLine="0"/>
              <w:jc w:val="left"/>
            </w:pPr>
            <w:r>
              <w:rPr>
                <w:rFonts w:ascii="Arial" w:eastAsia="Arial" w:hAnsi="Arial" w:cs="Arial"/>
                <w:sz w:val="22"/>
              </w:rPr>
              <w:t xml:space="preserve">392,64 </w:t>
            </w:r>
          </w:p>
        </w:tc>
        <w:tc>
          <w:tcPr>
            <w:tcW w:w="8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rFonts w:ascii="Arial" w:eastAsia="Arial" w:hAnsi="Arial" w:cs="Arial"/>
                <w:sz w:val="22"/>
              </w:rPr>
              <w:t xml:space="preserve">: </w:t>
            </w:r>
          </w:p>
        </w:tc>
      </w:tr>
      <w:tr w:rsidR="00545D2C">
        <w:trPr>
          <w:trHeight w:val="389"/>
        </w:trPr>
        <w:tc>
          <w:tcPr>
            <w:tcW w:w="4701" w:type="dxa"/>
            <w:tcBorders>
              <w:top w:val="single" w:sz="4" w:space="0" w:color="000000"/>
              <w:left w:val="single" w:sz="4" w:space="0" w:color="000000"/>
              <w:bottom w:val="single" w:sz="4" w:space="0" w:color="000000"/>
              <w:right w:val="single" w:sz="4" w:space="0" w:color="000000"/>
            </w:tcBorders>
            <w:shd w:val="clear" w:color="auto" w:fill="DCE6F1"/>
          </w:tcPr>
          <w:p w:rsidR="00545D2C" w:rsidRDefault="00A570DE">
            <w:pPr>
              <w:spacing w:after="0" w:line="259" w:lineRule="auto"/>
              <w:ind w:firstLine="0"/>
            </w:pPr>
            <w:r>
              <w:rPr>
                <w:rFonts w:ascii="Arial" w:eastAsia="Arial" w:hAnsi="Arial" w:cs="Arial"/>
                <w:b/>
                <w:sz w:val="22"/>
              </w:rPr>
              <w:t xml:space="preserve">European Union - 28 countries (2013-2020) </w:t>
            </w:r>
          </w:p>
        </w:tc>
        <w:tc>
          <w:tcPr>
            <w:tcW w:w="889"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64" w:firstLine="0"/>
              <w:jc w:val="right"/>
            </w:pPr>
            <w:r>
              <w:rPr>
                <w:rFonts w:ascii="Arial" w:eastAsia="Arial" w:hAnsi="Arial" w:cs="Arial"/>
                <w:sz w:val="22"/>
              </w:rPr>
              <w:t xml:space="preserve">: </w:t>
            </w:r>
          </w:p>
        </w:tc>
        <w:tc>
          <w:tcPr>
            <w:tcW w:w="889"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62" w:firstLine="0"/>
              <w:jc w:val="right"/>
            </w:pPr>
            <w:r>
              <w:rPr>
                <w:rFonts w:ascii="Arial" w:eastAsia="Arial" w:hAnsi="Arial" w:cs="Arial"/>
                <w:sz w:val="22"/>
              </w:rP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61" w:firstLine="0"/>
              <w:jc w:val="right"/>
            </w:pPr>
            <w:r>
              <w:rPr>
                <w:rFonts w:ascii="Arial" w:eastAsia="Arial" w:hAnsi="Arial" w:cs="Arial"/>
                <w:sz w:val="22"/>
              </w:rP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60" w:firstLine="0"/>
              <w:jc w:val="right"/>
            </w:pPr>
            <w:r>
              <w:rPr>
                <w:rFonts w:ascii="Arial" w:eastAsia="Arial" w:hAnsi="Arial" w:cs="Arial"/>
                <w:sz w:val="22"/>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62" w:firstLine="0"/>
              <w:jc w:val="right"/>
            </w:pPr>
            <w:r>
              <w:rPr>
                <w:rFonts w:ascii="Arial" w:eastAsia="Arial" w:hAnsi="Arial" w:cs="Arial"/>
                <w:sz w:val="22"/>
              </w:rPr>
              <w:t xml:space="preserve">: </w:t>
            </w:r>
          </w:p>
        </w:tc>
      </w:tr>
      <w:tr w:rsidR="00545D2C">
        <w:trPr>
          <w:trHeight w:val="388"/>
        </w:trPr>
        <w:tc>
          <w:tcPr>
            <w:tcW w:w="4701" w:type="dxa"/>
            <w:tcBorders>
              <w:top w:val="single" w:sz="4" w:space="0" w:color="000000"/>
              <w:left w:val="single" w:sz="4" w:space="0" w:color="000000"/>
              <w:bottom w:val="single" w:sz="4" w:space="0" w:color="000000"/>
              <w:right w:val="single" w:sz="4" w:space="0" w:color="000000"/>
            </w:tcBorders>
            <w:shd w:val="clear" w:color="auto" w:fill="DCE6F1"/>
          </w:tcPr>
          <w:p w:rsidR="00545D2C" w:rsidRDefault="00A570DE">
            <w:pPr>
              <w:spacing w:after="0" w:line="259" w:lineRule="auto"/>
              <w:ind w:firstLine="0"/>
              <w:jc w:val="left"/>
            </w:pPr>
            <w:r>
              <w:rPr>
                <w:rFonts w:ascii="Arial" w:eastAsia="Arial" w:hAnsi="Arial" w:cs="Arial"/>
                <w:b/>
                <w:sz w:val="22"/>
              </w:rPr>
              <w:t xml:space="preserve">Bulgaria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left"/>
            </w:pPr>
            <w:r>
              <w:rPr>
                <w:rFonts w:ascii="Arial" w:eastAsia="Arial" w:hAnsi="Arial" w:cs="Arial"/>
                <w:sz w:val="22"/>
              </w:rPr>
              <w:t xml:space="preserve">600,95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left"/>
            </w:pPr>
            <w:r>
              <w:rPr>
                <w:rFonts w:ascii="Arial" w:eastAsia="Arial" w:hAnsi="Arial" w:cs="Arial"/>
                <w:sz w:val="22"/>
              </w:rPr>
              <w:t xml:space="preserve">603,13 </w:t>
            </w:r>
          </w:p>
        </w:tc>
        <w:tc>
          <w:tcPr>
            <w:tcW w:w="9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8" w:firstLine="0"/>
              <w:jc w:val="left"/>
            </w:pPr>
            <w:r>
              <w:rPr>
                <w:rFonts w:ascii="Arial" w:eastAsia="Arial" w:hAnsi="Arial" w:cs="Arial"/>
                <w:sz w:val="22"/>
              </w:rPr>
              <w:t xml:space="preserve">616,82 </w:t>
            </w:r>
          </w:p>
        </w:tc>
        <w:tc>
          <w:tcPr>
            <w:tcW w:w="9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9" w:firstLine="0"/>
              <w:jc w:val="left"/>
            </w:pPr>
            <w:r>
              <w:rPr>
                <w:rFonts w:ascii="Arial" w:eastAsia="Arial" w:hAnsi="Arial" w:cs="Arial"/>
                <w:sz w:val="22"/>
              </w:rPr>
              <w:t xml:space="preserve">624,48 </w:t>
            </w:r>
          </w:p>
        </w:tc>
        <w:tc>
          <w:tcPr>
            <w:tcW w:w="8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rFonts w:ascii="Arial" w:eastAsia="Arial" w:hAnsi="Arial" w:cs="Arial"/>
                <w:sz w:val="22"/>
              </w:rPr>
              <w:t xml:space="preserve">: </w:t>
            </w:r>
          </w:p>
        </w:tc>
      </w:tr>
    </w:tbl>
    <w:p w:rsidR="00545D2C" w:rsidRDefault="00A570DE">
      <w:pPr>
        <w:tabs>
          <w:tab w:val="center" w:pos="6591"/>
          <w:tab w:val="center" w:pos="7563"/>
          <w:tab w:val="center" w:pos="8533"/>
        </w:tabs>
        <w:spacing w:after="107" w:line="265" w:lineRule="auto"/>
        <w:ind w:firstLine="0"/>
        <w:jc w:val="left"/>
      </w:pPr>
      <w:r>
        <w:rPr>
          <w:rFonts w:ascii="Arial" w:eastAsia="Arial" w:hAnsi="Arial" w:cs="Arial"/>
          <w:sz w:val="18"/>
        </w:rPr>
        <w:t xml:space="preserve">Data extracted on 01/07/2021 15:25:42 from [ESTAT] </w:t>
      </w:r>
      <w:r>
        <w:rPr>
          <w:rFonts w:ascii="Arial" w:eastAsia="Arial" w:hAnsi="Arial" w:cs="Arial"/>
          <w:sz w:val="18"/>
        </w:rPr>
        <w:tab/>
        <w:t xml:space="preserve"> </w:t>
      </w:r>
      <w:r>
        <w:rPr>
          <w:rFonts w:ascii="Arial" w:eastAsia="Arial" w:hAnsi="Arial" w:cs="Arial"/>
          <w:sz w:val="18"/>
        </w:rPr>
        <w:tab/>
      </w:r>
      <w:r>
        <w:rPr>
          <w:sz w:val="20"/>
        </w:rPr>
        <w:t xml:space="preserve"> </w:t>
      </w:r>
      <w:r>
        <w:rPr>
          <w:sz w:val="20"/>
        </w:rPr>
        <w:tab/>
        <w:t xml:space="preserve"> </w:t>
      </w:r>
    </w:p>
    <w:p w:rsidR="00545D2C" w:rsidRDefault="00A570DE">
      <w:pPr>
        <w:spacing w:before="11" w:after="0" w:line="259" w:lineRule="auto"/>
        <w:ind w:right="5317" w:firstLine="0"/>
        <w:jc w:val="right"/>
      </w:pPr>
      <w:r>
        <w:rPr>
          <w:rFonts w:ascii="Arial" w:eastAsia="Arial" w:hAnsi="Arial" w:cs="Arial"/>
          <w:sz w:val="22"/>
        </w:rPr>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spacing w:after="0"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spacing w:after="0"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spacing w:after="0"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spacing w:after="0"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tabs>
          <w:tab w:val="center" w:pos="6591"/>
          <w:tab w:val="center" w:pos="7563"/>
          <w:tab w:val="center" w:pos="8533"/>
        </w:tabs>
        <w:spacing w:after="157" w:line="265" w:lineRule="auto"/>
        <w:ind w:firstLine="0"/>
        <w:jc w:val="left"/>
      </w:pPr>
      <w:r>
        <w:rPr>
          <w:rFonts w:ascii="Arial" w:eastAsia="Arial" w:hAnsi="Arial" w:cs="Arial"/>
          <w:sz w:val="18"/>
        </w:rPr>
        <w:t xml:space="preserve">Data extracted on 01/07/2021 15:33:09 from [ESTAT] </w:t>
      </w:r>
      <w:r>
        <w:rPr>
          <w:rFonts w:ascii="Arial" w:eastAsia="Arial" w:hAnsi="Arial" w:cs="Arial"/>
          <w:sz w:val="18"/>
        </w:rPr>
        <w:tab/>
        <w:t xml:space="preserve"> </w:t>
      </w:r>
      <w:r>
        <w:rPr>
          <w:rFonts w:ascii="Arial" w:eastAsia="Arial" w:hAnsi="Arial" w:cs="Arial"/>
          <w:sz w:val="18"/>
        </w:rPr>
        <w:tab/>
      </w:r>
      <w:r>
        <w:rPr>
          <w:sz w:val="20"/>
        </w:rPr>
        <w:t xml:space="preserve"> </w:t>
      </w:r>
      <w:r>
        <w:rPr>
          <w:sz w:val="20"/>
        </w:rPr>
        <w:tab/>
        <w:t xml:space="preserve"> </w:t>
      </w:r>
    </w:p>
    <w:p w:rsidR="00545D2C" w:rsidRDefault="00A570DE">
      <w:pPr>
        <w:tabs>
          <w:tab w:val="center" w:pos="6479"/>
          <w:tab w:val="center" w:pos="8533"/>
        </w:tabs>
        <w:spacing w:after="109" w:line="259" w:lineRule="auto"/>
        <w:ind w:firstLine="0"/>
        <w:jc w:val="left"/>
      </w:pPr>
      <w:r>
        <w:rPr>
          <w:rFonts w:ascii="Arial" w:eastAsia="Arial" w:hAnsi="Arial" w:cs="Arial"/>
          <w:sz w:val="18"/>
        </w:rPr>
        <w:t xml:space="preserve">Dataset:  </w:t>
      </w:r>
      <w:r>
        <w:rPr>
          <w:rFonts w:ascii="Arial" w:eastAsia="Arial" w:hAnsi="Arial" w:cs="Arial"/>
          <w:sz w:val="18"/>
        </w:rPr>
        <w:tab/>
      </w:r>
      <w:r>
        <w:rPr>
          <w:rFonts w:ascii="Arial" w:eastAsia="Arial" w:hAnsi="Arial" w:cs="Arial"/>
          <w:b/>
        </w:rPr>
        <w:t xml:space="preserve">Hospital beds by type of care  </w:t>
      </w:r>
      <w:r>
        <w:rPr>
          <w:rFonts w:ascii="Arial" w:eastAsia="Arial" w:hAnsi="Arial" w:cs="Arial"/>
          <w:b/>
        </w:rPr>
        <w:tab/>
        <w:t xml:space="preserve"> </w:t>
      </w:r>
    </w:p>
    <w:p w:rsidR="00545D2C" w:rsidRDefault="00A570DE">
      <w:pPr>
        <w:tabs>
          <w:tab w:val="center" w:pos="5514"/>
          <w:tab w:val="center" w:pos="6591"/>
          <w:tab w:val="center" w:pos="7563"/>
          <w:tab w:val="center" w:pos="8533"/>
        </w:tabs>
        <w:spacing w:after="107" w:line="265" w:lineRule="auto"/>
        <w:ind w:firstLine="0"/>
        <w:jc w:val="left"/>
      </w:pPr>
      <w:r>
        <w:rPr>
          <w:rFonts w:ascii="Arial" w:eastAsia="Arial" w:hAnsi="Arial" w:cs="Arial"/>
          <w:sz w:val="18"/>
        </w:rPr>
        <w:t xml:space="preserve">Last updated:  </w:t>
      </w:r>
      <w:r>
        <w:rPr>
          <w:rFonts w:ascii="Arial" w:eastAsia="Arial" w:hAnsi="Arial" w:cs="Arial"/>
          <w:sz w:val="18"/>
        </w:rPr>
        <w:tab/>
        <w:t xml:space="preserve">10/07/2020 23:00 </w:t>
      </w:r>
      <w:r>
        <w:rPr>
          <w:rFonts w:ascii="Arial" w:eastAsia="Arial" w:hAnsi="Arial" w:cs="Arial"/>
          <w:sz w:val="18"/>
        </w:rPr>
        <w:tab/>
        <w:t xml:space="preserve"> </w:t>
      </w:r>
      <w:r>
        <w:rPr>
          <w:rFonts w:ascii="Arial" w:eastAsia="Arial" w:hAnsi="Arial" w:cs="Arial"/>
          <w:sz w:val="18"/>
        </w:rPr>
        <w:tab/>
      </w:r>
      <w:r>
        <w:rPr>
          <w:sz w:val="20"/>
        </w:rPr>
        <w:t xml:space="preserve"> </w:t>
      </w:r>
      <w:r>
        <w:rPr>
          <w:sz w:val="20"/>
        </w:rPr>
        <w:tab/>
        <w:t xml:space="preserve"> </w:t>
      </w:r>
    </w:p>
    <w:p w:rsidR="00545D2C" w:rsidRDefault="00A570DE">
      <w:pPr>
        <w:spacing w:after="0" w:line="259" w:lineRule="auto"/>
        <w:ind w:left="108"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545D2C" w:rsidRDefault="00A570DE">
      <w:pPr>
        <w:spacing w:after="0" w:line="259" w:lineRule="auto"/>
        <w:ind w:left="10" w:right="2493" w:hanging="10"/>
        <w:jc w:val="center"/>
      </w:pPr>
      <w:r>
        <w:rPr>
          <w:rFonts w:ascii="Arial" w:eastAsia="Arial" w:hAnsi="Arial" w:cs="Arial"/>
          <w:sz w:val="18"/>
        </w:rPr>
        <w:t xml:space="preserve">Per hundred thousand </w:t>
      </w:r>
    </w:p>
    <w:p w:rsidR="00545D2C" w:rsidRDefault="00A570DE">
      <w:pPr>
        <w:spacing w:after="137" w:line="259" w:lineRule="auto"/>
        <w:ind w:left="4798" w:right="8201" w:hanging="4705"/>
        <w:jc w:val="left"/>
      </w:pPr>
      <w:r>
        <w:rPr>
          <w:rFonts w:ascii="Arial" w:eastAsia="Arial" w:hAnsi="Arial" w:cs="Arial"/>
          <w:b/>
          <w:sz w:val="18"/>
        </w:rPr>
        <w:t xml:space="preserve">Unit of measure </w:t>
      </w:r>
      <w:r>
        <w:rPr>
          <w:rFonts w:ascii="Arial" w:eastAsia="Arial" w:hAnsi="Arial" w:cs="Arial"/>
          <w:sz w:val="18"/>
        </w:rPr>
        <w:t xml:space="preserve">inhabitants </w:t>
      </w:r>
      <w:r>
        <w:rPr>
          <w:rFonts w:ascii="Arial" w:eastAsia="Arial" w:hAnsi="Arial" w:cs="Arial"/>
          <w:sz w:val="18"/>
        </w:rPr>
        <w:tab/>
        <w:t xml:space="preserve"> </w:t>
      </w:r>
      <w:r>
        <w:rPr>
          <w:rFonts w:ascii="Arial" w:eastAsia="Arial" w:hAnsi="Arial" w:cs="Arial"/>
          <w:sz w:val="18"/>
        </w:rPr>
        <w:tab/>
      </w:r>
      <w:r>
        <w:rPr>
          <w:sz w:val="20"/>
        </w:rPr>
        <w:t xml:space="preserve"> </w:t>
      </w:r>
    </w:p>
    <w:p w:rsidR="00545D2C" w:rsidRDefault="00A570DE">
      <w:pPr>
        <w:pStyle w:val="2"/>
        <w:spacing w:after="82"/>
        <w:ind w:right="4924"/>
        <w:jc w:val="right"/>
      </w:pPr>
      <w:r>
        <w:rPr>
          <w:rFonts w:ascii="Arial" w:eastAsia="Arial" w:hAnsi="Arial" w:cs="Arial"/>
          <w:b/>
          <w:i w:val="0"/>
        </w:rPr>
        <w:t xml:space="preserve">Rehabilitative care beds in hospitals (HP.1) </w:t>
      </w:r>
    </w:p>
    <w:p w:rsidR="00545D2C" w:rsidRDefault="00A570DE">
      <w:pPr>
        <w:spacing w:after="0" w:line="259" w:lineRule="auto"/>
        <w:ind w:left="103" w:right="8201" w:hanging="10"/>
        <w:jc w:val="left"/>
      </w:pPr>
      <w:r>
        <w:rPr>
          <w:rFonts w:ascii="Arial" w:eastAsia="Arial" w:hAnsi="Arial" w:cs="Arial"/>
          <w:b/>
          <w:sz w:val="18"/>
        </w:rPr>
        <w:t xml:space="preserve">Health facility </w:t>
      </w:r>
    </w:p>
    <w:p w:rsidR="00545D2C" w:rsidRDefault="00A570DE">
      <w:pPr>
        <w:spacing w:after="0" w:line="259" w:lineRule="auto"/>
        <w:ind w:left="108" w:firstLine="0"/>
        <w:jc w:val="left"/>
      </w:pPr>
      <w:r>
        <w:rPr>
          <w:rFonts w:ascii="Arial" w:eastAsia="Arial" w:hAnsi="Arial" w:cs="Arial"/>
          <w:b/>
        </w:rPr>
        <w:t xml:space="preserve"> </w:t>
      </w:r>
      <w:r>
        <w:rPr>
          <w:rFonts w:ascii="Arial" w:eastAsia="Arial" w:hAnsi="Arial" w:cs="Arial"/>
          <w:b/>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9298" w:type="dxa"/>
        <w:tblInd w:w="2" w:type="dxa"/>
        <w:tblCellMar>
          <w:top w:w="5" w:type="dxa"/>
          <w:left w:w="106" w:type="dxa"/>
          <w:bottom w:w="0" w:type="dxa"/>
          <w:right w:w="43" w:type="dxa"/>
        </w:tblCellMar>
        <w:tblLook w:val="04A0" w:firstRow="1" w:lastRow="0" w:firstColumn="1" w:lastColumn="0" w:noHBand="0" w:noVBand="1"/>
      </w:tblPr>
      <w:tblGrid>
        <w:gridCol w:w="4702"/>
        <w:gridCol w:w="889"/>
        <w:gridCol w:w="889"/>
        <w:gridCol w:w="971"/>
        <w:gridCol w:w="971"/>
        <w:gridCol w:w="876"/>
      </w:tblGrid>
      <w:tr w:rsidR="00545D2C">
        <w:trPr>
          <w:trHeight w:val="388"/>
        </w:trPr>
        <w:tc>
          <w:tcPr>
            <w:tcW w:w="4701"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right="64" w:firstLine="0"/>
              <w:jc w:val="right"/>
            </w:pPr>
            <w:r>
              <w:rPr>
                <w:rFonts w:ascii="Arial" w:eastAsia="Arial" w:hAnsi="Arial" w:cs="Arial"/>
                <w:b/>
                <w:color w:val="FFFFFF"/>
                <w:sz w:val="22"/>
              </w:rPr>
              <w:t xml:space="preserve">TIME </w:t>
            </w:r>
          </w:p>
        </w:tc>
        <w:tc>
          <w:tcPr>
            <w:tcW w:w="889"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4" w:firstLine="0"/>
              <w:jc w:val="left"/>
            </w:pPr>
            <w:r>
              <w:rPr>
                <w:rFonts w:ascii="Arial" w:eastAsia="Arial" w:hAnsi="Arial" w:cs="Arial"/>
                <w:b/>
                <w:color w:val="FFFFFF"/>
                <w:sz w:val="22"/>
              </w:rPr>
              <w:t xml:space="preserve">2015 </w:t>
            </w:r>
          </w:p>
        </w:tc>
        <w:tc>
          <w:tcPr>
            <w:tcW w:w="889"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5" w:firstLine="0"/>
              <w:jc w:val="left"/>
            </w:pPr>
            <w:r>
              <w:rPr>
                <w:rFonts w:ascii="Arial" w:eastAsia="Arial" w:hAnsi="Arial" w:cs="Arial"/>
                <w:b/>
                <w:color w:val="FFFFFF"/>
                <w:sz w:val="22"/>
              </w:rPr>
              <w:t xml:space="preserve">2016 </w:t>
            </w:r>
          </w:p>
        </w:tc>
        <w:tc>
          <w:tcPr>
            <w:tcW w:w="971"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4" w:firstLine="0"/>
              <w:jc w:val="left"/>
            </w:pPr>
            <w:r>
              <w:rPr>
                <w:rFonts w:ascii="Arial" w:eastAsia="Arial" w:hAnsi="Arial" w:cs="Arial"/>
                <w:b/>
                <w:color w:val="FFFFFF"/>
                <w:sz w:val="22"/>
              </w:rPr>
              <w:t xml:space="preserve">2017 </w:t>
            </w:r>
          </w:p>
        </w:tc>
        <w:tc>
          <w:tcPr>
            <w:tcW w:w="971"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5" w:firstLine="0"/>
              <w:jc w:val="left"/>
            </w:pPr>
            <w:r>
              <w:rPr>
                <w:rFonts w:ascii="Arial" w:eastAsia="Arial" w:hAnsi="Arial" w:cs="Arial"/>
                <w:b/>
                <w:color w:val="FFFFFF"/>
                <w:sz w:val="22"/>
              </w:rPr>
              <w:t xml:space="preserve">2018 </w:t>
            </w:r>
          </w:p>
        </w:tc>
        <w:tc>
          <w:tcPr>
            <w:tcW w:w="876" w:type="dxa"/>
            <w:tcBorders>
              <w:top w:val="single" w:sz="4" w:space="0" w:color="000000"/>
              <w:left w:val="single" w:sz="4" w:space="0" w:color="000000"/>
              <w:bottom w:val="single" w:sz="4" w:space="0" w:color="000000"/>
              <w:right w:val="single" w:sz="4" w:space="0" w:color="000000"/>
            </w:tcBorders>
            <w:shd w:val="clear" w:color="auto" w:fill="4669AF"/>
          </w:tcPr>
          <w:p w:rsidR="00545D2C" w:rsidRDefault="00A570DE">
            <w:pPr>
              <w:spacing w:after="0" w:line="259" w:lineRule="auto"/>
              <w:ind w:left="4" w:firstLine="0"/>
              <w:jc w:val="left"/>
            </w:pPr>
            <w:r>
              <w:rPr>
                <w:rFonts w:ascii="Arial" w:eastAsia="Arial" w:hAnsi="Arial" w:cs="Arial"/>
                <w:b/>
                <w:color w:val="FFFFFF"/>
                <w:sz w:val="22"/>
              </w:rPr>
              <w:t xml:space="preserve">2019 </w:t>
            </w:r>
          </w:p>
        </w:tc>
      </w:tr>
      <w:tr w:rsidR="00545D2C">
        <w:trPr>
          <w:trHeight w:val="390"/>
        </w:trPr>
        <w:tc>
          <w:tcPr>
            <w:tcW w:w="4701" w:type="dxa"/>
            <w:tcBorders>
              <w:top w:val="single" w:sz="4" w:space="0" w:color="000000"/>
              <w:left w:val="single" w:sz="4" w:space="0" w:color="000000"/>
              <w:bottom w:val="single" w:sz="4" w:space="0" w:color="000000"/>
              <w:right w:val="single" w:sz="4" w:space="0" w:color="000000"/>
            </w:tcBorders>
            <w:shd w:val="clear" w:color="auto" w:fill="DCE6F1"/>
          </w:tcPr>
          <w:p w:rsidR="00545D2C" w:rsidRDefault="00A570DE">
            <w:pPr>
              <w:spacing w:after="0" w:line="259" w:lineRule="auto"/>
              <w:ind w:firstLine="0"/>
            </w:pPr>
            <w:r>
              <w:rPr>
                <w:rFonts w:ascii="Arial" w:eastAsia="Arial" w:hAnsi="Arial" w:cs="Arial"/>
                <w:b/>
                <w:sz w:val="22"/>
              </w:rPr>
              <w:t xml:space="preserve">European Union - 27 countries (from 2020)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rFonts w:ascii="Arial" w:eastAsia="Arial" w:hAnsi="Arial" w:cs="Arial"/>
                <w:sz w:val="22"/>
              </w:rPr>
              <w:t xml:space="preserve">96,89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rPr>
                <w:rFonts w:ascii="Arial" w:eastAsia="Arial" w:hAnsi="Arial" w:cs="Arial"/>
                <w:sz w:val="22"/>
              </w:rPr>
              <w:t xml:space="preserve">96,87 </w:t>
            </w:r>
          </w:p>
        </w:tc>
        <w:tc>
          <w:tcPr>
            <w:tcW w:w="9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rFonts w:ascii="Arial" w:eastAsia="Arial" w:hAnsi="Arial" w:cs="Arial"/>
                <w:sz w:val="22"/>
              </w:rPr>
              <w:t xml:space="preserve">97,27 </w:t>
            </w:r>
          </w:p>
        </w:tc>
        <w:tc>
          <w:tcPr>
            <w:tcW w:w="9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rFonts w:ascii="Arial" w:eastAsia="Arial" w:hAnsi="Arial" w:cs="Arial"/>
                <w:sz w:val="22"/>
              </w:rPr>
              <w:t xml:space="preserve">97,54 </w:t>
            </w:r>
          </w:p>
        </w:tc>
        <w:tc>
          <w:tcPr>
            <w:tcW w:w="8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rFonts w:ascii="Arial" w:eastAsia="Arial" w:hAnsi="Arial" w:cs="Arial"/>
                <w:sz w:val="22"/>
              </w:rPr>
              <w:t xml:space="preserve">: </w:t>
            </w:r>
          </w:p>
        </w:tc>
      </w:tr>
      <w:tr w:rsidR="00545D2C">
        <w:trPr>
          <w:trHeight w:val="390"/>
        </w:trPr>
        <w:tc>
          <w:tcPr>
            <w:tcW w:w="4701" w:type="dxa"/>
            <w:tcBorders>
              <w:top w:val="single" w:sz="4" w:space="0" w:color="000000"/>
              <w:left w:val="single" w:sz="4" w:space="0" w:color="000000"/>
              <w:bottom w:val="single" w:sz="4" w:space="0" w:color="000000"/>
              <w:right w:val="single" w:sz="4" w:space="0" w:color="000000"/>
            </w:tcBorders>
            <w:shd w:val="clear" w:color="auto" w:fill="DCE6F1"/>
          </w:tcPr>
          <w:p w:rsidR="00545D2C" w:rsidRDefault="00A570DE">
            <w:pPr>
              <w:spacing w:after="0" w:line="259" w:lineRule="auto"/>
              <w:ind w:firstLine="0"/>
            </w:pPr>
            <w:r>
              <w:rPr>
                <w:rFonts w:ascii="Arial" w:eastAsia="Arial" w:hAnsi="Arial" w:cs="Arial"/>
                <w:b/>
                <w:sz w:val="22"/>
              </w:rPr>
              <w:t xml:space="preserve">European Union - 28 countries (2013-2020) </w:t>
            </w:r>
          </w:p>
        </w:tc>
        <w:tc>
          <w:tcPr>
            <w:tcW w:w="889"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64" w:firstLine="0"/>
              <w:jc w:val="right"/>
            </w:pPr>
            <w:r>
              <w:rPr>
                <w:rFonts w:ascii="Arial" w:eastAsia="Arial" w:hAnsi="Arial" w:cs="Arial"/>
                <w:sz w:val="22"/>
              </w:rPr>
              <w:t xml:space="preserve">: </w:t>
            </w:r>
          </w:p>
        </w:tc>
        <w:tc>
          <w:tcPr>
            <w:tcW w:w="889"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62" w:firstLine="0"/>
              <w:jc w:val="right"/>
            </w:pPr>
            <w:r>
              <w:rPr>
                <w:rFonts w:ascii="Arial" w:eastAsia="Arial" w:hAnsi="Arial" w:cs="Arial"/>
                <w:sz w:val="22"/>
              </w:rP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61" w:firstLine="0"/>
              <w:jc w:val="right"/>
            </w:pPr>
            <w:r>
              <w:rPr>
                <w:rFonts w:ascii="Arial" w:eastAsia="Arial" w:hAnsi="Arial" w:cs="Arial"/>
                <w:sz w:val="22"/>
              </w:rP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60" w:firstLine="0"/>
              <w:jc w:val="right"/>
            </w:pPr>
            <w:r>
              <w:rPr>
                <w:rFonts w:ascii="Arial" w:eastAsia="Arial" w:hAnsi="Arial" w:cs="Arial"/>
                <w:sz w:val="22"/>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6F6F6"/>
          </w:tcPr>
          <w:p w:rsidR="00545D2C" w:rsidRDefault="00A570DE">
            <w:pPr>
              <w:spacing w:after="0" w:line="259" w:lineRule="auto"/>
              <w:ind w:right="62" w:firstLine="0"/>
              <w:jc w:val="right"/>
            </w:pPr>
            <w:r>
              <w:rPr>
                <w:rFonts w:ascii="Arial" w:eastAsia="Arial" w:hAnsi="Arial" w:cs="Arial"/>
                <w:sz w:val="22"/>
              </w:rPr>
              <w:t xml:space="preserve">: </w:t>
            </w:r>
          </w:p>
        </w:tc>
      </w:tr>
      <w:tr w:rsidR="00545D2C">
        <w:trPr>
          <w:trHeight w:val="388"/>
        </w:trPr>
        <w:tc>
          <w:tcPr>
            <w:tcW w:w="4701" w:type="dxa"/>
            <w:tcBorders>
              <w:top w:val="single" w:sz="4" w:space="0" w:color="000000"/>
              <w:left w:val="single" w:sz="4" w:space="0" w:color="000000"/>
              <w:bottom w:val="single" w:sz="4" w:space="0" w:color="000000"/>
              <w:right w:val="single" w:sz="4" w:space="0" w:color="000000"/>
            </w:tcBorders>
            <w:shd w:val="clear" w:color="auto" w:fill="DCE6F1"/>
          </w:tcPr>
          <w:p w:rsidR="00545D2C" w:rsidRDefault="00A570DE">
            <w:pPr>
              <w:spacing w:after="0" w:line="259" w:lineRule="auto"/>
              <w:ind w:firstLine="0"/>
              <w:jc w:val="left"/>
            </w:pPr>
            <w:r>
              <w:rPr>
                <w:rFonts w:ascii="Arial" w:eastAsia="Arial" w:hAnsi="Arial" w:cs="Arial"/>
                <w:b/>
                <w:sz w:val="22"/>
              </w:rPr>
              <w:t xml:space="preserve">Bulgaria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rFonts w:ascii="Arial" w:eastAsia="Arial" w:hAnsi="Arial" w:cs="Arial"/>
                <w:sz w:val="22"/>
              </w:rPr>
              <w:t xml:space="preserve">86,32 </w:t>
            </w:r>
          </w:p>
        </w:tc>
        <w:tc>
          <w:tcPr>
            <w:tcW w:w="8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1" w:firstLine="0"/>
              <w:jc w:val="right"/>
            </w:pPr>
            <w:r>
              <w:rPr>
                <w:rFonts w:ascii="Arial" w:eastAsia="Arial" w:hAnsi="Arial" w:cs="Arial"/>
                <w:sz w:val="22"/>
              </w:rPr>
              <w:t xml:space="preserve">89,30 </w:t>
            </w:r>
          </w:p>
        </w:tc>
        <w:tc>
          <w:tcPr>
            <w:tcW w:w="9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rFonts w:ascii="Arial" w:eastAsia="Arial" w:hAnsi="Arial" w:cs="Arial"/>
                <w:sz w:val="22"/>
              </w:rPr>
              <w:t xml:space="preserve">93,01 </w:t>
            </w:r>
          </w:p>
        </w:tc>
        <w:tc>
          <w:tcPr>
            <w:tcW w:w="9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right"/>
            </w:pPr>
            <w:r>
              <w:rPr>
                <w:rFonts w:ascii="Arial" w:eastAsia="Arial" w:hAnsi="Arial" w:cs="Arial"/>
                <w:sz w:val="22"/>
              </w:rPr>
              <w:t xml:space="preserve">97,07 </w:t>
            </w:r>
          </w:p>
        </w:tc>
        <w:tc>
          <w:tcPr>
            <w:tcW w:w="8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right"/>
            </w:pPr>
            <w:r>
              <w:rPr>
                <w:rFonts w:ascii="Arial" w:eastAsia="Arial" w:hAnsi="Arial" w:cs="Arial"/>
                <w:sz w:val="22"/>
              </w:rPr>
              <w:t xml:space="preserve">: </w:t>
            </w:r>
          </w:p>
        </w:tc>
      </w:tr>
    </w:tbl>
    <w:p w:rsidR="00545D2C" w:rsidRDefault="00A570DE">
      <w:pPr>
        <w:spacing w:after="0" w:line="259" w:lineRule="auto"/>
        <w:ind w:firstLine="0"/>
        <w:jc w:val="left"/>
      </w:pPr>
      <w:r>
        <w:t xml:space="preserve"> </w:t>
      </w:r>
    </w:p>
    <w:p w:rsidR="00545D2C" w:rsidRDefault="00545D2C">
      <w:pPr>
        <w:sectPr w:rsidR="00545D2C">
          <w:footerReference w:type="even" r:id="rId15"/>
          <w:footerReference w:type="default" r:id="rId16"/>
          <w:footerReference w:type="first" r:id="rId17"/>
          <w:pgSz w:w="16838" w:h="11906" w:orient="landscape"/>
          <w:pgMar w:top="1416" w:right="1522" w:bottom="1428" w:left="1416" w:header="708" w:footer="711" w:gutter="0"/>
          <w:cols w:space="708"/>
        </w:sectPr>
      </w:pPr>
    </w:p>
    <w:p w:rsidR="00545D2C" w:rsidRDefault="00A570DE">
      <w:pPr>
        <w:spacing w:after="112" w:line="259" w:lineRule="auto"/>
        <w:ind w:left="860" w:hanging="10"/>
      </w:pPr>
      <w:r>
        <w:rPr>
          <w:b/>
        </w:rPr>
        <w:t xml:space="preserve">Финансирането на дейностите и мерките  </w:t>
      </w:r>
    </w:p>
    <w:p w:rsidR="00545D2C" w:rsidRDefault="00A570DE">
      <w:pPr>
        <w:ind w:left="142" w:right="140"/>
      </w:pPr>
      <w:r>
        <w:t>Финнсирането на дейностите и мерките във връзка с предотвратяване разпостранението и лечението на COVID 19 се извършва в рамките на предвидените средства съгласно Закона за държавния бюджет на Република България за 2</w:t>
      </w:r>
      <w:r>
        <w:t xml:space="preserve">021 г. и Закона за бюджета на Националната здравноосигурителна каса за 2021 г.  </w:t>
      </w:r>
    </w:p>
    <w:p w:rsidR="00545D2C" w:rsidRDefault="00A570DE">
      <w:pPr>
        <w:ind w:left="142" w:right="148"/>
      </w:pPr>
      <w:r>
        <w:t xml:space="preserve">С чл. 106, ал. 1 от ЗДБРБ за 2021 г. е предвидено разходите, предоставените трансфери за други бюджети, максималните размери на новите задължения за разходи да се извършват в </w:t>
      </w:r>
      <w:r>
        <w:t xml:space="preserve">размер до 95 на сто. </w:t>
      </w:r>
    </w:p>
    <w:p w:rsidR="00545D2C" w:rsidRDefault="00A570DE">
      <w:pPr>
        <w:ind w:left="142" w:right="140"/>
      </w:pPr>
      <w:r>
        <w:t>Съгласно чл.106, ал.2 от ЗДБРБ за 2021 г. за останалите 5 на сто Министерския съвет може да одобрява допълнителни разходи/трансфери по бюджетите на Министерството на здравеопазването, Националната здравноосигурителна каса и Държавна а</w:t>
      </w:r>
      <w:r>
        <w:t>генция "Държавен резерв и военновременни запаси", за сметка на пропорционално намаляване на разходите и трансферите по бюджетите по чл. 4 – 47 от закона, за осигуряване на лекарствени продукти, предпазни средства, дезинфектанти, апаратура, за лечение, какт</w:t>
      </w:r>
      <w:r>
        <w:t xml:space="preserve">о и за други разходи, свързани с лечението на  COVID 19 при форсмажорни обстоятелства и неблагоприятно развитие на пандемията. </w:t>
      </w:r>
    </w:p>
    <w:p w:rsidR="00545D2C" w:rsidRDefault="00A570DE">
      <w:pPr>
        <w:spacing w:line="259" w:lineRule="auto"/>
        <w:ind w:left="142" w:right="139"/>
      </w:pPr>
      <w:r>
        <w:t xml:space="preserve">От приложената таблица е видно заделените средства, като 5% буфер в ЗДБРБ за 2021г. за всички бюджетни организации, равняващ се </w:t>
      </w:r>
      <w:r>
        <w:t xml:space="preserve">на 577 933 650 лв., от който до настоящият момент с цитираните две ПМС са разходвани 179 000 000лв. и оставащите до края на 2021г. средства от 5% ограничение съобразно разпоредбите на чл.106 ЗДБРБ са в размер на 398 933 650 лв. </w:t>
      </w:r>
    </w:p>
    <w:tbl>
      <w:tblPr>
        <w:tblStyle w:val="TableGrid"/>
        <w:tblW w:w="9160" w:type="dxa"/>
        <w:tblInd w:w="151" w:type="dxa"/>
        <w:tblCellMar>
          <w:top w:w="22" w:type="dxa"/>
          <w:left w:w="0" w:type="dxa"/>
          <w:bottom w:w="147" w:type="dxa"/>
          <w:right w:w="0" w:type="dxa"/>
        </w:tblCellMar>
        <w:tblLook w:val="04A0" w:firstRow="1" w:lastRow="0" w:firstColumn="1" w:lastColumn="0" w:noHBand="0" w:noVBand="1"/>
      </w:tblPr>
      <w:tblGrid>
        <w:gridCol w:w="1865"/>
        <w:gridCol w:w="1990"/>
        <w:gridCol w:w="1992"/>
        <w:gridCol w:w="1448"/>
        <w:gridCol w:w="1865"/>
      </w:tblGrid>
      <w:tr w:rsidR="00545D2C">
        <w:trPr>
          <w:trHeight w:val="842"/>
        </w:trPr>
        <w:tc>
          <w:tcPr>
            <w:tcW w:w="1865" w:type="dxa"/>
            <w:vMerge w:val="restart"/>
            <w:tcBorders>
              <w:top w:val="single" w:sz="8" w:space="0" w:color="000000"/>
              <w:left w:val="single" w:sz="8" w:space="0" w:color="000000"/>
              <w:bottom w:val="single" w:sz="8" w:space="0" w:color="000000"/>
              <w:right w:val="single" w:sz="8" w:space="0" w:color="000000"/>
            </w:tcBorders>
          </w:tcPr>
          <w:p w:rsidR="00545D2C" w:rsidRDefault="00A570DE">
            <w:pPr>
              <w:spacing w:after="0" w:line="358" w:lineRule="auto"/>
              <w:ind w:left="97" w:right="35" w:firstLine="0"/>
              <w:jc w:val="center"/>
            </w:pPr>
            <w:r>
              <w:t xml:space="preserve">5 % ограничение </w:t>
            </w:r>
          </w:p>
          <w:p w:rsidR="00545D2C" w:rsidRDefault="00A570DE">
            <w:pPr>
              <w:spacing w:after="115" w:line="259" w:lineRule="auto"/>
              <w:ind w:left="3" w:firstLine="0"/>
              <w:jc w:val="center"/>
            </w:pPr>
            <w:r>
              <w:t>съобразено</w:t>
            </w:r>
            <w:r>
              <w:t xml:space="preserve"> с </w:t>
            </w:r>
          </w:p>
          <w:p w:rsidR="00545D2C" w:rsidRDefault="00A570DE">
            <w:pPr>
              <w:spacing w:after="2" w:line="356" w:lineRule="auto"/>
              <w:ind w:firstLine="0"/>
              <w:jc w:val="center"/>
            </w:pPr>
            <w:r>
              <w:t xml:space="preserve">разпоредбите на чл. 106 от </w:t>
            </w:r>
          </w:p>
          <w:p w:rsidR="00545D2C" w:rsidRDefault="00A570DE">
            <w:pPr>
              <w:spacing w:after="0" w:line="259" w:lineRule="auto"/>
              <w:ind w:left="79" w:firstLine="0"/>
            </w:pPr>
            <w:r>
              <w:t xml:space="preserve">ЗДБРБ за 2021 г. </w:t>
            </w:r>
          </w:p>
        </w:tc>
        <w:tc>
          <w:tcPr>
            <w:tcW w:w="5430" w:type="dxa"/>
            <w:gridSpan w:val="3"/>
            <w:tcBorders>
              <w:top w:val="single" w:sz="8" w:space="0" w:color="000000"/>
              <w:left w:val="single" w:sz="8" w:space="0" w:color="000000"/>
              <w:bottom w:val="single" w:sz="4" w:space="0" w:color="000000"/>
              <w:right w:val="single" w:sz="8" w:space="0" w:color="000000"/>
            </w:tcBorders>
          </w:tcPr>
          <w:p w:rsidR="00545D2C" w:rsidRDefault="00A570DE">
            <w:pPr>
              <w:spacing w:after="0" w:line="259" w:lineRule="auto"/>
              <w:ind w:firstLine="0"/>
              <w:jc w:val="center"/>
            </w:pPr>
            <w:r>
              <w:t xml:space="preserve">Предоставени средства за Министерство на здравеопазването </w:t>
            </w:r>
          </w:p>
        </w:tc>
        <w:tc>
          <w:tcPr>
            <w:tcW w:w="1865" w:type="dxa"/>
            <w:vMerge w:val="restart"/>
            <w:tcBorders>
              <w:top w:val="single" w:sz="8" w:space="0" w:color="000000"/>
              <w:left w:val="single" w:sz="8" w:space="0" w:color="000000"/>
              <w:bottom w:val="single" w:sz="8" w:space="0" w:color="000000"/>
              <w:right w:val="single" w:sz="8" w:space="0" w:color="000000"/>
            </w:tcBorders>
          </w:tcPr>
          <w:p w:rsidR="00545D2C" w:rsidRDefault="00A570DE">
            <w:pPr>
              <w:spacing w:after="0" w:line="357" w:lineRule="auto"/>
              <w:ind w:firstLine="0"/>
              <w:jc w:val="center"/>
            </w:pPr>
            <w:r>
              <w:t xml:space="preserve">Оставащи средства от 5 % ограничение </w:t>
            </w:r>
          </w:p>
          <w:p w:rsidR="00545D2C" w:rsidRDefault="00A570DE">
            <w:pPr>
              <w:spacing w:after="115" w:line="259" w:lineRule="auto"/>
              <w:ind w:right="3" w:firstLine="0"/>
              <w:jc w:val="center"/>
            </w:pPr>
            <w:r>
              <w:t xml:space="preserve">съобразено с </w:t>
            </w:r>
          </w:p>
          <w:p w:rsidR="00545D2C" w:rsidRDefault="00A570DE">
            <w:pPr>
              <w:spacing w:after="2" w:line="356" w:lineRule="auto"/>
              <w:ind w:firstLine="0"/>
              <w:jc w:val="center"/>
            </w:pPr>
            <w:r>
              <w:t xml:space="preserve">разпоредбите на чл. 106 от </w:t>
            </w:r>
          </w:p>
          <w:p w:rsidR="00545D2C" w:rsidRDefault="00A570DE">
            <w:pPr>
              <w:spacing w:after="0" w:line="259" w:lineRule="auto"/>
              <w:ind w:left="77" w:firstLine="0"/>
            </w:pPr>
            <w:r>
              <w:t xml:space="preserve">ЗДБРБ за 2021 г.  </w:t>
            </w:r>
          </w:p>
        </w:tc>
      </w:tr>
      <w:tr w:rsidR="00545D2C">
        <w:trPr>
          <w:trHeight w:val="2074"/>
        </w:trPr>
        <w:tc>
          <w:tcPr>
            <w:tcW w:w="0" w:type="auto"/>
            <w:vMerge/>
            <w:tcBorders>
              <w:top w:val="nil"/>
              <w:left w:val="single" w:sz="8" w:space="0" w:color="000000"/>
              <w:bottom w:val="single" w:sz="8" w:space="0" w:color="000000"/>
              <w:right w:val="single" w:sz="8" w:space="0" w:color="000000"/>
            </w:tcBorders>
          </w:tcPr>
          <w:p w:rsidR="00545D2C" w:rsidRDefault="00545D2C">
            <w:pPr>
              <w:spacing w:after="160" w:line="259" w:lineRule="auto"/>
              <w:ind w:firstLine="0"/>
              <w:jc w:val="left"/>
            </w:pPr>
          </w:p>
        </w:tc>
        <w:tc>
          <w:tcPr>
            <w:tcW w:w="1990" w:type="dxa"/>
            <w:tcBorders>
              <w:top w:val="single" w:sz="4" w:space="0" w:color="000000"/>
              <w:left w:val="single" w:sz="8" w:space="0" w:color="000000"/>
              <w:bottom w:val="single" w:sz="8" w:space="0" w:color="000000"/>
              <w:right w:val="single" w:sz="4" w:space="0" w:color="000000"/>
            </w:tcBorders>
            <w:vAlign w:val="bottom"/>
          </w:tcPr>
          <w:p w:rsidR="00545D2C" w:rsidRDefault="00A570DE">
            <w:pPr>
              <w:spacing w:after="158" w:line="259" w:lineRule="auto"/>
              <w:ind w:left="3" w:firstLine="0"/>
              <w:jc w:val="center"/>
            </w:pPr>
            <w:r>
              <w:t xml:space="preserve">ПМС № </w:t>
            </w:r>
          </w:p>
          <w:p w:rsidR="00545D2C" w:rsidRDefault="00A570DE">
            <w:pPr>
              <w:spacing w:after="105" w:line="259" w:lineRule="auto"/>
              <w:ind w:left="133" w:firstLine="0"/>
              <w:jc w:val="left"/>
            </w:pPr>
            <w:r>
              <w:t xml:space="preserve">113/29.03.2021 г.  </w:t>
            </w:r>
          </w:p>
          <w:p w:rsidR="00545D2C" w:rsidRDefault="00A570DE">
            <w:pPr>
              <w:spacing w:after="0" w:line="259" w:lineRule="auto"/>
              <w:ind w:left="-15" w:firstLine="0"/>
              <w:jc w:val="left"/>
            </w:pPr>
            <w:r>
              <w:t xml:space="preserve"> </w:t>
            </w:r>
          </w:p>
        </w:tc>
        <w:tc>
          <w:tcPr>
            <w:tcW w:w="1992" w:type="dxa"/>
            <w:tcBorders>
              <w:top w:val="single" w:sz="4" w:space="0" w:color="000000"/>
              <w:left w:val="single" w:sz="4" w:space="0" w:color="000000"/>
              <w:bottom w:val="single" w:sz="8" w:space="0" w:color="000000"/>
              <w:right w:val="single" w:sz="4" w:space="0" w:color="000000"/>
            </w:tcBorders>
            <w:vAlign w:val="center"/>
          </w:tcPr>
          <w:p w:rsidR="00545D2C" w:rsidRDefault="00A570DE">
            <w:pPr>
              <w:spacing w:after="139" w:line="259" w:lineRule="auto"/>
              <w:ind w:left="6" w:firstLine="0"/>
              <w:jc w:val="center"/>
            </w:pPr>
            <w:r>
              <w:t xml:space="preserve">ПМС № </w:t>
            </w:r>
          </w:p>
          <w:p w:rsidR="00545D2C" w:rsidRDefault="00A570DE">
            <w:pPr>
              <w:spacing w:after="0" w:line="259" w:lineRule="auto"/>
              <w:ind w:left="134" w:firstLine="0"/>
              <w:jc w:val="left"/>
            </w:pPr>
            <w:r>
              <w:t>177/29.</w:t>
            </w:r>
            <w:r>
              <w:t xml:space="preserve">04.2021 г. </w:t>
            </w:r>
          </w:p>
        </w:tc>
        <w:tc>
          <w:tcPr>
            <w:tcW w:w="1448" w:type="dxa"/>
            <w:tcBorders>
              <w:top w:val="single" w:sz="4" w:space="0" w:color="000000"/>
              <w:left w:val="single" w:sz="4"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Общо </w:t>
            </w:r>
          </w:p>
        </w:tc>
        <w:tc>
          <w:tcPr>
            <w:tcW w:w="0" w:type="auto"/>
            <w:vMerge/>
            <w:tcBorders>
              <w:top w:val="nil"/>
              <w:left w:val="single" w:sz="8" w:space="0" w:color="000000"/>
              <w:bottom w:val="single" w:sz="8" w:space="0" w:color="000000"/>
              <w:right w:val="single" w:sz="8" w:space="0" w:color="000000"/>
            </w:tcBorders>
          </w:tcPr>
          <w:p w:rsidR="00545D2C" w:rsidRDefault="00545D2C">
            <w:pPr>
              <w:spacing w:after="160" w:line="259" w:lineRule="auto"/>
              <w:ind w:firstLine="0"/>
              <w:jc w:val="left"/>
            </w:pPr>
          </w:p>
        </w:tc>
      </w:tr>
      <w:tr w:rsidR="00545D2C">
        <w:trPr>
          <w:trHeight w:val="435"/>
        </w:trPr>
        <w:tc>
          <w:tcPr>
            <w:tcW w:w="1865" w:type="dxa"/>
            <w:tcBorders>
              <w:top w:val="single" w:sz="8" w:space="0" w:color="000000"/>
              <w:left w:val="single" w:sz="8" w:space="0" w:color="000000"/>
              <w:bottom w:val="single" w:sz="8" w:space="0" w:color="000000"/>
              <w:right w:val="single" w:sz="4" w:space="0" w:color="000000"/>
            </w:tcBorders>
          </w:tcPr>
          <w:p w:rsidR="00545D2C" w:rsidRDefault="00A570DE">
            <w:pPr>
              <w:spacing w:after="0" w:line="259" w:lineRule="auto"/>
              <w:ind w:left="2" w:firstLine="0"/>
              <w:jc w:val="center"/>
            </w:pPr>
            <w:r>
              <w:rPr>
                <w:b/>
              </w:rPr>
              <w:t xml:space="preserve">577 933 650 </w:t>
            </w:r>
          </w:p>
        </w:tc>
        <w:tc>
          <w:tcPr>
            <w:tcW w:w="1990"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left="3" w:firstLine="0"/>
              <w:jc w:val="center"/>
            </w:pPr>
            <w:r>
              <w:rPr>
                <w:b/>
              </w:rPr>
              <w:t xml:space="preserve">96 000 000 </w:t>
            </w:r>
          </w:p>
        </w:tc>
        <w:tc>
          <w:tcPr>
            <w:tcW w:w="1992"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left="5" w:firstLine="0"/>
              <w:jc w:val="center"/>
            </w:pPr>
            <w:r>
              <w:rPr>
                <w:b/>
              </w:rPr>
              <w:t xml:space="preserve">83 000 000 </w:t>
            </w:r>
          </w:p>
        </w:tc>
        <w:tc>
          <w:tcPr>
            <w:tcW w:w="1448"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left="125" w:firstLine="0"/>
              <w:jc w:val="left"/>
            </w:pPr>
            <w:r>
              <w:rPr>
                <w:b/>
              </w:rPr>
              <w:t xml:space="preserve">179 000 000 </w:t>
            </w:r>
          </w:p>
        </w:tc>
        <w:tc>
          <w:tcPr>
            <w:tcW w:w="1865" w:type="dxa"/>
            <w:tcBorders>
              <w:top w:val="single" w:sz="8" w:space="0" w:color="000000"/>
              <w:left w:val="single" w:sz="4" w:space="0" w:color="000000"/>
              <w:bottom w:val="single" w:sz="8" w:space="0" w:color="000000"/>
              <w:right w:val="single" w:sz="8" w:space="0" w:color="000000"/>
            </w:tcBorders>
          </w:tcPr>
          <w:p w:rsidR="00545D2C" w:rsidRDefault="00A570DE">
            <w:pPr>
              <w:spacing w:after="0" w:line="259" w:lineRule="auto"/>
              <w:ind w:right="3" w:firstLine="0"/>
              <w:jc w:val="center"/>
            </w:pPr>
            <w:r>
              <w:rPr>
                <w:b/>
              </w:rPr>
              <w:t xml:space="preserve">398 933 650 </w:t>
            </w:r>
          </w:p>
        </w:tc>
      </w:tr>
    </w:tbl>
    <w:p w:rsidR="00545D2C" w:rsidRDefault="00A570DE">
      <w:pPr>
        <w:spacing w:after="115" w:line="259" w:lineRule="auto"/>
        <w:ind w:left="142" w:firstLine="0"/>
        <w:jc w:val="left"/>
      </w:pPr>
      <w:r>
        <w:t xml:space="preserve"> </w:t>
      </w:r>
    </w:p>
    <w:p w:rsidR="00545D2C" w:rsidRDefault="00A570DE">
      <w:pPr>
        <w:ind w:left="142"/>
      </w:pPr>
      <w:r>
        <w:t xml:space="preserve">През 2020 г. с Постановление № 401 на Министерския съвет от 2020 г., Постановление № 402 на Министерския съвет от 2020 г. и Постановление № 409 на Министерския съвет от 2020 г. за одобряване на допълнителни разходи по бюджета на </w:t>
      </w:r>
    </w:p>
    <w:p w:rsidR="00545D2C" w:rsidRDefault="00A570DE">
      <w:pPr>
        <w:ind w:left="142" w:firstLine="0"/>
      </w:pPr>
      <w:r>
        <w:t>Министерството на здравеоп</w:t>
      </w:r>
      <w:r>
        <w:t xml:space="preserve">азването за 2020 г.  са предоставени допълнителни средства за закупуване на ваксини и лекарствени продукти и др., свързани с дейностите и мерките за превенция и борба с COVID-19, на Министерство на здравеопазването, в размер на 294 440 000 лева. Същите са </w:t>
      </w:r>
      <w:r>
        <w:t xml:space="preserve">прехвърлени по набирателната сметка за „чужди средства“ на министерството и са отчетени по съответните разходни параграфи в касовия отчет за изпълнението на бюджета към 31.12.2020 г. Към 30.06.2021 г. по горепосочените постановления са усвоени 208 574 009 </w:t>
      </w:r>
      <w:r>
        <w:t xml:space="preserve">лева. </w:t>
      </w:r>
    </w:p>
    <w:p w:rsidR="00545D2C" w:rsidRDefault="00A570DE">
      <w:pPr>
        <w:ind w:left="142"/>
      </w:pPr>
      <w:r>
        <w:t xml:space="preserve">Налични средства в набирателна сметка за чужди средства на Министерство на здравеопазването към 30.06.2021 г.е както следва: </w:t>
      </w:r>
    </w:p>
    <w:p w:rsidR="00545D2C" w:rsidRDefault="00A570DE">
      <w:pPr>
        <w:numPr>
          <w:ilvl w:val="0"/>
          <w:numId w:val="4"/>
        </w:numPr>
        <w:spacing w:after="33" w:line="366" w:lineRule="auto"/>
        <w:ind w:hanging="360"/>
      </w:pPr>
      <w:r>
        <w:t xml:space="preserve">ПМС 402/22.12.2020г. – за закупуване на </w:t>
      </w:r>
      <w:r>
        <w:rPr>
          <w:rFonts w:ascii="Calibri" w:eastAsia="Calibri" w:hAnsi="Calibri" w:cs="Calibri"/>
        </w:rPr>
        <w:t xml:space="preserve">Veklury (Ремдесивир) в размер на 6 873 лева. </w:t>
      </w:r>
    </w:p>
    <w:p w:rsidR="00545D2C" w:rsidRDefault="00A570DE">
      <w:pPr>
        <w:numPr>
          <w:ilvl w:val="0"/>
          <w:numId w:val="4"/>
        </w:numPr>
        <w:spacing w:after="159" w:line="259" w:lineRule="auto"/>
        <w:ind w:hanging="360"/>
      </w:pPr>
      <w:r>
        <w:t>ПМС 401/22.12.2020г.- за закупуване н</w:t>
      </w:r>
      <w:r>
        <w:t>а ваксини в размер на 2 459 118 лева.</w:t>
      </w:r>
      <w:r>
        <w:rPr>
          <w:rFonts w:ascii="Calibri" w:eastAsia="Calibri" w:hAnsi="Calibri" w:cs="Calibri"/>
        </w:rPr>
        <w:t xml:space="preserve"> </w:t>
      </w:r>
    </w:p>
    <w:p w:rsidR="00545D2C" w:rsidRDefault="00A570DE">
      <w:pPr>
        <w:numPr>
          <w:ilvl w:val="0"/>
          <w:numId w:val="4"/>
        </w:numPr>
        <w:spacing w:after="170" w:line="259" w:lineRule="auto"/>
        <w:ind w:hanging="360"/>
      </w:pPr>
      <w:r>
        <w:rPr>
          <w:rFonts w:ascii="Calibri" w:eastAsia="Calibri" w:hAnsi="Calibri" w:cs="Calibri"/>
        </w:rPr>
        <w:t xml:space="preserve">ПМС 409/30.12.2020г. – за </w:t>
      </w:r>
      <w:r>
        <w:t xml:space="preserve">ваксини в размер на 80 000 000лева. </w:t>
      </w:r>
    </w:p>
    <w:p w:rsidR="00545D2C" w:rsidRDefault="00A570DE">
      <w:pPr>
        <w:numPr>
          <w:ilvl w:val="0"/>
          <w:numId w:val="4"/>
        </w:numPr>
        <w:ind w:hanging="360"/>
      </w:pPr>
      <w:r>
        <w:t xml:space="preserve">ПМС 59/18.02.2021г.- за второстепенните разпоредители с бюджет в размер на 3 400 000лева. - за изпълнение на национален ваксинационен план </w:t>
      </w:r>
    </w:p>
    <w:p w:rsidR="00545D2C" w:rsidRDefault="00A570DE">
      <w:pPr>
        <w:spacing w:after="118" w:line="259" w:lineRule="auto"/>
        <w:ind w:left="1210" w:firstLine="0"/>
        <w:jc w:val="left"/>
      </w:pPr>
      <w:r>
        <w:rPr>
          <w:rFonts w:ascii="Calibri" w:eastAsia="Calibri" w:hAnsi="Calibri" w:cs="Calibri"/>
        </w:rPr>
        <w:t xml:space="preserve"> </w:t>
      </w:r>
    </w:p>
    <w:p w:rsidR="00545D2C" w:rsidRDefault="00A570DE">
      <w:pPr>
        <w:spacing w:after="164" w:line="259" w:lineRule="auto"/>
        <w:ind w:left="860" w:hanging="10"/>
      </w:pPr>
      <w:r>
        <w:rPr>
          <w:b/>
        </w:rPr>
        <w:t xml:space="preserve">Налични ЛПС </w:t>
      </w:r>
      <w:r>
        <w:rPr>
          <w:b/>
        </w:rPr>
        <w:t xml:space="preserve">находящи се в склада /БЧК/ на Министерство на </w:t>
      </w:r>
    </w:p>
    <w:p w:rsidR="00545D2C" w:rsidRDefault="00A570DE">
      <w:pPr>
        <w:spacing w:after="0" w:line="259" w:lineRule="auto"/>
        <w:ind w:left="152" w:hanging="10"/>
      </w:pPr>
      <w:r>
        <w:rPr>
          <w:b/>
        </w:rPr>
        <w:t xml:space="preserve">здравеопазването в с. Лозен </w:t>
      </w:r>
    </w:p>
    <w:tbl>
      <w:tblPr>
        <w:tblStyle w:val="TableGrid"/>
        <w:tblW w:w="9468" w:type="dxa"/>
        <w:tblInd w:w="110" w:type="dxa"/>
        <w:tblCellMar>
          <w:top w:w="12" w:type="dxa"/>
          <w:left w:w="72" w:type="dxa"/>
          <w:bottom w:w="0" w:type="dxa"/>
          <w:right w:w="7" w:type="dxa"/>
        </w:tblCellMar>
        <w:tblLook w:val="04A0" w:firstRow="1" w:lastRow="0" w:firstColumn="1" w:lastColumn="0" w:noHBand="0" w:noVBand="1"/>
      </w:tblPr>
      <w:tblGrid>
        <w:gridCol w:w="6439"/>
        <w:gridCol w:w="1051"/>
        <w:gridCol w:w="1978"/>
      </w:tblGrid>
      <w:tr w:rsidR="00545D2C">
        <w:trPr>
          <w:trHeight w:val="430"/>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9" w:firstLine="0"/>
              <w:jc w:val="center"/>
            </w:pPr>
            <w:r>
              <w:t xml:space="preserve">Име на артикул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left="122" w:firstLine="0"/>
              <w:jc w:val="left"/>
            </w:pPr>
            <w:r>
              <w:t xml:space="preserve">Мярка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center"/>
            </w:pPr>
            <w:r>
              <w:t xml:space="preserve">Налично к-во </w:t>
            </w:r>
          </w:p>
        </w:tc>
      </w:tr>
      <w:tr w:rsidR="00545D2C">
        <w:trPr>
          <w:trHeight w:val="430"/>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Антигенен тест Panbio COV-19, 25 бр. в кут. Abbott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бр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right"/>
            </w:pPr>
            <w:r>
              <w:t xml:space="preserve">228 250 </w:t>
            </w:r>
          </w:p>
        </w:tc>
      </w:tr>
      <w:tr w:rsidR="00545D2C">
        <w:trPr>
          <w:trHeight w:val="427"/>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Бърз антигенен тест SARS-Co-2 Rapid AG x 25 бр. в к-т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бр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right"/>
            </w:pPr>
            <w:r>
              <w:t xml:space="preserve">134 825 </w:t>
            </w:r>
          </w:p>
        </w:tc>
      </w:tr>
      <w:tr w:rsidR="00545D2C">
        <w:trPr>
          <w:trHeight w:val="430"/>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Еднократен защитен гащеризон OnSteril-ММК-06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бр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right"/>
            </w:pPr>
            <w:r>
              <w:t xml:space="preserve">150 000 </w:t>
            </w:r>
          </w:p>
        </w:tc>
      </w:tr>
      <w:tr w:rsidR="00545D2C">
        <w:trPr>
          <w:trHeight w:val="430"/>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Защитен шлем ARX-S х 30 бр. в кашон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бр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right"/>
            </w:pPr>
            <w:r>
              <w:t xml:space="preserve">5 800 </w:t>
            </w:r>
          </w:p>
        </w:tc>
      </w:tr>
      <w:tr w:rsidR="00545D2C">
        <w:trPr>
          <w:trHeight w:val="430"/>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Защитна маска FFP2 NR - ИНТЕКСТРЕД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бр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right"/>
            </w:pPr>
            <w:r>
              <w:t xml:space="preserve">600 000 </w:t>
            </w:r>
          </w:p>
        </w:tc>
      </w:tr>
      <w:tr w:rsidR="00545D2C">
        <w:trPr>
          <w:trHeight w:val="427"/>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Калцуни х 1000 бр. в пакет - Соломед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бр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right"/>
            </w:pPr>
            <w:r>
              <w:t xml:space="preserve">4 000 </w:t>
            </w:r>
          </w:p>
        </w:tc>
      </w:tr>
      <w:tr w:rsidR="00545D2C">
        <w:trPr>
          <w:trHeight w:val="430"/>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Медицински пулсокситометри модел напръстен РО 82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бр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right"/>
            </w:pPr>
            <w:r>
              <w:t xml:space="preserve">8 000 </w:t>
            </w:r>
          </w:p>
        </w:tc>
      </w:tr>
      <w:tr w:rsidR="00545D2C">
        <w:trPr>
          <w:trHeight w:val="430"/>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Многократен защитен гащеризон OnSteril-BB58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бр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right"/>
            </w:pPr>
            <w:r>
              <w:t xml:space="preserve">30 000 </w:t>
            </w:r>
          </w:p>
        </w:tc>
      </w:tr>
      <w:tr w:rsidR="00545D2C">
        <w:trPr>
          <w:trHeight w:val="430"/>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Предпазни гащеризони L, XL, XXL - ССХС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бр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right"/>
            </w:pPr>
            <w:r>
              <w:t xml:space="preserve">3 000 </w:t>
            </w:r>
          </w:p>
        </w:tc>
      </w:tr>
      <w:tr w:rsidR="00545D2C">
        <w:trPr>
          <w:trHeight w:val="428"/>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Ръкавици нитрилни х 100 бр. в кутия - РСР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бр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right"/>
            </w:pPr>
            <w:r>
              <w:t xml:space="preserve">280 000 </w:t>
            </w:r>
          </w:p>
        </w:tc>
      </w:tr>
      <w:tr w:rsidR="00545D2C">
        <w:trPr>
          <w:trHeight w:val="430"/>
        </w:trPr>
        <w:tc>
          <w:tcPr>
            <w:tcW w:w="643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Кислородни концентратори  </w:t>
            </w:r>
          </w:p>
        </w:tc>
        <w:tc>
          <w:tcPr>
            <w:tcW w:w="1051"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firstLine="0"/>
              <w:jc w:val="left"/>
            </w:pPr>
            <w:r>
              <w:t xml:space="preserve">бр </w:t>
            </w:r>
          </w:p>
        </w:tc>
        <w:tc>
          <w:tcPr>
            <w:tcW w:w="1978" w:type="dxa"/>
            <w:tcBorders>
              <w:top w:val="single" w:sz="6" w:space="0" w:color="000000"/>
              <w:left w:val="single" w:sz="6" w:space="0" w:color="000000"/>
              <w:bottom w:val="single" w:sz="6" w:space="0" w:color="000000"/>
              <w:right w:val="single" w:sz="6" w:space="0" w:color="000000"/>
            </w:tcBorders>
          </w:tcPr>
          <w:p w:rsidR="00545D2C" w:rsidRDefault="00A570DE">
            <w:pPr>
              <w:spacing w:after="0" w:line="259" w:lineRule="auto"/>
              <w:ind w:right="60" w:firstLine="0"/>
              <w:jc w:val="right"/>
            </w:pPr>
            <w:r>
              <w:t xml:space="preserve">36 </w:t>
            </w:r>
          </w:p>
        </w:tc>
      </w:tr>
    </w:tbl>
    <w:p w:rsidR="00545D2C" w:rsidRDefault="00A570DE">
      <w:pPr>
        <w:spacing w:after="120" w:line="259" w:lineRule="auto"/>
        <w:ind w:left="142" w:firstLine="0"/>
        <w:jc w:val="left"/>
      </w:pPr>
      <w:r>
        <w:t xml:space="preserve"> </w:t>
      </w:r>
    </w:p>
    <w:p w:rsidR="00545D2C" w:rsidRDefault="00A570DE">
      <w:pPr>
        <w:spacing w:after="112" w:line="379" w:lineRule="auto"/>
        <w:ind w:left="142" w:right="146" w:firstLine="708"/>
      </w:pPr>
      <w:r>
        <w:rPr>
          <w:b/>
        </w:rPr>
        <w:t xml:space="preserve">В Регионалните здравни инспекции и в лечебните заведения за болнична помощ в страната, отделно са налични към средата на м. юни 2021г. допълнително следните лични предпазни средства, както следва: </w:t>
      </w:r>
    </w:p>
    <w:tbl>
      <w:tblPr>
        <w:tblStyle w:val="TableGrid"/>
        <w:tblW w:w="9061" w:type="dxa"/>
        <w:tblInd w:w="149" w:type="dxa"/>
        <w:tblCellMar>
          <w:top w:w="56" w:type="dxa"/>
          <w:left w:w="70" w:type="dxa"/>
          <w:bottom w:w="142" w:type="dxa"/>
          <w:right w:w="6" w:type="dxa"/>
        </w:tblCellMar>
        <w:tblLook w:val="04A0" w:firstRow="1" w:lastRow="0" w:firstColumn="1" w:lastColumn="0" w:noHBand="0" w:noVBand="1"/>
      </w:tblPr>
      <w:tblGrid>
        <w:gridCol w:w="1693"/>
        <w:gridCol w:w="1227"/>
        <w:gridCol w:w="1229"/>
        <w:gridCol w:w="1228"/>
        <w:gridCol w:w="1229"/>
        <w:gridCol w:w="1228"/>
        <w:gridCol w:w="1227"/>
      </w:tblGrid>
      <w:tr w:rsidR="00545D2C">
        <w:trPr>
          <w:trHeight w:val="2494"/>
        </w:trPr>
        <w:tc>
          <w:tcPr>
            <w:tcW w:w="1693"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15" w:line="259" w:lineRule="auto"/>
              <w:ind w:left="108" w:firstLine="0"/>
              <w:jc w:val="left"/>
            </w:pPr>
            <w:r>
              <w:rPr>
                <w:b/>
              </w:rPr>
              <w:t xml:space="preserve">Наличности </w:t>
            </w:r>
          </w:p>
          <w:p w:rsidR="00545D2C" w:rsidRDefault="00A570DE">
            <w:pPr>
              <w:spacing w:after="162" w:line="259" w:lineRule="auto"/>
              <w:ind w:left="86" w:firstLine="0"/>
              <w:jc w:val="left"/>
            </w:pPr>
            <w:r>
              <w:rPr>
                <w:b/>
              </w:rPr>
              <w:t xml:space="preserve">към 18:00 на </w:t>
            </w:r>
          </w:p>
          <w:p w:rsidR="00545D2C" w:rsidRDefault="00A570DE">
            <w:pPr>
              <w:spacing w:after="0" w:line="259" w:lineRule="auto"/>
              <w:ind w:left="122" w:firstLine="0"/>
              <w:jc w:val="left"/>
            </w:pPr>
            <w:r>
              <w:rPr>
                <w:b/>
              </w:rPr>
              <w:t xml:space="preserve">15.06.2021 г. </w:t>
            </w:r>
          </w:p>
        </w:tc>
        <w:tc>
          <w:tcPr>
            <w:tcW w:w="122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15" w:line="259" w:lineRule="auto"/>
              <w:ind w:left="20" w:firstLine="0"/>
            </w:pPr>
            <w:r>
              <w:rPr>
                <w:b/>
              </w:rPr>
              <w:t>Еднократ</w:t>
            </w:r>
          </w:p>
          <w:p w:rsidR="00545D2C" w:rsidRDefault="00A570DE">
            <w:pPr>
              <w:spacing w:after="158" w:line="259" w:lineRule="auto"/>
              <w:ind w:left="42" w:firstLine="0"/>
            </w:pPr>
            <w:r>
              <w:rPr>
                <w:b/>
              </w:rPr>
              <w:t xml:space="preserve">ни маски </w:t>
            </w:r>
          </w:p>
          <w:p w:rsidR="00545D2C" w:rsidRDefault="00A570DE">
            <w:pPr>
              <w:spacing w:after="0" w:line="259" w:lineRule="auto"/>
              <w:ind w:right="60" w:firstLine="0"/>
              <w:jc w:val="center"/>
            </w:pPr>
            <w:r>
              <w:rPr>
                <w:b/>
              </w:rPr>
              <w:t xml:space="preserve">(бр.) </w:t>
            </w:r>
          </w:p>
        </w:tc>
        <w:tc>
          <w:tcPr>
            <w:tcW w:w="122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15" w:line="259" w:lineRule="auto"/>
              <w:ind w:left="4" w:firstLine="0"/>
            </w:pPr>
            <w:r>
              <w:rPr>
                <w:b/>
              </w:rPr>
              <w:t>Специали</w:t>
            </w:r>
          </w:p>
          <w:p w:rsidR="00545D2C" w:rsidRDefault="00A570DE">
            <w:pPr>
              <w:spacing w:after="48" w:line="356" w:lineRule="auto"/>
              <w:ind w:firstLine="0"/>
              <w:jc w:val="center"/>
            </w:pPr>
            <w:r>
              <w:rPr>
                <w:b/>
              </w:rPr>
              <w:t xml:space="preserve">зирани маски </w:t>
            </w:r>
          </w:p>
          <w:p w:rsidR="00545D2C" w:rsidRDefault="00A570DE">
            <w:pPr>
              <w:spacing w:after="0" w:line="259" w:lineRule="auto"/>
              <w:ind w:right="58" w:firstLine="0"/>
              <w:jc w:val="center"/>
            </w:pPr>
            <w:r>
              <w:rPr>
                <w:b/>
              </w:rPr>
              <w:t xml:space="preserve">(бр.) </w:t>
            </w:r>
          </w:p>
        </w:tc>
        <w:tc>
          <w:tcPr>
            <w:tcW w:w="122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Маски от плат (бр.) </w:t>
            </w:r>
          </w:p>
        </w:tc>
        <w:tc>
          <w:tcPr>
            <w:tcW w:w="12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rPr>
              <w:t xml:space="preserve">Еднократ ни гащеризо ни или еквивале нт (бр.) </w:t>
            </w:r>
          </w:p>
        </w:tc>
        <w:tc>
          <w:tcPr>
            <w:tcW w:w="122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rPr>
              <w:t xml:space="preserve">Специал изирани гащеризо ни или еквивале нт (бр.) </w:t>
            </w:r>
          </w:p>
        </w:tc>
        <w:tc>
          <w:tcPr>
            <w:tcW w:w="122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4" w:firstLine="0"/>
              <w:jc w:val="center"/>
            </w:pPr>
            <w:r>
              <w:rPr>
                <w:b/>
              </w:rPr>
              <w:t xml:space="preserve">Ръкавиц и (бр.) </w:t>
            </w:r>
          </w:p>
        </w:tc>
      </w:tr>
      <w:tr w:rsidR="00545D2C">
        <w:trPr>
          <w:trHeight w:val="2081"/>
        </w:trPr>
        <w:tc>
          <w:tcPr>
            <w:tcW w:w="169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6" w:firstLine="0"/>
              <w:jc w:val="left"/>
            </w:pPr>
            <w:r>
              <w:t xml:space="preserve">Налични количества в РЗИ към датата на справката: </w:t>
            </w:r>
          </w:p>
        </w:tc>
        <w:tc>
          <w:tcPr>
            <w:tcW w:w="122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left="129" w:firstLine="0"/>
              <w:jc w:val="left"/>
            </w:pPr>
            <w:r>
              <w:t xml:space="preserve">1 206 695 </w:t>
            </w:r>
          </w:p>
        </w:tc>
        <w:tc>
          <w:tcPr>
            <w:tcW w:w="12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left="133" w:firstLine="0"/>
              <w:jc w:val="left"/>
            </w:pPr>
            <w:r>
              <w:t>1</w:t>
            </w:r>
            <w:r>
              <w:t xml:space="preserve"> 008 096 </w:t>
            </w:r>
          </w:p>
        </w:tc>
        <w:tc>
          <w:tcPr>
            <w:tcW w:w="122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39 992 </w:t>
            </w:r>
          </w:p>
        </w:tc>
        <w:tc>
          <w:tcPr>
            <w:tcW w:w="12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244 859 </w:t>
            </w:r>
          </w:p>
        </w:tc>
        <w:tc>
          <w:tcPr>
            <w:tcW w:w="122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23 913 </w:t>
            </w:r>
          </w:p>
        </w:tc>
        <w:tc>
          <w:tcPr>
            <w:tcW w:w="122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left="128" w:firstLine="0"/>
              <w:jc w:val="left"/>
            </w:pPr>
            <w:r>
              <w:t xml:space="preserve">5 189 807 </w:t>
            </w:r>
          </w:p>
        </w:tc>
      </w:tr>
      <w:tr w:rsidR="00545D2C">
        <w:trPr>
          <w:trHeight w:val="2082"/>
        </w:trPr>
        <w:tc>
          <w:tcPr>
            <w:tcW w:w="169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Налични количества в ЛЗБП към датата на справката: </w:t>
            </w:r>
          </w:p>
        </w:tc>
        <w:tc>
          <w:tcPr>
            <w:tcW w:w="122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left="129" w:firstLine="0"/>
              <w:jc w:val="left"/>
            </w:pPr>
            <w:r>
              <w:t xml:space="preserve">1 851 792 </w:t>
            </w:r>
          </w:p>
        </w:tc>
        <w:tc>
          <w:tcPr>
            <w:tcW w:w="12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943 740 </w:t>
            </w:r>
          </w:p>
        </w:tc>
        <w:tc>
          <w:tcPr>
            <w:tcW w:w="122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72 865 </w:t>
            </w:r>
          </w:p>
        </w:tc>
        <w:tc>
          <w:tcPr>
            <w:tcW w:w="12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357 485 </w:t>
            </w:r>
          </w:p>
        </w:tc>
        <w:tc>
          <w:tcPr>
            <w:tcW w:w="1228"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69 667 </w:t>
            </w:r>
          </w:p>
        </w:tc>
        <w:tc>
          <w:tcPr>
            <w:tcW w:w="122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left="128" w:firstLine="0"/>
              <w:jc w:val="left"/>
            </w:pPr>
            <w:r>
              <w:t xml:space="preserve">6 242 789 </w:t>
            </w:r>
          </w:p>
        </w:tc>
      </w:tr>
      <w:tr w:rsidR="00545D2C">
        <w:trPr>
          <w:trHeight w:val="1248"/>
        </w:trPr>
        <w:tc>
          <w:tcPr>
            <w:tcW w:w="1693" w:type="dxa"/>
            <w:tcBorders>
              <w:top w:val="single" w:sz="4" w:space="0" w:color="000000"/>
              <w:left w:val="single" w:sz="4" w:space="0" w:color="000000"/>
              <w:bottom w:val="single" w:sz="4" w:space="0" w:color="000000"/>
              <w:right w:val="single" w:sz="4" w:space="0" w:color="000000"/>
            </w:tcBorders>
            <w:shd w:val="clear" w:color="auto" w:fill="BFBFBF"/>
          </w:tcPr>
          <w:p w:rsidR="00545D2C" w:rsidRDefault="00A570DE">
            <w:pPr>
              <w:spacing w:after="48" w:line="356" w:lineRule="auto"/>
              <w:ind w:firstLine="0"/>
              <w:jc w:val="left"/>
            </w:pPr>
            <w:r>
              <w:t xml:space="preserve">Общо налични количества в </w:t>
            </w:r>
          </w:p>
          <w:p w:rsidR="00545D2C" w:rsidRDefault="00A570DE">
            <w:pPr>
              <w:spacing w:after="0" w:line="259" w:lineRule="auto"/>
              <w:ind w:firstLine="0"/>
              <w:jc w:val="left"/>
            </w:pPr>
            <w:r>
              <w:t xml:space="preserve">РЗИ и ЛЗБП: </w:t>
            </w:r>
          </w:p>
        </w:tc>
        <w:tc>
          <w:tcPr>
            <w:tcW w:w="122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left="129" w:firstLine="0"/>
              <w:jc w:val="left"/>
            </w:pPr>
            <w:r>
              <w:rPr>
                <w:b/>
              </w:rPr>
              <w:t xml:space="preserve">3 058 487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left="133" w:firstLine="0"/>
              <w:jc w:val="left"/>
            </w:pPr>
            <w:r>
              <w:rPr>
                <w:b/>
              </w:rPr>
              <w:t xml:space="preserve">1 951 836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1" w:firstLine="0"/>
              <w:jc w:val="right"/>
            </w:pPr>
            <w:r>
              <w:rPr>
                <w:b/>
              </w:rPr>
              <w:t xml:space="preserve">112 857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1" w:firstLine="0"/>
              <w:jc w:val="right"/>
            </w:pPr>
            <w:r>
              <w:rPr>
                <w:b/>
              </w:rPr>
              <w:t xml:space="preserve">602 344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2" w:firstLine="0"/>
              <w:jc w:val="right"/>
            </w:pPr>
            <w:r>
              <w:rPr>
                <w:b/>
              </w:rPr>
              <w:t xml:space="preserve">93 580 </w:t>
            </w:r>
          </w:p>
        </w:tc>
        <w:tc>
          <w:tcPr>
            <w:tcW w:w="122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left="8" w:firstLine="0"/>
            </w:pPr>
            <w:r>
              <w:rPr>
                <w:b/>
              </w:rPr>
              <w:t xml:space="preserve">11 432 596 </w:t>
            </w:r>
          </w:p>
        </w:tc>
      </w:tr>
    </w:tbl>
    <w:p w:rsidR="00545D2C" w:rsidRDefault="00A570DE">
      <w:pPr>
        <w:spacing w:after="115" w:line="259" w:lineRule="auto"/>
        <w:ind w:left="142" w:firstLine="0"/>
      </w:pPr>
      <w:r>
        <w:t xml:space="preserve"> </w:t>
      </w:r>
    </w:p>
    <w:p w:rsidR="00545D2C" w:rsidRDefault="00A570DE">
      <w:pPr>
        <w:spacing w:after="0" w:line="259" w:lineRule="auto"/>
        <w:ind w:left="142" w:firstLine="0"/>
      </w:pPr>
      <w:r>
        <w:t xml:space="preserve"> </w:t>
      </w:r>
    </w:p>
    <w:tbl>
      <w:tblPr>
        <w:tblStyle w:val="TableGrid"/>
        <w:tblW w:w="9064" w:type="dxa"/>
        <w:tblInd w:w="146" w:type="dxa"/>
        <w:tblCellMar>
          <w:top w:w="52" w:type="dxa"/>
          <w:left w:w="70" w:type="dxa"/>
          <w:bottom w:w="142" w:type="dxa"/>
          <w:right w:w="6" w:type="dxa"/>
        </w:tblCellMar>
        <w:tblLook w:val="04A0" w:firstRow="1" w:lastRow="0" w:firstColumn="1" w:lastColumn="0" w:noHBand="0" w:noVBand="1"/>
      </w:tblPr>
      <w:tblGrid>
        <w:gridCol w:w="1697"/>
        <w:gridCol w:w="1227"/>
        <w:gridCol w:w="1229"/>
        <w:gridCol w:w="1226"/>
        <w:gridCol w:w="1229"/>
        <w:gridCol w:w="1229"/>
        <w:gridCol w:w="1227"/>
      </w:tblGrid>
      <w:tr w:rsidR="00545D2C">
        <w:trPr>
          <w:trHeight w:val="3322"/>
        </w:trPr>
        <w:tc>
          <w:tcPr>
            <w:tcW w:w="169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51" w:line="356" w:lineRule="auto"/>
              <w:ind w:firstLine="0"/>
              <w:jc w:val="center"/>
            </w:pPr>
            <w:r>
              <w:rPr>
                <w:b/>
              </w:rPr>
              <w:t xml:space="preserve">Наличности към 18:00 на </w:t>
            </w:r>
          </w:p>
          <w:p w:rsidR="00545D2C" w:rsidRDefault="00A570DE">
            <w:pPr>
              <w:spacing w:after="0" w:line="259" w:lineRule="auto"/>
              <w:ind w:left="122" w:firstLine="0"/>
              <w:jc w:val="left"/>
            </w:pPr>
            <w:r>
              <w:rPr>
                <w:b/>
              </w:rPr>
              <w:t xml:space="preserve">15.06.2021 г. </w:t>
            </w:r>
          </w:p>
        </w:tc>
        <w:tc>
          <w:tcPr>
            <w:tcW w:w="122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60" w:line="259" w:lineRule="auto"/>
              <w:ind w:left="58" w:firstLine="0"/>
              <w:jc w:val="left"/>
            </w:pPr>
            <w:r>
              <w:rPr>
                <w:b/>
              </w:rPr>
              <w:t xml:space="preserve">Калцуни </w:t>
            </w:r>
          </w:p>
          <w:p w:rsidR="00545D2C" w:rsidRDefault="00A570DE">
            <w:pPr>
              <w:spacing w:after="0" w:line="259" w:lineRule="auto"/>
              <w:ind w:right="64" w:firstLine="0"/>
              <w:jc w:val="center"/>
            </w:pPr>
            <w:r>
              <w:rPr>
                <w:b/>
              </w:rPr>
              <w:t xml:space="preserve">(бр.) </w:t>
            </w:r>
          </w:p>
        </w:tc>
        <w:tc>
          <w:tcPr>
            <w:tcW w:w="1229" w:type="dxa"/>
            <w:tcBorders>
              <w:top w:val="single" w:sz="4" w:space="0" w:color="000000"/>
              <w:left w:val="single" w:sz="4" w:space="0" w:color="000000"/>
              <w:bottom w:val="single" w:sz="4" w:space="0" w:color="000000"/>
              <w:right w:val="single" w:sz="4" w:space="0" w:color="000000"/>
            </w:tcBorders>
          </w:tcPr>
          <w:p w:rsidR="00545D2C" w:rsidRDefault="00A570DE">
            <w:pPr>
              <w:spacing w:after="112" w:line="259" w:lineRule="auto"/>
              <w:ind w:left="144" w:firstLine="0"/>
              <w:jc w:val="left"/>
            </w:pPr>
            <w:r>
              <w:rPr>
                <w:b/>
              </w:rPr>
              <w:t xml:space="preserve">Шапки </w:t>
            </w:r>
          </w:p>
          <w:p w:rsidR="00545D2C" w:rsidRDefault="00A570DE">
            <w:pPr>
              <w:spacing w:after="0" w:line="358" w:lineRule="auto"/>
              <w:ind w:left="27" w:right="28" w:firstLine="0"/>
              <w:jc w:val="center"/>
            </w:pPr>
            <w:r>
              <w:rPr>
                <w:b/>
              </w:rPr>
              <w:t xml:space="preserve">или други </w:t>
            </w:r>
          </w:p>
          <w:p w:rsidR="00545D2C" w:rsidRDefault="00A570DE">
            <w:pPr>
              <w:spacing w:after="115" w:line="259" w:lineRule="auto"/>
              <w:ind w:left="48" w:firstLine="0"/>
            </w:pPr>
            <w:r>
              <w:rPr>
                <w:b/>
              </w:rPr>
              <w:t>предпазн</w:t>
            </w:r>
          </w:p>
          <w:p w:rsidR="00545D2C" w:rsidRDefault="00A570DE">
            <w:pPr>
              <w:spacing w:after="112" w:line="259" w:lineRule="auto"/>
              <w:ind w:right="61" w:firstLine="0"/>
              <w:jc w:val="center"/>
            </w:pPr>
            <w:r>
              <w:rPr>
                <w:b/>
              </w:rPr>
              <w:t xml:space="preserve">и </w:t>
            </w:r>
          </w:p>
          <w:p w:rsidR="00545D2C" w:rsidRDefault="00A570DE">
            <w:pPr>
              <w:spacing w:after="115" w:line="259" w:lineRule="auto"/>
              <w:ind w:left="72" w:firstLine="0"/>
              <w:jc w:val="left"/>
            </w:pPr>
            <w:r>
              <w:rPr>
                <w:b/>
              </w:rPr>
              <w:t xml:space="preserve">средства </w:t>
            </w:r>
          </w:p>
          <w:p w:rsidR="00545D2C" w:rsidRDefault="00A570DE">
            <w:pPr>
              <w:spacing w:after="159" w:line="259" w:lineRule="auto"/>
              <w:ind w:left="101" w:firstLine="0"/>
              <w:jc w:val="left"/>
            </w:pPr>
            <w:r>
              <w:rPr>
                <w:b/>
              </w:rPr>
              <w:t xml:space="preserve">за глава </w:t>
            </w:r>
          </w:p>
          <w:p w:rsidR="00545D2C" w:rsidRDefault="00A570DE">
            <w:pPr>
              <w:spacing w:after="0" w:line="259" w:lineRule="auto"/>
              <w:ind w:right="62" w:firstLine="0"/>
              <w:jc w:val="center"/>
            </w:pPr>
            <w:r>
              <w:rPr>
                <w:b/>
              </w:rPr>
              <w:t xml:space="preserve">(бр.) </w:t>
            </w:r>
          </w:p>
        </w:tc>
        <w:tc>
          <w:tcPr>
            <w:tcW w:w="122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60" w:line="259" w:lineRule="auto"/>
              <w:ind w:left="185" w:firstLine="0"/>
              <w:jc w:val="left"/>
            </w:pPr>
            <w:r>
              <w:rPr>
                <w:b/>
              </w:rPr>
              <w:t xml:space="preserve">Очила </w:t>
            </w:r>
          </w:p>
          <w:p w:rsidR="00545D2C" w:rsidRDefault="00A570DE">
            <w:pPr>
              <w:spacing w:after="0" w:line="259" w:lineRule="auto"/>
              <w:ind w:right="60" w:firstLine="0"/>
              <w:jc w:val="center"/>
            </w:pPr>
            <w:r>
              <w:rPr>
                <w:b/>
              </w:rPr>
              <w:t xml:space="preserve">(бр.) </w:t>
            </w:r>
          </w:p>
        </w:tc>
        <w:tc>
          <w:tcPr>
            <w:tcW w:w="122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357" w:lineRule="auto"/>
              <w:ind w:left="40" w:right="28" w:hanging="13"/>
              <w:jc w:val="center"/>
            </w:pPr>
            <w:r>
              <w:rPr>
                <w:b/>
              </w:rPr>
              <w:t xml:space="preserve">Шлемове или други </w:t>
            </w:r>
          </w:p>
          <w:p w:rsidR="00545D2C" w:rsidRDefault="00A570DE">
            <w:pPr>
              <w:spacing w:after="115" w:line="259" w:lineRule="auto"/>
              <w:ind w:left="48" w:firstLine="0"/>
            </w:pPr>
            <w:r>
              <w:rPr>
                <w:b/>
              </w:rPr>
              <w:t>предпазн</w:t>
            </w:r>
          </w:p>
          <w:p w:rsidR="00545D2C" w:rsidRDefault="00A570DE">
            <w:pPr>
              <w:spacing w:after="112" w:line="259" w:lineRule="auto"/>
              <w:ind w:right="62" w:firstLine="0"/>
              <w:jc w:val="center"/>
            </w:pPr>
            <w:r>
              <w:rPr>
                <w:b/>
              </w:rPr>
              <w:t xml:space="preserve">и </w:t>
            </w:r>
          </w:p>
          <w:p w:rsidR="00545D2C" w:rsidRDefault="00A570DE">
            <w:pPr>
              <w:spacing w:after="44" w:line="358" w:lineRule="auto"/>
              <w:ind w:firstLine="0"/>
              <w:jc w:val="center"/>
            </w:pPr>
            <w:r>
              <w:rPr>
                <w:b/>
              </w:rPr>
              <w:t xml:space="preserve">средства са лице </w:t>
            </w:r>
          </w:p>
          <w:p w:rsidR="00545D2C" w:rsidRDefault="00A570DE">
            <w:pPr>
              <w:spacing w:after="0" w:line="259" w:lineRule="auto"/>
              <w:ind w:right="63" w:firstLine="0"/>
              <w:jc w:val="center"/>
            </w:pPr>
            <w:r>
              <w:rPr>
                <w:b/>
              </w:rPr>
              <w:t xml:space="preserve">(бр.) </w:t>
            </w:r>
          </w:p>
        </w:tc>
        <w:tc>
          <w:tcPr>
            <w:tcW w:w="122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159" w:line="259" w:lineRule="auto"/>
              <w:ind w:right="65" w:firstLine="0"/>
              <w:jc w:val="center"/>
            </w:pPr>
            <w:r>
              <w:rPr>
                <w:b/>
              </w:rPr>
              <w:t xml:space="preserve">Спирт </w:t>
            </w:r>
          </w:p>
          <w:p w:rsidR="00545D2C" w:rsidRDefault="00A570DE">
            <w:pPr>
              <w:spacing w:after="0" w:line="259" w:lineRule="auto"/>
              <w:ind w:right="66" w:firstLine="0"/>
              <w:jc w:val="center"/>
            </w:pPr>
            <w:r>
              <w:rPr>
                <w:b/>
              </w:rPr>
              <w:t xml:space="preserve">(л.) </w:t>
            </w:r>
          </w:p>
        </w:tc>
        <w:tc>
          <w:tcPr>
            <w:tcW w:w="122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rPr>
              <w:t xml:space="preserve">Дезинфек тант (л.) </w:t>
            </w:r>
          </w:p>
        </w:tc>
      </w:tr>
      <w:tr w:rsidR="00545D2C">
        <w:trPr>
          <w:trHeight w:val="1253"/>
        </w:trPr>
        <w:tc>
          <w:tcPr>
            <w:tcW w:w="16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Налични количества в РЗИ към </w:t>
            </w:r>
          </w:p>
        </w:tc>
        <w:tc>
          <w:tcPr>
            <w:tcW w:w="122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229 516 </w:t>
            </w:r>
          </w:p>
        </w:tc>
        <w:tc>
          <w:tcPr>
            <w:tcW w:w="12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1 577 </w:t>
            </w:r>
          </w:p>
        </w:tc>
        <w:tc>
          <w:tcPr>
            <w:tcW w:w="122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38 804 </w:t>
            </w:r>
          </w:p>
        </w:tc>
        <w:tc>
          <w:tcPr>
            <w:tcW w:w="12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24 738 </w:t>
            </w:r>
          </w:p>
        </w:tc>
        <w:tc>
          <w:tcPr>
            <w:tcW w:w="12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17 483 </w:t>
            </w:r>
          </w:p>
        </w:tc>
        <w:tc>
          <w:tcPr>
            <w:tcW w:w="122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3" w:firstLine="0"/>
              <w:jc w:val="right"/>
            </w:pPr>
            <w:r>
              <w:t xml:space="preserve">88 811 </w:t>
            </w:r>
          </w:p>
        </w:tc>
      </w:tr>
      <w:tr w:rsidR="00545D2C">
        <w:trPr>
          <w:trHeight w:val="833"/>
        </w:trPr>
        <w:tc>
          <w:tcPr>
            <w:tcW w:w="1697" w:type="dxa"/>
            <w:tcBorders>
              <w:top w:val="nil"/>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датата на справката: </w:t>
            </w:r>
          </w:p>
        </w:tc>
        <w:tc>
          <w:tcPr>
            <w:tcW w:w="1227" w:type="dxa"/>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1229" w:type="dxa"/>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1226" w:type="dxa"/>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1229" w:type="dxa"/>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1229" w:type="dxa"/>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c>
          <w:tcPr>
            <w:tcW w:w="1227" w:type="dxa"/>
            <w:tcBorders>
              <w:top w:val="nil"/>
              <w:left w:val="single" w:sz="4" w:space="0" w:color="000000"/>
              <w:bottom w:val="single" w:sz="4" w:space="0" w:color="000000"/>
              <w:right w:val="single" w:sz="4" w:space="0" w:color="000000"/>
            </w:tcBorders>
          </w:tcPr>
          <w:p w:rsidR="00545D2C" w:rsidRDefault="00545D2C">
            <w:pPr>
              <w:spacing w:after="160" w:line="259" w:lineRule="auto"/>
              <w:ind w:firstLine="0"/>
              <w:jc w:val="left"/>
            </w:pPr>
          </w:p>
        </w:tc>
      </w:tr>
      <w:tr w:rsidR="00545D2C">
        <w:trPr>
          <w:trHeight w:val="2082"/>
        </w:trPr>
        <w:tc>
          <w:tcPr>
            <w:tcW w:w="169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Налични количества в ЛЗБП към датата на справката: </w:t>
            </w:r>
          </w:p>
        </w:tc>
        <w:tc>
          <w:tcPr>
            <w:tcW w:w="122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2033 907 </w:t>
            </w:r>
          </w:p>
        </w:tc>
        <w:tc>
          <w:tcPr>
            <w:tcW w:w="12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326 647 </w:t>
            </w:r>
          </w:p>
        </w:tc>
        <w:tc>
          <w:tcPr>
            <w:tcW w:w="1226"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77 247 </w:t>
            </w:r>
          </w:p>
        </w:tc>
        <w:tc>
          <w:tcPr>
            <w:tcW w:w="12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41 278 </w:t>
            </w:r>
          </w:p>
        </w:tc>
        <w:tc>
          <w:tcPr>
            <w:tcW w:w="1229"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29 365 </w:t>
            </w:r>
          </w:p>
        </w:tc>
        <w:tc>
          <w:tcPr>
            <w:tcW w:w="1227"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462 574 </w:t>
            </w:r>
          </w:p>
        </w:tc>
      </w:tr>
      <w:tr w:rsidR="00545D2C">
        <w:trPr>
          <w:trHeight w:val="1251"/>
        </w:trPr>
        <w:tc>
          <w:tcPr>
            <w:tcW w:w="1697" w:type="dxa"/>
            <w:tcBorders>
              <w:top w:val="single" w:sz="4" w:space="0" w:color="000000"/>
              <w:left w:val="single" w:sz="4" w:space="0" w:color="000000"/>
              <w:bottom w:val="single" w:sz="4" w:space="0" w:color="000000"/>
              <w:right w:val="single" w:sz="4" w:space="0" w:color="000000"/>
            </w:tcBorders>
            <w:shd w:val="clear" w:color="auto" w:fill="BFBFBF"/>
          </w:tcPr>
          <w:p w:rsidR="00545D2C" w:rsidRDefault="00A570DE">
            <w:pPr>
              <w:spacing w:after="43" w:line="358" w:lineRule="auto"/>
              <w:ind w:firstLine="0"/>
              <w:jc w:val="left"/>
            </w:pPr>
            <w:r>
              <w:t xml:space="preserve">Общо налични количества в </w:t>
            </w:r>
          </w:p>
          <w:p w:rsidR="00545D2C" w:rsidRDefault="00A570DE">
            <w:pPr>
              <w:spacing w:after="0" w:line="259" w:lineRule="auto"/>
              <w:ind w:firstLine="0"/>
              <w:jc w:val="left"/>
            </w:pPr>
            <w:r>
              <w:t xml:space="preserve">РЗИ и ЛЗБП: </w:t>
            </w:r>
          </w:p>
        </w:tc>
        <w:tc>
          <w:tcPr>
            <w:tcW w:w="122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left="129" w:firstLine="0"/>
              <w:jc w:val="left"/>
            </w:pPr>
            <w:r>
              <w:rPr>
                <w:b/>
              </w:rPr>
              <w:t xml:space="preserve">2 263 423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0" w:firstLine="0"/>
              <w:jc w:val="right"/>
            </w:pPr>
            <w:r>
              <w:rPr>
                <w:b/>
              </w:rPr>
              <w:t xml:space="preserve">328 224 </w:t>
            </w:r>
          </w:p>
        </w:tc>
        <w:tc>
          <w:tcPr>
            <w:tcW w:w="1226"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1" w:firstLine="0"/>
              <w:jc w:val="right"/>
            </w:pPr>
            <w:r>
              <w:rPr>
                <w:b/>
              </w:rPr>
              <w:t xml:space="preserve">116 051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1" w:firstLine="0"/>
              <w:jc w:val="right"/>
            </w:pPr>
            <w:r>
              <w:rPr>
                <w:b/>
              </w:rPr>
              <w:t xml:space="preserve">66 016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2" w:firstLine="0"/>
              <w:jc w:val="right"/>
            </w:pPr>
            <w:r>
              <w:rPr>
                <w:b/>
              </w:rPr>
              <w:t xml:space="preserve">46 848 </w:t>
            </w:r>
          </w:p>
        </w:tc>
        <w:tc>
          <w:tcPr>
            <w:tcW w:w="122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2" w:firstLine="0"/>
              <w:jc w:val="right"/>
            </w:pPr>
            <w:r>
              <w:rPr>
                <w:b/>
              </w:rPr>
              <w:t xml:space="preserve">551 385 </w:t>
            </w:r>
          </w:p>
        </w:tc>
      </w:tr>
    </w:tbl>
    <w:p w:rsidR="00545D2C" w:rsidRDefault="00A570DE">
      <w:pPr>
        <w:spacing w:after="0" w:line="259" w:lineRule="auto"/>
        <w:ind w:left="142" w:firstLine="0"/>
        <w:jc w:val="left"/>
      </w:pPr>
      <w:r>
        <w:t xml:space="preserve"> </w:t>
      </w:r>
    </w:p>
    <w:tbl>
      <w:tblPr>
        <w:tblStyle w:val="TableGrid"/>
        <w:tblW w:w="9061" w:type="dxa"/>
        <w:tblInd w:w="149" w:type="dxa"/>
        <w:tblCellMar>
          <w:top w:w="54" w:type="dxa"/>
          <w:left w:w="70" w:type="dxa"/>
          <w:bottom w:w="141" w:type="dxa"/>
          <w:right w:w="7" w:type="dxa"/>
        </w:tblCellMar>
        <w:tblLook w:val="04A0" w:firstRow="1" w:lastRow="0" w:firstColumn="1" w:lastColumn="0" w:noHBand="0" w:noVBand="1"/>
      </w:tblPr>
      <w:tblGrid>
        <w:gridCol w:w="1694"/>
        <w:gridCol w:w="1474"/>
        <w:gridCol w:w="1473"/>
        <w:gridCol w:w="1474"/>
        <w:gridCol w:w="1474"/>
        <w:gridCol w:w="1472"/>
      </w:tblGrid>
      <w:tr w:rsidR="00545D2C">
        <w:trPr>
          <w:trHeight w:val="1481"/>
        </w:trPr>
        <w:tc>
          <w:tcPr>
            <w:tcW w:w="1694"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51" w:line="356" w:lineRule="auto"/>
              <w:ind w:firstLine="0"/>
              <w:jc w:val="center"/>
            </w:pPr>
            <w:r>
              <w:rPr>
                <w:b/>
              </w:rPr>
              <w:t xml:space="preserve">Наличности към 18:00 на </w:t>
            </w:r>
          </w:p>
          <w:p w:rsidR="00545D2C" w:rsidRDefault="00A570DE">
            <w:pPr>
              <w:spacing w:after="0" w:line="259" w:lineRule="auto"/>
              <w:ind w:left="125" w:firstLine="0"/>
              <w:jc w:val="left"/>
            </w:pPr>
            <w:r>
              <w:rPr>
                <w:b/>
              </w:rPr>
              <w:t xml:space="preserve">15.06.2021 г. </w:t>
            </w:r>
          </w:p>
        </w:tc>
        <w:tc>
          <w:tcPr>
            <w:tcW w:w="1474"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46" w:line="356" w:lineRule="auto"/>
              <w:ind w:firstLine="0"/>
              <w:jc w:val="center"/>
            </w:pPr>
            <w:r>
              <w:rPr>
                <w:b/>
              </w:rPr>
              <w:t xml:space="preserve">Кислород за обдишване </w:t>
            </w:r>
          </w:p>
          <w:p w:rsidR="00545D2C" w:rsidRDefault="00A570DE">
            <w:pPr>
              <w:spacing w:after="0" w:line="259" w:lineRule="auto"/>
              <w:ind w:right="59" w:firstLine="0"/>
              <w:jc w:val="center"/>
            </w:pPr>
            <w:r>
              <w:rPr>
                <w:b/>
              </w:rPr>
              <w:t xml:space="preserve">(л.) </w:t>
            </w:r>
          </w:p>
        </w:tc>
        <w:tc>
          <w:tcPr>
            <w:tcW w:w="1473"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48" w:line="356" w:lineRule="auto"/>
              <w:ind w:firstLine="0"/>
              <w:jc w:val="center"/>
            </w:pPr>
            <w:r>
              <w:rPr>
                <w:b/>
              </w:rPr>
              <w:t xml:space="preserve">Кислород за обдишване </w:t>
            </w:r>
          </w:p>
          <w:p w:rsidR="00545D2C" w:rsidRDefault="00A570DE">
            <w:pPr>
              <w:spacing w:after="0" w:line="259" w:lineRule="auto"/>
              <w:ind w:right="60" w:firstLine="0"/>
              <w:jc w:val="center"/>
            </w:pPr>
            <w:r>
              <w:rPr>
                <w:b/>
              </w:rPr>
              <w:t xml:space="preserve">(кг.) </w:t>
            </w:r>
          </w:p>
        </w:tc>
        <w:tc>
          <w:tcPr>
            <w:tcW w:w="1474"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50" w:line="356" w:lineRule="auto"/>
              <w:ind w:firstLine="0"/>
              <w:jc w:val="center"/>
            </w:pPr>
            <w:r>
              <w:rPr>
                <w:b/>
              </w:rPr>
              <w:t xml:space="preserve">Кислород за обдишване </w:t>
            </w:r>
          </w:p>
          <w:p w:rsidR="00545D2C" w:rsidRDefault="00A570DE">
            <w:pPr>
              <w:spacing w:after="0" w:line="259" w:lineRule="auto"/>
              <w:ind w:right="57" w:firstLine="0"/>
              <w:jc w:val="center"/>
            </w:pPr>
            <w:r>
              <w:rPr>
                <w:b/>
              </w:rPr>
              <w:t xml:space="preserve">(куб. м.)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112" w:line="259" w:lineRule="auto"/>
              <w:ind w:right="62" w:firstLine="0"/>
              <w:jc w:val="center"/>
            </w:pPr>
            <w:r>
              <w:rPr>
                <w:b/>
              </w:rPr>
              <w:t xml:space="preserve">PCR </w:t>
            </w:r>
          </w:p>
          <w:p w:rsidR="00545D2C" w:rsidRDefault="00A570DE">
            <w:pPr>
              <w:spacing w:after="115" w:line="259" w:lineRule="auto"/>
              <w:ind w:left="126" w:firstLine="0"/>
              <w:jc w:val="left"/>
            </w:pPr>
            <w:r>
              <w:rPr>
                <w:b/>
              </w:rPr>
              <w:t xml:space="preserve">тестове за </w:t>
            </w:r>
          </w:p>
          <w:p w:rsidR="00545D2C" w:rsidRDefault="00A570DE">
            <w:pPr>
              <w:spacing w:after="0" w:line="259" w:lineRule="auto"/>
              <w:ind w:left="107" w:firstLine="0"/>
              <w:jc w:val="left"/>
            </w:pPr>
            <w:r>
              <w:rPr>
                <w:b/>
              </w:rPr>
              <w:t xml:space="preserve">COVID-19 </w:t>
            </w:r>
          </w:p>
        </w:tc>
        <w:tc>
          <w:tcPr>
            <w:tcW w:w="1472"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2" w:line="356" w:lineRule="auto"/>
              <w:ind w:firstLine="0"/>
              <w:jc w:val="center"/>
            </w:pPr>
            <w:r>
              <w:rPr>
                <w:b/>
              </w:rPr>
              <w:t xml:space="preserve">Бързи тестове за </w:t>
            </w:r>
          </w:p>
          <w:p w:rsidR="00545D2C" w:rsidRDefault="00A570DE">
            <w:pPr>
              <w:spacing w:after="0" w:line="259" w:lineRule="auto"/>
              <w:ind w:left="107" w:firstLine="0"/>
              <w:jc w:val="left"/>
            </w:pPr>
            <w:r>
              <w:rPr>
                <w:b/>
              </w:rPr>
              <w:t xml:space="preserve">COVID-19 </w:t>
            </w:r>
          </w:p>
        </w:tc>
      </w:tr>
      <w:tr w:rsidR="00545D2C">
        <w:trPr>
          <w:trHeight w:val="2079"/>
        </w:trPr>
        <w:tc>
          <w:tcPr>
            <w:tcW w:w="169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6" w:firstLine="0"/>
              <w:jc w:val="left"/>
            </w:pPr>
            <w:r>
              <w:t xml:space="preserve">Налични количества в РЗИ към датата на справката: </w:t>
            </w:r>
          </w:p>
        </w:tc>
        <w:tc>
          <w:tcPr>
            <w:tcW w:w="147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 0 </w:t>
            </w:r>
          </w:p>
        </w:tc>
        <w:tc>
          <w:tcPr>
            <w:tcW w:w="147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 0 </w:t>
            </w:r>
          </w:p>
        </w:tc>
        <w:tc>
          <w:tcPr>
            <w:tcW w:w="147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 0 </w:t>
            </w:r>
          </w:p>
        </w:tc>
        <w:tc>
          <w:tcPr>
            <w:tcW w:w="147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4" w:firstLine="0"/>
              <w:jc w:val="right"/>
            </w:pPr>
            <w:r>
              <w:t xml:space="preserve">17 913 </w:t>
            </w:r>
          </w:p>
        </w:tc>
        <w:tc>
          <w:tcPr>
            <w:tcW w:w="1472"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267 135 </w:t>
            </w:r>
          </w:p>
        </w:tc>
      </w:tr>
      <w:tr w:rsidR="00545D2C">
        <w:trPr>
          <w:trHeight w:val="2082"/>
        </w:trPr>
        <w:tc>
          <w:tcPr>
            <w:tcW w:w="169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t xml:space="preserve">Налични количества в ЛЗБП към датата на справката: </w:t>
            </w:r>
          </w:p>
        </w:tc>
        <w:tc>
          <w:tcPr>
            <w:tcW w:w="147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0" w:firstLine="0"/>
              <w:jc w:val="right"/>
            </w:pPr>
            <w:r>
              <w:t xml:space="preserve">11 187 787 </w:t>
            </w:r>
          </w:p>
        </w:tc>
        <w:tc>
          <w:tcPr>
            <w:tcW w:w="1473"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413 297 </w:t>
            </w:r>
          </w:p>
        </w:tc>
        <w:tc>
          <w:tcPr>
            <w:tcW w:w="147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1" w:firstLine="0"/>
              <w:jc w:val="right"/>
            </w:pPr>
            <w:r>
              <w:t xml:space="preserve">128 262 </w:t>
            </w:r>
          </w:p>
        </w:tc>
        <w:tc>
          <w:tcPr>
            <w:tcW w:w="1474"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4" w:firstLine="0"/>
              <w:jc w:val="right"/>
            </w:pPr>
            <w:r>
              <w:t xml:space="preserve">35 842 </w:t>
            </w:r>
          </w:p>
        </w:tc>
        <w:tc>
          <w:tcPr>
            <w:tcW w:w="1472" w:type="dxa"/>
            <w:tcBorders>
              <w:top w:val="single" w:sz="4" w:space="0" w:color="000000"/>
              <w:left w:val="single" w:sz="4" w:space="0" w:color="000000"/>
              <w:bottom w:val="single" w:sz="4" w:space="0" w:color="000000"/>
              <w:right w:val="single" w:sz="4" w:space="0" w:color="000000"/>
            </w:tcBorders>
            <w:vAlign w:val="bottom"/>
          </w:tcPr>
          <w:p w:rsidR="00545D2C" w:rsidRDefault="00A570DE">
            <w:pPr>
              <w:spacing w:after="0" w:line="259" w:lineRule="auto"/>
              <w:ind w:right="62" w:firstLine="0"/>
              <w:jc w:val="right"/>
            </w:pPr>
            <w:r>
              <w:t xml:space="preserve">312 768 </w:t>
            </w:r>
          </w:p>
        </w:tc>
      </w:tr>
      <w:tr w:rsidR="00545D2C">
        <w:trPr>
          <w:trHeight w:val="1248"/>
        </w:trPr>
        <w:tc>
          <w:tcPr>
            <w:tcW w:w="1694" w:type="dxa"/>
            <w:tcBorders>
              <w:top w:val="single" w:sz="4" w:space="0" w:color="000000"/>
              <w:left w:val="single" w:sz="4" w:space="0" w:color="000000"/>
              <w:bottom w:val="single" w:sz="4" w:space="0" w:color="000000"/>
              <w:right w:val="single" w:sz="4" w:space="0" w:color="000000"/>
            </w:tcBorders>
            <w:shd w:val="clear" w:color="auto" w:fill="BFBFBF"/>
          </w:tcPr>
          <w:p w:rsidR="00545D2C" w:rsidRDefault="00A570DE">
            <w:pPr>
              <w:spacing w:after="48" w:line="356" w:lineRule="auto"/>
              <w:ind w:firstLine="0"/>
              <w:jc w:val="left"/>
            </w:pPr>
            <w:r>
              <w:t xml:space="preserve">Общо налични количества в </w:t>
            </w:r>
          </w:p>
          <w:p w:rsidR="00545D2C" w:rsidRDefault="00A570DE">
            <w:pPr>
              <w:spacing w:after="0" w:line="259" w:lineRule="auto"/>
              <w:ind w:firstLine="0"/>
              <w:jc w:val="left"/>
            </w:pPr>
            <w:r>
              <w:t xml:space="preserve">РЗИ и ЛЗБП: </w:t>
            </w:r>
          </w:p>
        </w:tc>
        <w:tc>
          <w:tcPr>
            <w:tcW w:w="1474"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0" w:firstLine="0"/>
              <w:jc w:val="right"/>
            </w:pPr>
            <w:r>
              <w:rPr>
                <w:b/>
              </w:rPr>
              <w:t xml:space="preserve">11 187 787 </w:t>
            </w:r>
          </w:p>
        </w:tc>
        <w:tc>
          <w:tcPr>
            <w:tcW w:w="147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2" w:firstLine="0"/>
              <w:jc w:val="right"/>
            </w:pPr>
            <w:r>
              <w:rPr>
                <w:b/>
              </w:rPr>
              <w:t xml:space="preserve">413 297 </w:t>
            </w:r>
          </w:p>
        </w:tc>
        <w:tc>
          <w:tcPr>
            <w:tcW w:w="1474"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1" w:firstLine="0"/>
              <w:jc w:val="right"/>
            </w:pPr>
            <w:r>
              <w:rPr>
                <w:b/>
              </w:rPr>
              <w:t xml:space="preserve">128 262 </w:t>
            </w:r>
          </w:p>
        </w:tc>
        <w:tc>
          <w:tcPr>
            <w:tcW w:w="1474"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4" w:firstLine="0"/>
              <w:jc w:val="right"/>
            </w:pPr>
            <w:r>
              <w:rPr>
                <w:b/>
              </w:rPr>
              <w:t xml:space="preserve">53 755 </w:t>
            </w:r>
          </w:p>
        </w:tc>
        <w:tc>
          <w:tcPr>
            <w:tcW w:w="1472"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545D2C" w:rsidRDefault="00A570DE">
            <w:pPr>
              <w:spacing w:after="0" w:line="259" w:lineRule="auto"/>
              <w:ind w:right="62" w:firstLine="0"/>
              <w:jc w:val="right"/>
            </w:pPr>
            <w:r>
              <w:rPr>
                <w:b/>
              </w:rPr>
              <w:t xml:space="preserve">579 903 </w:t>
            </w:r>
          </w:p>
        </w:tc>
      </w:tr>
    </w:tbl>
    <w:p w:rsidR="00545D2C" w:rsidRDefault="00A570DE">
      <w:pPr>
        <w:spacing w:after="120" w:line="259" w:lineRule="auto"/>
        <w:ind w:left="142" w:firstLine="0"/>
        <w:jc w:val="left"/>
      </w:pPr>
      <w:r>
        <w:t xml:space="preserve"> </w:t>
      </w:r>
    </w:p>
    <w:p w:rsidR="00545D2C" w:rsidRDefault="00A570DE">
      <w:pPr>
        <w:spacing w:after="112" w:line="400" w:lineRule="auto"/>
        <w:ind w:left="142" w:firstLine="708"/>
      </w:pPr>
      <w:r>
        <w:rPr>
          <w:b/>
        </w:rPr>
        <w:t xml:space="preserve">Обезпеченост в РЗИ и ЛЗБП на лични предпазни средства и тестове, съобразно реално разходваните на база м. май 2021г., както следва: </w:t>
      </w:r>
    </w:p>
    <w:tbl>
      <w:tblPr>
        <w:tblStyle w:val="TableGrid"/>
        <w:tblpPr w:vertAnchor="text" w:tblpX="147" w:tblpY="69"/>
        <w:tblOverlap w:val="never"/>
        <w:tblW w:w="9056" w:type="dxa"/>
        <w:tblInd w:w="0" w:type="dxa"/>
        <w:tblCellMar>
          <w:top w:w="0" w:type="dxa"/>
          <w:left w:w="25" w:type="dxa"/>
          <w:bottom w:w="14" w:type="dxa"/>
          <w:right w:w="0" w:type="dxa"/>
        </w:tblCellMar>
        <w:tblLook w:val="04A0" w:firstRow="1" w:lastRow="0" w:firstColumn="1" w:lastColumn="0" w:noHBand="0" w:noVBand="1"/>
      </w:tblPr>
      <w:tblGrid>
        <w:gridCol w:w="1101"/>
        <w:gridCol w:w="579"/>
        <w:gridCol w:w="875"/>
        <w:gridCol w:w="778"/>
        <w:gridCol w:w="806"/>
        <w:gridCol w:w="813"/>
        <w:gridCol w:w="760"/>
        <w:gridCol w:w="843"/>
        <w:gridCol w:w="547"/>
        <w:gridCol w:w="868"/>
        <w:gridCol w:w="688"/>
        <w:gridCol w:w="688"/>
      </w:tblGrid>
      <w:tr w:rsidR="00545D2C">
        <w:trPr>
          <w:trHeight w:val="1412"/>
        </w:trPr>
        <w:tc>
          <w:tcPr>
            <w:tcW w:w="1809" w:type="dxa"/>
            <w:vMerge w:val="restart"/>
            <w:tcBorders>
              <w:top w:val="single" w:sz="8" w:space="0" w:color="000000"/>
              <w:left w:val="single" w:sz="4" w:space="0" w:color="000000"/>
              <w:bottom w:val="single" w:sz="9" w:space="0" w:color="000000"/>
              <w:right w:val="single" w:sz="4" w:space="0" w:color="000000"/>
            </w:tcBorders>
            <w:vAlign w:val="center"/>
          </w:tcPr>
          <w:p w:rsidR="00545D2C" w:rsidRDefault="00A570DE">
            <w:pPr>
              <w:spacing w:after="0" w:line="259" w:lineRule="auto"/>
              <w:ind w:firstLine="0"/>
              <w:jc w:val="center"/>
            </w:pPr>
            <w:r>
              <w:rPr>
                <w:b/>
                <w:sz w:val="27"/>
              </w:rPr>
              <w:t>Реално изразходени количества за месец май</w:t>
            </w:r>
          </w:p>
        </w:tc>
        <w:tc>
          <w:tcPr>
            <w:tcW w:w="619" w:type="dxa"/>
            <w:tcBorders>
              <w:top w:val="single" w:sz="8" w:space="0" w:color="000000"/>
              <w:left w:val="single" w:sz="4" w:space="0" w:color="000000"/>
              <w:bottom w:val="single" w:sz="8" w:space="0" w:color="000000"/>
              <w:right w:val="single" w:sz="4" w:space="0" w:color="000000"/>
            </w:tcBorders>
            <w:vAlign w:val="bottom"/>
          </w:tcPr>
          <w:p w:rsidR="00545D2C" w:rsidRDefault="00A570DE">
            <w:pPr>
              <w:spacing w:after="0" w:line="259" w:lineRule="auto"/>
              <w:ind w:left="68" w:right="50" w:hanging="39"/>
            </w:pPr>
            <w:r>
              <w:rPr>
                <w:b/>
                <w:sz w:val="27"/>
              </w:rPr>
              <w:t xml:space="preserve">ни маски и маски от плат </w:t>
            </w:r>
          </w:p>
        </w:tc>
        <w:tc>
          <w:tcPr>
            <w:tcW w:w="659" w:type="dxa"/>
            <w:tcBorders>
              <w:top w:val="single" w:sz="8" w:space="0" w:color="000000"/>
              <w:left w:val="single" w:sz="4" w:space="0" w:color="000000"/>
              <w:bottom w:val="single" w:sz="8" w:space="0" w:color="000000"/>
              <w:right w:val="single" w:sz="4" w:space="0" w:color="000000"/>
            </w:tcBorders>
            <w:vAlign w:val="center"/>
          </w:tcPr>
          <w:p w:rsidR="00545D2C" w:rsidRDefault="00A570DE">
            <w:pPr>
              <w:spacing w:after="0" w:line="259" w:lineRule="auto"/>
              <w:ind w:firstLine="0"/>
              <w:jc w:val="left"/>
            </w:pPr>
            <w:r>
              <w:rPr>
                <w:b/>
                <w:sz w:val="27"/>
              </w:rPr>
              <w:t>Специализ ирани маски (бр.)</w:t>
            </w:r>
          </w:p>
        </w:tc>
        <w:tc>
          <w:tcPr>
            <w:tcW w:w="561"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71" w:lineRule="auto"/>
              <w:ind w:firstLine="0"/>
              <w:jc w:val="center"/>
            </w:pPr>
            <w:r>
              <w:rPr>
                <w:b/>
                <w:sz w:val="27"/>
              </w:rPr>
              <w:t xml:space="preserve">Еднократ ни </w:t>
            </w:r>
          </w:p>
          <w:p w:rsidR="00545D2C" w:rsidRDefault="00A570DE">
            <w:pPr>
              <w:spacing w:after="0" w:line="259" w:lineRule="auto"/>
              <w:ind w:firstLine="0"/>
              <w:jc w:val="center"/>
            </w:pPr>
            <w:r>
              <w:rPr>
                <w:b/>
                <w:sz w:val="27"/>
              </w:rPr>
              <w:t>гащеризо ни (бр.)</w:t>
            </w:r>
          </w:p>
        </w:tc>
        <w:tc>
          <w:tcPr>
            <w:tcW w:w="619"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71" w:lineRule="auto"/>
              <w:ind w:firstLine="0"/>
              <w:jc w:val="center"/>
            </w:pPr>
            <w:r>
              <w:rPr>
                <w:b/>
                <w:sz w:val="27"/>
              </w:rPr>
              <w:t xml:space="preserve">Специали зирани </w:t>
            </w:r>
          </w:p>
          <w:p w:rsidR="00545D2C" w:rsidRDefault="00A570DE">
            <w:pPr>
              <w:spacing w:after="0" w:line="259" w:lineRule="auto"/>
              <w:ind w:firstLine="0"/>
              <w:jc w:val="center"/>
            </w:pPr>
            <w:r>
              <w:rPr>
                <w:b/>
                <w:sz w:val="27"/>
              </w:rPr>
              <w:t>гащеризо ни (бр.)</w:t>
            </w:r>
          </w:p>
        </w:tc>
        <w:tc>
          <w:tcPr>
            <w:tcW w:w="629" w:type="dxa"/>
            <w:tcBorders>
              <w:top w:val="single" w:sz="8" w:space="0" w:color="000000"/>
              <w:left w:val="single" w:sz="4" w:space="0" w:color="000000"/>
              <w:bottom w:val="single" w:sz="8" w:space="0" w:color="000000"/>
              <w:right w:val="single" w:sz="4" w:space="0" w:color="000000"/>
            </w:tcBorders>
            <w:vAlign w:val="center"/>
          </w:tcPr>
          <w:p w:rsidR="00545D2C" w:rsidRDefault="00A570DE">
            <w:pPr>
              <w:spacing w:after="15" w:line="259" w:lineRule="auto"/>
              <w:ind w:left="10" w:firstLine="0"/>
            </w:pPr>
            <w:r>
              <w:rPr>
                <w:b/>
                <w:sz w:val="27"/>
              </w:rPr>
              <w:t xml:space="preserve">Ръкавици </w:t>
            </w:r>
          </w:p>
          <w:p w:rsidR="00545D2C" w:rsidRDefault="00A570DE">
            <w:pPr>
              <w:spacing w:after="0" w:line="259" w:lineRule="auto"/>
              <w:ind w:right="21" w:firstLine="0"/>
              <w:jc w:val="center"/>
            </w:pPr>
            <w:r>
              <w:rPr>
                <w:b/>
                <w:sz w:val="27"/>
              </w:rPr>
              <w:t>(бр.)</w:t>
            </w:r>
          </w:p>
        </w:tc>
        <w:tc>
          <w:tcPr>
            <w:tcW w:w="679" w:type="dxa"/>
            <w:tcBorders>
              <w:top w:val="single" w:sz="8" w:space="0" w:color="000000"/>
              <w:left w:val="single" w:sz="4" w:space="0" w:color="000000"/>
              <w:bottom w:val="single" w:sz="8" w:space="0" w:color="000000"/>
              <w:right w:val="single" w:sz="4" w:space="0" w:color="000000"/>
            </w:tcBorders>
            <w:vAlign w:val="center"/>
          </w:tcPr>
          <w:p w:rsidR="00545D2C" w:rsidRDefault="00A570DE">
            <w:pPr>
              <w:spacing w:after="15" w:line="259" w:lineRule="auto"/>
              <w:ind w:left="69" w:firstLine="0"/>
              <w:jc w:val="left"/>
            </w:pPr>
            <w:r>
              <w:rPr>
                <w:b/>
                <w:sz w:val="27"/>
              </w:rPr>
              <w:t xml:space="preserve">Калцуни </w:t>
            </w:r>
          </w:p>
          <w:p w:rsidR="00545D2C" w:rsidRDefault="00A570DE">
            <w:pPr>
              <w:spacing w:after="0" w:line="259" w:lineRule="auto"/>
              <w:ind w:right="31" w:firstLine="0"/>
              <w:jc w:val="center"/>
            </w:pPr>
            <w:r>
              <w:rPr>
                <w:b/>
                <w:sz w:val="27"/>
              </w:rPr>
              <w:t>(бр.)</w:t>
            </w:r>
          </w:p>
        </w:tc>
        <w:tc>
          <w:tcPr>
            <w:tcW w:w="688" w:type="dxa"/>
            <w:tcBorders>
              <w:top w:val="single" w:sz="8" w:space="0" w:color="000000"/>
              <w:left w:val="single" w:sz="4" w:space="0" w:color="000000"/>
              <w:bottom w:val="single" w:sz="8" w:space="0" w:color="000000"/>
              <w:right w:val="single" w:sz="4" w:space="0" w:color="000000"/>
            </w:tcBorders>
            <w:vAlign w:val="center"/>
          </w:tcPr>
          <w:p w:rsidR="00545D2C" w:rsidRDefault="00A570DE">
            <w:pPr>
              <w:spacing w:after="0" w:line="259" w:lineRule="auto"/>
              <w:ind w:left="10" w:firstLine="20"/>
              <w:jc w:val="left"/>
            </w:pPr>
            <w:r>
              <w:rPr>
                <w:b/>
                <w:sz w:val="27"/>
              </w:rPr>
              <w:t>Шлемове/ предпазни очила  (бр.)</w:t>
            </w:r>
          </w:p>
        </w:tc>
        <w:tc>
          <w:tcPr>
            <w:tcW w:w="659" w:type="dxa"/>
            <w:tcBorders>
              <w:top w:val="single" w:sz="8" w:space="0" w:color="000000"/>
              <w:left w:val="single" w:sz="4" w:space="0" w:color="000000"/>
              <w:bottom w:val="single" w:sz="8" w:space="0" w:color="000000"/>
              <w:right w:val="single" w:sz="4" w:space="0" w:color="000000"/>
            </w:tcBorders>
            <w:vAlign w:val="center"/>
          </w:tcPr>
          <w:p w:rsidR="00545D2C" w:rsidRDefault="00A570DE">
            <w:pPr>
              <w:spacing w:after="0" w:line="259" w:lineRule="auto"/>
              <w:ind w:left="29" w:firstLine="0"/>
            </w:pPr>
            <w:r>
              <w:rPr>
                <w:b/>
                <w:sz w:val="27"/>
              </w:rPr>
              <w:t>Спирт (л.)</w:t>
            </w:r>
          </w:p>
        </w:tc>
        <w:tc>
          <w:tcPr>
            <w:tcW w:w="659" w:type="dxa"/>
            <w:tcBorders>
              <w:top w:val="single" w:sz="8" w:space="0" w:color="000000"/>
              <w:left w:val="single" w:sz="4" w:space="0" w:color="000000"/>
              <w:bottom w:val="single" w:sz="8" w:space="0" w:color="000000"/>
              <w:right w:val="single" w:sz="4" w:space="0" w:color="000000"/>
            </w:tcBorders>
            <w:vAlign w:val="center"/>
          </w:tcPr>
          <w:p w:rsidR="00545D2C" w:rsidRDefault="00A570DE">
            <w:pPr>
              <w:spacing w:after="0" w:line="259" w:lineRule="auto"/>
              <w:ind w:firstLine="0"/>
              <w:jc w:val="center"/>
            </w:pPr>
            <w:r>
              <w:rPr>
                <w:b/>
                <w:sz w:val="27"/>
              </w:rPr>
              <w:t>Дезинфект ант (л.)</w:t>
            </w:r>
          </w:p>
        </w:tc>
        <w:tc>
          <w:tcPr>
            <w:tcW w:w="738" w:type="dxa"/>
            <w:tcBorders>
              <w:top w:val="single" w:sz="8" w:space="0" w:color="000000"/>
              <w:left w:val="single" w:sz="4" w:space="0" w:color="000000"/>
              <w:bottom w:val="single" w:sz="8" w:space="0" w:color="000000"/>
              <w:right w:val="single" w:sz="4" w:space="0" w:color="000000"/>
            </w:tcBorders>
            <w:vAlign w:val="center"/>
          </w:tcPr>
          <w:p w:rsidR="00545D2C" w:rsidRDefault="00A570DE">
            <w:pPr>
              <w:spacing w:after="15" w:line="259" w:lineRule="auto"/>
              <w:ind w:right="20" w:firstLine="0"/>
              <w:jc w:val="center"/>
            </w:pPr>
            <w:r>
              <w:rPr>
                <w:b/>
                <w:sz w:val="27"/>
              </w:rPr>
              <w:t xml:space="preserve">PCR </w:t>
            </w:r>
          </w:p>
          <w:p w:rsidR="00545D2C" w:rsidRDefault="00A570DE">
            <w:pPr>
              <w:spacing w:after="15" w:line="259" w:lineRule="auto"/>
              <w:ind w:left="59" w:firstLine="0"/>
              <w:jc w:val="left"/>
            </w:pPr>
            <w:r>
              <w:rPr>
                <w:b/>
                <w:sz w:val="27"/>
              </w:rPr>
              <w:t xml:space="preserve">тестове за </w:t>
            </w:r>
          </w:p>
          <w:p w:rsidR="00545D2C" w:rsidRDefault="00A570DE">
            <w:pPr>
              <w:spacing w:after="0" w:line="259" w:lineRule="auto"/>
              <w:ind w:left="49" w:firstLine="0"/>
              <w:jc w:val="left"/>
            </w:pPr>
            <w:r>
              <w:rPr>
                <w:b/>
                <w:sz w:val="27"/>
              </w:rPr>
              <w:t>COVID-19</w:t>
            </w:r>
          </w:p>
        </w:tc>
        <w:tc>
          <w:tcPr>
            <w:tcW w:w="737" w:type="dxa"/>
            <w:tcBorders>
              <w:top w:val="single" w:sz="8" w:space="0" w:color="000000"/>
              <w:left w:val="single" w:sz="4" w:space="0" w:color="000000"/>
              <w:bottom w:val="single" w:sz="8" w:space="0" w:color="000000"/>
              <w:right w:val="single" w:sz="4" w:space="0" w:color="000000"/>
            </w:tcBorders>
            <w:vAlign w:val="center"/>
          </w:tcPr>
          <w:p w:rsidR="00545D2C" w:rsidRDefault="00A570DE">
            <w:pPr>
              <w:spacing w:after="0" w:line="271" w:lineRule="auto"/>
              <w:ind w:firstLine="0"/>
              <w:jc w:val="center"/>
            </w:pPr>
            <w:r>
              <w:rPr>
                <w:b/>
                <w:sz w:val="27"/>
              </w:rPr>
              <w:t xml:space="preserve">Бързи тестове за </w:t>
            </w:r>
          </w:p>
          <w:p w:rsidR="00545D2C" w:rsidRDefault="00A570DE">
            <w:pPr>
              <w:spacing w:after="0" w:line="259" w:lineRule="auto"/>
              <w:ind w:left="49" w:firstLine="0"/>
              <w:jc w:val="left"/>
            </w:pPr>
            <w:r>
              <w:rPr>
                <w:b/>
                <w:sz w:val="27"/>
              </w:rPr>
              <w:t>COVID-19</w:t>
            </w:r>
          </w:p>
        </w:tc>
      </w:tr>
      <w:tr w:rsidR="00545D2C">
        <w:trPr>
          <w:trHeight w:val="415"/>
        </w:trPr>
        <w:tc>
          <w:tcPr>
            <w:tcW w:w="0" w:type="auto"/>
            <w:vMerge/>
            <w:tcBorders>
              <w:top w:val="nil"/>
              <w:left w:val="single" w:sz="4" w:space="0" w:color="000000"/>
              <w:bottom w:val="single" w:sz="9" w:space="0" w:color="000000"/>
              <w:right w:val="single" w:sz="4" w:space="0" w:color="000000"/>
            </w:tcBorders>
          </w:tcPr>
          <w:p w:rsidR="00545D2C" w:rsidRDefault="00545D2C">
            <w:pPr>
              <w:spacing w:after="160" w:line="259" w:lineRule="auto"/>
              <w:ind w:firstLine="0"/>
              <w:jc w:val="left"/>
            </w:pPr>
          </w:p>
        </w:tc>
        <w:tc>
          <w:tcPr>
            <w:tcW w:w="619" w:type="dxa"/>
            <w:tcBorders>
              <w:top w:val="single" w:sz="8" w:space="0" w:color="000000"/>
              <w:left w:val="single" w:sz="4" w:space="0" w:color="000000"/>
              <w:bottom w:val="single" w:sz="9" w:space="0" w:color="000000"/>
              <w:right w:val="single" w:sz="4" w:space="0" w:color="000000"/>
            </w:tcBorders>
          </w:tcPr>
          <w:p w:rsidR="00545D2C" w:rsidRDefault="00A570DE">
            <w:pPr>
              <w:spacing w:after="0" w:line="259" w:lineRule="auto"/>
              <w:ind w:left="29" w:right="31" w:firstLine="148"/>
              <w:jc w:val="left"/>
            </w:pPr>
            <w:r>
              <w:rPr>
                <w:b/>
                <w:sz w:val="27"/>
              </w:rPr>
              <w:t>(бр.) 1 035 324</w:t>
            </w:r>
          </w:p>
        </w:tc>
        <w:tc>
          <w:tcPr>
            <w:tcW w:w="659" w:type="dxa"/>
            <w:tcBorders>
              <w:top w:val="single" w:sz="8" w:space="0" w:color="000000"/>
              <w:left w:val="single" w:sz="4" w:space="0" w:color="000000"/>
              <w:bottom w:val="single" w:sz="9" w:space="0" w:color="000000"/>
              <w:right w:val="single" w:sz="4" w:space="0" w:color="000000"/>
            </w:tcBorders>
          </w:tcPr>
          <w:p w:rsidR="00545D2C" w:rsidRDefault="00A570DE">
            <w:pPr>
              <w:spacing w:after="0" w:line="259" w:lineRule="auto"/>
              <w:ind w:right="30" w:firstLine="0"/>
              <w:jc w:val="right"/>
            </w:pPr>
            <w:r>
              <w:rPr>
                <w:b/>
                <w:sz w:val="27"/>
              </w:rPr>
              <w:t>297</w:t>
            </w:r>
          </w:p>
        </w:tc>
        <w:tc>
          <w:tcPr>
            <w:tcW w:w="561" w:type="dxa"/>
            <w:tcBorders>
              <w:top w:val="single" w:sz="8" w:space="0" w:color="000000"/>
              <w:left w:val="single" w:sz="4" w:space="0" w:color="000000"/>
              <w:bottom w:val="single" w:sz="9" w:space="0" w:color="000000"/>
              <w:right w:val="single" w:sz="4" w:space="0" w:color="000000"/>
            </w:tcBorders>
          </w:tcPr>
          <w:p w:rsidR="00545D2C" w:rsidRDefault="00A570DE">
            <w:pPr>
              <w:spacing w:after="0" w:line="259" w:lineRule="auto"/>
              <w:ind w:left="69" w:firstLine="0"/>
              <w:jc w:val="left"/>
            </w:pPr>
            <w:r>
              <w:rPr>
                <w:b/>
                <w:sz w:val="27"/>
              </w:rPr>
              <w:t>113</w:t>
            </w:r>
          </w:p>
        </w:tc>
        <w:tc>
          <w:tcPr>
            <w:tcW w:w="619" w:type="dxa"/>
            <w:tcBorders>
              <w:top w:val="single" w:sz="8" w:space="0" w:color="000000"/>
              <w:left w:val="single" w:sz="4" w:space="0" w:color="000000"/>
              <w:bottom w:val="single" w:sz="9" w:space="0" w:color="000000"/>
              <w:right w:val="single" w:sz="4" w:space="0" w:color="000000"/>
            </w:tcBorders>
          </w:tcPr>
          <w:p w:rsidR="00545D2C" w:rsidRDefault="00A570DE">
            <w:pPr>
              <w:spacing w:after="0" w:line="259" w:lineRule="auto"/>
              <w:ind w:right="30" w:firstLine="0"/>
              <w:jc w:val="right"/>
            </w:pPr>
            <w:r>
              <w:rPr>
                <w:b/>
                <w:sz w:val="27"/>
              </w:rPr>
              <w:t>636</w:t>
            </w:r>
          </w:p>
        </w:tc>
        <w:tc>
          <w:tcPr>
            <w:tcW w:w="629" w:type="dxa"/>
            <w:tcBorders>
              <w:top w:val="single" w:sz="8" w:space="0" w:color="000000"/>
              <w:left w:val="single" w:sz="4" w:space="0" w:color="000000"/>
              <w:bottom w:val="single" w:sz="9" w:space="0" w:color="000000"/>
              <w:right w:val="single" w:sz="4" w:space="0" w:color="000000"/>
            </w:tcBorders>
          </w:tcPr>
          <w:p w:rsidR="00545D2C" w:rsidRDefault="00A570DE">
            <w:pPr>
              <w:spacing w:after="0" w:line="259" w:lineRule="auto"/>
              <w:ind w:left="39" w:firstLine="0"/>
              <w:jc w:val="left"/>
            </w:pPr>
            <w:r>
              <w:rPr>
                <w:b/>
                <w:sz w:val="27"/>
              </w:rPr>
              <w:t>754 901</w:t>
            </w:r>
          </w:p>
        </w:tc>
        <w:tc>
          <w:tcPr>
            <w:tcW w:w="679" w:type="dxa"/>
            <w:tcBorders>
              <w:top w:val="single" w:sz="8" w:space="0" w:color="000000"/>
              <w:left w:val="single" w:sz="4" w:space="0" w:color="000000"/>
              <w:bottom w:val="single" w:sz="9" w:space="0" w:color="000000"/>
              <w:right w:val="single" w:sz="4" w:space="0" w:color="000000"/>
            </w:tcBorders>
          </w:tcPr>
          <w:p w:rsidR="00545D2C" w:rsidRDefault="00A570DE">
            <w:pPr>
              <w:spacing w:after="0" w:line="259" w:lineRule="auto"/>
              <w:ind w:right="31" w:firstLine="0"/>
              <w:jc w:val="right"/>
            </w:pPr>
            <w:r>
              <w:rPr>
                <w:b/>
                <w:sz w:val="27"/>
              </w:rPr>
              <w:t>017</w:t>
            </w:r>
          </w:p>
        </w:tc>
        <w:tc>
          <w:tcPr>
            <w:tcW w:w="688" w:type="dxa"/>
            <w:tcBorders>
              <w:top w:val="single" w:sz="8" w:space="0" w:color="000000"/>
              <w:left w:val="single" w:sz="4" w:space="0" w:color="000000"/>
              <w:bottom w:val="single" w:sz="9" w:space="0" w:color="000000"/>
              <w:right w:val="single" w:sz="4" w:space="0" w:color="000000"/>
            </w:tcBorders>
          </w:tcPr>
          <w:p w:rsidR="00545D2C" w:rsidRDefault="00A570DE">
            <w:pPr>
              <w:spacing w:after="0" w:line="259" w:lineRule="auto"/>
              <w:ind w:right="30" w:firstLine="0"/>
              <w:jc w:val="right"/>
            </w:pPr>
            <w:r>
              <w:rPr>
                <w:b/>
                <w:sz w:val="27"/>
              </w:rPr>
              <w:t>721</w:t>
            </w:r>
          </w:p>
        </w:tc>
        <w:tc>
          <w:tcPr>
            <w:tcW w:w="659" w:type="dxa"/>
            <w:tcBorders>
              <w:top w:val="single" w:sz="8" w:space="0" w:color="000000"/>
              <w:left w:val="single" w:sz="4" w:space="0" w:color="000000"/>
              <w:bottom w:val="single" w:sz="9" w:space="0" w:color="000000"/>
              <w:right w:val="single" w:sz="4" w:space="0" w:color="000000"/>
            </w:tcBorders>
          </w:tcPr>
          <w:p w:rsidR="00545D2C" w:rsidRDefault="00A570DE">
            <w:pPr>
              <w:spacing w:after="0" w:line="259" w:lineRule="auto"/>
              <w:ind w:right="30" w:firstLine="0"/>
              <w:jc w:val="right"/>
            </w:pPr>
            <w:r>
              <w:rPr>
                <w:b/>
                <w:sz w:val="27"/>
              </w:rPr>
              <w:t>519</w:t>
            </w:r>
          </w:p>
        </w:tc>
        <w:tc>
          <w:tcPr>
            <w:tcW w:w="659" w:type="dxa"/>
            <w:tcBorders>
              <w:top w:val="single" w:sz="8" w:space="0" w:color="000000"/>
              <w:left w:val="single" w:sz="4" w:space="0" w:color="000000"/>
              <w:bottom w:val="single" w:sz="9" w:space="0" w:color="000000"/>
              <w:right w:val="single" w:sz="4" w:space="0" w:color="000000"/>
            </w:tcBorders>
          </w:tcPr>
          <w:p w:rsidR="00545D2C" w:rsidRDefault="00A570DE">
            <w:pPr>
              <w:spacing w:after="0" w:line="259" w:lineRule="auto"/>
              <w:ind w:right="30" w:firstLine="0"/>
              <w:jc w:val="right"/>
            </w:pPr>
            <w:r>
              <w:rPr>
                <w:b/>
                <w:sz w:val="27"/>
              </w:rPr>
              <w:t>386</w:t>
            </w:r>
          </w:p>
        </w:tc>
        <w:tc>
          <w:tcPr>
            <w:tcW w:w="738" w:type="dxa"/>
            <w:tcBorders>
              <w:top w:val="single" w:sz="8" w:space="0" w:color="000000"/>
              <w:left w:val="single" w:sz="4" w:space="0" w:color="000000"/>
              <w:bottom w:val="single" w:sz="9" w:space="0" w:color="000000"/>
              <w:right w:val="single" w:sz="4" w:space="0" w:color="000000"/>
            </w:tcBorders>
          </w:tcPr>
          <w:p w:rsidR="00545D2C" w:rsidRDefault="00A570DE">
            <w:pPr>
              <w:spacing w:after="0" w:line="259" w:lineRule="auto"/>
              <w:ind w:right="30" w:firstLine="0"/>
              <w:jc w:val="right"/>
            </w:pPr>
            <w:r>
              <w:rPr>
                <w:b/>
                <w:sz w:val="27"/>
              </w:rPr>
              <w:t>872</w:t>
            </w:r>
          </w:p>
        </w:tc>
        <w:tc>
          <w:tcPr>
            <w:tcW w:w="737" w:type="dxa"/>
            <w:tcBorders>
              <w:top w:val="single" w:sz="8" w:space="0" w:color="000000"/>
              <w:left w:val="single" w:sz="4" w:space="0" w:color="000000"/>
              <w:bottom w:val="single" w:sz="9" w:space="0" w:color="000000"/>
              <w:right w:val="single" w:sz="4" w:space="0" w:color="000000"/>
            </w:tcBorders>
          </w:tcPr>
          <w:p w:rsidR="00545D2C" w:rsidRDefault="00A570DE">
            <w:pPr>
              <w:spacing w:after="0" w:line="259" w:lineRule="auto"/>
              <w:ind w:right="30" w:firstLine="0"/>
              <w:jc w:val="right"/>
            </w:pPr>
            <w:r>
              <w:rPr>
                <w:b/>
                <w:sz w:val="27"/>
              </w:rPr>
              <w:t>233</w:t>
            </w:r>
          </w:p>
        </w:tc>
      </w:tr>
      <w:tr w:rsidR="00545D2C">
        <w:trPr>
          <w:trHeight w:val="415"/>
        </w:trPr>
        <w:tc>
          <w:tcPr>
            <w:tcW w:w="1809"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21" w:firstLine="0"/>
              <w:jc w:val="right"/>
            </w:pPr>
            <w:r>
              <w:rPr>
                <w:b/>
                <w:sz w:val="27"/>
              </w:rPr>
              <w:t>Обезпеченост в дни</w:t>
            </w:r>
          </w:p>
        </w:tc>
        <w:tc>
          <w:tcPr>
            <w:tcW w:w="619"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29" w:firstLine="0"/>
              <w:jc w:val="center"/>
            </w:pPr>
            <w:r>
              <w:rPr>
                <w:b/>
                <w:sz w:val="27"/>
              </w:rPr>
              <w:t>92</w:t>
            </w:r>
          </w:p>
        </w:tc>
        <w:tc>
          <w:tcPr>
            <w:tcW w:w="659"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311</w:t>
            </w:r>
          </w:p>
        </w:tc>
        <w:tc>
          <w:tcPr>
            <w:tcW w:w="561"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109</w:t>
            </w:r>
          </w:p>
        </w:tc>
        <w:tc>
          <w:tcPr>
            <w:tcW w:w="619"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206</w:t>
            </w:r>
          </w:p>
        </w:tc>
        <w:tc>
          <w:tcPr>
            <w:tcW w:w="629"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91</w:t>
            </w:r>
          </w:p>
        </w:tc>
        <w:tc>
          <w:tcPr>
            <w:tcW w:w="679"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30" w:firstLine="0"/>
              <w:jc w:val="center"/>
            </w:pPr>
            <w:r>
              <w:rPr>
                <w:b/>
                <w:sz w:val="27"/>
              </w:rPr>
              <w:t>69</w:t>
            </w:r>
          </w:p>
        </w:tc>
        <w:tc>
          <w:tcPr>
            <w:tcW w:w="688"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30" w:firstLine="0"/>
              <w:jc w:val="center"/>
            </w:pPr>
            <w:r>
              <w:rPr>
                <w:b/>
                <w:sz w:val="27"/>
              </w:rPr>
              <w:t>429</w:t>
            </w:r>
          </w:p>
        </w:tc>
        <w:tc>
          <w:tcPr>
            <w:tcW w:w="659"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29" w:firstLine="0"/>
              <w:jc w:val="center"/>
            </w:pPr>
            <w:r>
              <w:rPr>
                <w:b/>
                <w:sz w:val="27"/>
              </w:rPr>
              <w:t>65</w:t>
            </w:r>
          </w:p>
        </w:tc>
        <w:tc>
          <w:tcPr>
            <w:tcW w:w="659"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257</w:t>
            </w:r>
          </w:p>
        </w:tc>
        <w:tc>
          <w:tcPr>
            <w:tcW w:w="738"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20" w:firstLine="0"/>
              <w:jc w:val="center"/>
            </w:pPr>
            <w:r>
              <w:rPr>
                <w:b/>
                <w:sz w:val="27"/>
              </w:rPr>
              <w:t>182</w:t>
            </w:r>
          </w:p>
        </w:tc>
        <w:tc>
          <w:tcPr>
            <w:tcW w:w="737" w:type="dxa"/>
            <w:tcBorders>
              <w:top w:val="single" w:sz="9"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209</w:t>
            </w:r>
          </w:p>
        </w:tc>
      </w:tr>
      <w:tr w:rsidR="00545D2C">
        <w:trPr>
          <w:trHeight w:val="416"/>
        </w:trPr>
        <w:tc>
          <w:tcPr>
            <w:tcW w:w="1809"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22" w:firstLine="0"/>
              <w:jc w:val="right"/>
            </w:pPr>
            <w:r>
              <w:rPr>
                <w:b/>
                <w:sz w:val="27"/>
              </w:rPr>
              <w:t>Обезпеченост в месеци</w:t>
            </w:r>
          </w:p>
        </w:tc>
        <w:tc>
          <w:tcPr>
            <w:tcW w:w="619"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3,1</w:t>
            </w:r>
          </w:p>
        </w:tc>
        <w:tc>
          <w:tcPr>
            <w:tcW w:w="659"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29" w:firstLine="0"/>
              <w:jc w:val="center"/>
            </w:pPr>
            <w:r>
              <w:rPr>
                <w:b/>
                <w:sz w:val="27"/>
              </w:rPr>
              <w:t>10,4</w:t>
            </w:r>
          </w:p>
        </w:tc>
        <w:tc>
          <w:tcPr>
            <w:tcW w:w="561"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3,6</w:t>
            </w:r>
          </w:p>
        </w:tc>
        <w:tc>
          <w:tcPr>
            <w:tcW w:w="619"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6,9</w:t>
            </w:r>
          </w:p>
        </w:tc>
        <w:tc>
          <w:tcPr>
            <w:tcW w:w="629"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29" w:firstLine="0"/>
              <w:jc w:val="center"/>
            </w:pPr>
            <w:r>
              <w:rPr>
                <w:b/>
                <w:sz w:val="27"/>
              </w:rPr>
              <w:t>3,0</w:t>
            </w:r>
          </w:p>
        </w:tc>
        <w:tc>
          <w:tcPr>
            <w:tcW w:w="679"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20" w:firstLine="0"/>
              <w:jc w:val="center"/>
            </w:pPr>
            <w:r>
              <w:rPr>
                <w:b/>
                <w:sz w:val="27"/>
              </w:rPr>
              <w:t>2,3</w:t>
            </w:r>
          </w:p>
        </w:tc>
        <w:tc>
          <w:tcPr>
            <w:tcW w:w="688"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20" w:firstLine="0"/>
              <w:jc w:val="center"/>
            </w:pPr>
            <w:r>
              <w:rPr>
                <w:b/>
                <w:sz w:val="27"/>
              </w:rPr>
              <w:t>14,3</w:t>
            </w:r>
          </w:p>
        </w:tc>
        <w:tc>
          <w:tcPr>
            <w:tcW w:w="659"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2,2</w:t>
            </w:r>
          </w:p>
        </w:tc>
        <w:tc>
          <w:tcPr>
            <w:tcW w:w="659"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8,6</w:t>
            </w:r>
          </w:p>
        </w:tc>
        <w:tc>
          <w:tcPr>
            <w:tcW w:w="738"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20" w:firstLine="0"/>
              <w:jc w:val="center"/>
            </w:pPr>
            <w:r>
              <w:rPr>
                <w:b/>
                <w:sz w:val="27"/>
              </w:rPr>
              <w:t>6,1</w:t>
            </w:r>
          </w:p>
        </w:tc>
        <w:tc>
          <w:tcPr>
            <w:tcW w:w="737" w:type="dxa"/>
            <w:tcBorders>
              <w:top w:val="single" w:sz="8" w:space="0" w:color="000000"/>
              <w:left w:val="single" w:sz="4" w:space="0" w:color="000000"/>
              <w:bottom w:val="single" w:sz="8" w:space="0" w:color="000000"/>
              <w:right w:val="single" w:sz="4" w:space="0" w:color="000000"/>
            </w:tcBorders>
          </w:tcPr>
          <w:p w:rsidR="00545D2C" w:rsidRDefault="00A570DE">
            <w:pPr>
              <w:spacing w:after="0" w:line="259" w:lineRule="auto"/>
              <w:ind w:right="19" w:firstLine="0"/>
              <w:jc w:val="center"/>
            </w:pPr>
            <w:r>
              <w:rPr>
                <w:b/>
                <w:sz w:val="27"/>
              </w:rPr>
              <w:t>7,0</w:t>
            </w:r>
          </w:p>
        </w:tc>
      </w:tr>
    </w:tbl>
    <w:p w:rsidR="00545D2C" w:rsidRDefault="00A570DE">
      <w:pPr>
        <w:pStyle w:val="2"/>
        <w:spacing w:after="2218"/>
        <w:ind w:left="2010" w:right="0" w:firstLine="0"/>
      </w:pPr>
      <w:r>
        <w:rPr>
          <w:b/>
          <w:i w:val="0"/>
          <w:sz w:val="27"/>
        </w:rPr>
        <w:t>Еднократ</w:t>
      </w:r>
    </w:p>
    <w:p w:rsidR="00545D2C" w:rsidRDefault="00A570DE">
      <w:pPr>
        <w:spacing w:after="55" w:line="259" w:lineRule="auto"/>
        <w:ind w:left="147" w:right="88" w:firstLine="0"/>
        <w:jc w:val="right"/>
      </w:pPr>
      <w:r>
        <w:t xml:space="preserve"> </w:t>
      </w:r>
    </w:p>
    <w:p w:rsidR="00545D2C" w:rsidRDefault="00A570DE">
      <w:pPr>
        <w:spacing w:after="115" w:line="259" w:lineRule="auto"/>
        <w:ind w:left="10" w:right="152" w:hanging="10"/>
        <w:jc w:val="right"/>
      </w:pPr>
      <w:r>
        <w:t xml:space="preserve">Приложената таблица показва на база реално изразходваните количества през м. </w:t>
      </w:r>
    </w:p>
    <w:p w:rsidR="00545D2C" w:rsidRDefault="00A570DE">
      <w:pPr>
        <w:ind w:left="142" w:right="140" w:firstLine="0"/>
      </w:pPr>
      <w:r>
        <w:t xml:space="preserve">май 2021г., каква е обезпечеността с налични количества лични предпазни средства и тестове в дни и съответно в месеци. Видна е обезпечеността в по-голяма част от предпазните средства от 3 до 6 месеца в РЗИ и ЛЗБП и съответно от тестове между 6-7 месеца.  </w:t>
      </w:r>
    </w:p>
    <w:p w:rsidR="00545D2C" w:rsidRDefault="00A570DE">
      <w:pPr>
        <w:spacing w:after="168" w:line="259" w:lineRule="auto"/>
        <w:ind w:left="142" w:firstLine="0"/>
        <w:jc w:val="left"/>
      </w:pPr>
      <w:r>
        <w:t xml:space="preserve"> </w:t>
      </w:r>
    </w:p>
    <w:p w:rsidR="00545D2C" w:rsidRDefault="00A570DE">
      <w:pPr>
        <w:spacing w:after="0" w:line="259" w:lineRule="auto"/>
        <w:ind w:left="152" w:hanging="10"/>
      </w:pPr>
      <w:r>
        <w:rPr>
          <w:b/>
        </w:rPr>
        <w:t xml:space="preserve">Получени в страната ваксини по фирми и брой дози </w:t>
      </w:r>
    </w:p>
    <w:tbl>
      <w:tblPr>
        <w:tblStyle w:val="TableGrid"/>
        <w:tblW w:w="9064" w:type="dxa"/>
        <w:tblInd w:w="146" w:type="dxa"/>
        <w:tblCellMar>
          <w:top w:w="14" w:type="dxa"/>
          <w:left w:w="0" w:type="dxa"/>
          <w:bottom w:w="0" w:type="dxa"/>
          <w:right w:w="20" w:type="dxa"/>
        </w:tblCellMar>
        <w:tblLook w:val="04A0" w:firstRow="1" w:lastRow="0" w:firstColumn="1" w:lastColumn="0" w:noHBand="0" w:noVBand="1"/>
      </w:tblPr>
      <w:tblGrid>
        <w:gridCol w:w="4535"/>
        <w:gridCol w:w="4529"/>
      </w:tblGrid>
      <w:tr w:rsidR="00545D2C">
        <w:trPr>
          <w:trHeight w:val="422"/>
        </w:trPr>
        <w:tc>
          <w:tcPr>
            <w:tcW w:w="45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0" w:firstLine="0"/>
              <w:jc w:val="left"/>
            </w:pPr>
            <w:r>
              <w:rPr>
                <w:b/>
              </w:rPr>
              <w:t xml:space="preserve">Comirnaty Pfizer/BioNTech-                        </w:t>
            </w:r>
          </w:p>
        </w:tc>
        <w:tc>
          <w:tcPr>
            <w:tcW w:w="45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0" w:firstLine="0"/>
            </w:pPr>
            <w:r>
              <w:rPr>
                <w:b/>
              </w:rPr>
              <w:t xml:space="preserve"> Получени досега над            2 600 000 дози </w:t>
            </w:r>
          </w:p>
        </w:tc>
      </w:tr>
      <w:tr w:rsidR="00545D2C">
        <w:trPr>
          <w:trHeight w:val="425"/>
        </w:trPr>
        <w:tc>
          <w:tcPr>
            <w:tcW w:w="45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0" w:firstLine="0"/>
              <w:jc w:val="left"/>
            </w:pPr>
            <w:r>
              <w:rPr>
                <w:b/>
              </w:rPr>
              <w:t xml:space="preserve">Moderna COVID-19 Vaccine 0,20 mg/ml </w:t>
            </w:r>
          </w:p>
        </w:tc>
        <w:tc>
          <w:tcPr>
            <w:tcW w:w="45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firstLine="0"/>
              <w:jc w:val="left"/>
            </w:pPr>
            <w:r>
              <w:rPr>
                <w:b/>
              </w:rPr>
              <w:t xml:space="preserve">Получени досега                    488 400 дози </w:t>
            </w:r>
          </w:p>
        </w:tc>
      </w:tr>
      <w:tr w:rsidR="00545D2C">
        <w:trPr>
          <w:trHeight w:val="425"/>
        </w:trPr>
        <w:tc>
          <w:tcPr>
            <w:tcW w:w="45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0" w:firstLine="0"/>
              <w:jc w:val="left"/>
            </w:pPr>
            <w:r>
              <w:rPr>
                <w:b/>
              </w:rPr>
              <w:t>COVID-</w:t>
            </w:r>
            <w:r>
              <w:rPr>
                <w:b/>
              </w:rPr>
              <w:t xml:space="preserve">19 vaccine AstraZeneca </w:t>
            </w:r>
          </w:p>
        </w:tc>
        <w:tc>
          <w:tcPr>
            <w:tcW w:w="45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firstLine="0"/>
              <w:jc w:val="left"/>
            </w:pPr>
            <w:r>
              <w:rPr>
                <w:b/>
              </w:rPr>
              <w:t xml:space="preserve">Получени досега                   1 183 200 дози </w:t>
            </w:r>
          </w:p>
        </w:tc>
      </w:tr>
      <w:tr w:rsidR="00545D2C">
        <w:trPr>
          <w:trHeight w:val="422"/>
        </w:trPr>
        <w:tc>
          <w:tcPr>
            <w:tcW w:w="45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0" w:firstLine="0"/>
              <w:jc w:val="left"/>
            </w:pPr>
            <w:r>
              <w:rPr>
                <w:b/>
              </w:rPr>
              <w:t xml:space="preserve">Janssen COVID-19 Vaccine </w:t>
            </w:r>
          </w:p>
        </w:tc>
        <w:tc>
          <w:tcPr>
            <w:tcW w:w="45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firstLine="0"/>
              <w:jc w:val="left"/>
            </w:pPr>
            <w:r>
              <w:rPr>
                <w:b/>
              </w:rPr>
              <w:t xml:space="preserve">Получени досега                      152 500 дози </w:t>
            </w:r>
          </w:p>
        </w:tc>
      </w:tr>
    </w:tbl>
    <w:p w:rsidR="00545D2C" w:rsidRDefault="00A570DE">
      <w:pPr>
        <w:spacing w:after="110" w:line="259" w:lineRule="auto"/>
        <w:ind w:left="142" w:firstLine="0"/>
        <w:jc w:val="left"/>
      </w:pPr>
      <w:r>
        <w:rPr>
          <w:b/>
        </w:rPr>
        <w:t xml:space="preserve"> </w:t>
      </w:r>
    </w:p>
    <w:p w:rsidR="00545D2C" w:rsidRDefault="00A570DE">
      <w:pPr>
        <w:spacing w:after="166" w:line="259" w:lineRule="auto"/>
        <w:ind w:firstLine="0"/>
        <w:jc w:val="left"/>
      </w:pPr>
      <w:r>
        <w:t xml:space="preserve"> </w:t>
      </w:r>
      <w:r>
        <w:tab/>
        <w:t xml:space="preserve"> </w:t>
      </w:r>
    </w:p>
    <w:p w:rsidR="00545D2C" w:rsidRDefault="00A570DE">
      <w:pPr>
        <w:ind w:left="-15" w:right="141" w:firstLine="0"/>
      </w:pPr>
      <w:r>
        <w:t xml:space="preserve"> </w:t>
      </w:r>
      <w:r>
        <w:t>На основание чл. 15а от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 по време на извънредното положение, съответно на извънредната епидемичн</w:t>
      </w:r>
      <w:r>
        <w:t>а обстановка и до три месеца след нейната отмяна Националната здравноосигурителна каса и Българският лекарски съюз, съответно Българският зъболекарски съюз, подписват анекс към съответния национален рамков договор, който съдържа заплащане за работа при неб</w:t>
      </w:r>
      <w:r>
        <w:t>лагоприятни условия по време на обявеното извънредно положение, съответно на извънредната епидемична обстановка и до три месеца след нейната отмяна на изпълнителите на медицинска помощ, съответно на дентална помощ, условия и ред за заплащането и методика з</w:t>
      </w:r>
      <w:r>
        <w:t xml:space="preserve">а определяне размера на сумите. Средства може да се осигуряват и чрез допълнителен трансфер от бюджета на Министерството на здравеопазването. </w:t>
      </w:r>
    </w:p>
    <w:p w:rsidR="00545D2C" w:rsidRDefault="00A570DE">
      <w:pPr>
        <w:spacing w:after="37"/>
        <w:ind w:left="-15" w:firstLine="0"/>
      </w:pPr>
      <w:r>
        <w:t xml:space="preserve"> Надзорният съвет на НЗОК, съгласувано с управителните съвети на БЛС и БЗС приема Методика за определяне на разме</w:t>
      </w:r>
      <w:r>
        <w:t xml:space="preserve">ра на сумите, заплащани от НЗОК на изпълнители на медицинска помощ, на дентална помощ и на медико-диагностични дейности за работа при неблагоприятни условия по повод обявената епидемична обстановка (Методика). Заплащане по приетата Методика ще се извършва </w:t>
      </w:r>
      <w:r>
        <w:t xml:space="preserve">за месеците, през които на територията на страната са въведени извънредни противоепидемични мерки  и два месеца след тяхната  отмяна. </w:t>
      </w:r>
    </w:p>
    <w:p w:rsidR="00545D2C" w:rsidRDefault="00A570DE">
      <w:pPr>
        <w:ind w:left="-15" w:right="139" w:firstLine="0"/>
      </w:pPr>
      <w:r>
        <w:t xml:space="preserve"> Размерът на сумите, изплащани на изпълнителите на медицинска помощ за работа при неблагоприятни условия по повод на обяв</w:t>
      </w:r>
      <w:r>
        <w:t>ена епидемична обстановка се определя от НЗОК ежемесечно за всеки изпълнител на медицинска и/или дентална помощ и МДД, сключил договор с НЗОК по реда на НРД за медицинските дейности 2020 – 2022 г. и НРД за денталните дейности 2020-2022 г., който изрично не</w:t>
      </w:r>
      <w:r>
        <w:t xml:space="preserve"> е заявил, че не желае да получава суми за неблагоприятни условия на работа, съгласно разписана методика. </w:t>
      </w:r>
    </w:p>
    <w:p w:rsidR="00545D2C" w:rsidRDefault="00A570DE">
      <w:pPr>
        <w:ind w:left="-15" w:right="136" w:firstLine="0"/>
      </w:pPr>
      <w:r>
        <w:t xml:space="preserve"> Право на заплащане за работа при неблагоприятни условия по повод на обявена епидемична обстановка  за дейността на изпълнителите на медицинска и ден</w:t>
      </w:r>
      <w:r>
        <w:t>тална помощ след 30 юни 2021 г., месечните суми се определят, когато стойността на отчетената дейност за съответния месец е не по-малко от 50% от базисната/средномесечната стойност на дейността за 2021 г. За дейността на изпълнителите на медицинска помощ с</w:t>
      </w:r>
      <w:r>
        <w:t xml:space="preserve">лед 30 юли 2021 г., месечните се определят, когато стойността на отчетената дейност за съответния месец е не по-малко от 60% от базисната/средномесечната стойност на дейността за 2021 г.  </w:t>
      </w:r>
    </w:p>
    <w:p w:rsidR="00545D2C" w:rsidRDefault="00A570DE">
      <w:pPr>
        <w:ind w:left="-15" w:right="138" w:firstLine="0"/>
      </w:pPr>
      <w:r>
        <w:t xml:space="preserve"> Право на заплащане за работа при неблагоприятни условия по повод н</w:t>
      </w:r>
      <w:r>
        <w:t xml:space="preserve">а обявена епидемична обстановка има ИМП само в случай, че в конкретния месец на 2020 г., съответно 2021 г. стойността на отчетената дейност по КП, КПр и АПр е по-малка от 85% от средномесечната стойност за дейността на ИМП за 2020 г., съответно 2021 г. </w:t>
      </w:r>
    </w:p>
    <w:p w:rsidR="00545D2C" w:rsidRDefault="00A570DE">
      <w:pPr>
        <w:ind w:left="-15" w:right="140" w:firstLine="0"/>
      </w:pPr>
      <w:r>
        <w:t xml:space="preserve"> С</w:t>
      </w:r>
      <w:r>
        <w:t xml:space="preserve">редствата за изплащане на сумите за работа при неблагоприятни условия по повод на обявена епидемична обстановка  за дейността на изпълнителите на медицинска и дентална помощ си изплащат в рамките на бюджета на НЗОК за 2021 г.  </w:t>
      </w:r>
    </w:p>
    <w:p w:rsidR="00545D2C" w:rsidRDefault="00A570DE">
      <w:pPr>
        <w:ind w:left="-15" w:right="140" w:firstLine="0"/>
      </w:pPr>
      <w:r>
        <w:t xml:space="preserve"> Чрез трансфер от държавния </w:t>
      </w:r>
      <w:r>
        <w:t>бюджет чрез бюджета на Министерство на здравеопазването на изпълнителите на медицинска помощ се изплащат средства за работа при неблагоприятни условия по повод на обявена епидемична обстановка, както следва:   Изпълнителите на ПИМП, СИМП, Лаборатории, ИБМП</w:t>
      </w:r>
      <w:r>
        <w:t xml:space="preserve"> получават месечно възнаграждение за поставените дози на препоръчителна ваксина срещу COVID -19, след изчисляване на общата сума, според броя на поставените от тях ваксини / по 10лв./ през изработен календарен месец, подадени в НЗИС. </w:t>
      </w:r>
    </w:p>
    <w:p w:rsidR="00545D2C" w:rsidRDefault="00A570DE">
      <w:pPr>
        <w:ind w:left="-15" w:right="143" w:firstLine="0"/>
      </w:pPr>
      <w:r>
        <w:t xml:space="preserve"> На изпълнителите на </w:t>
      </w:r>
      <w:r>
        <w:t>първична извънболнична медицинска помощ (ПИМП) за работа при неблагоприятни условия по повод на обявена епидемична обстановка след 30 юни  2021 г. в методиката са предвидени сумите в размер на 1000 лв. за всеки лекар, за който здравноосигурените лица са уп</w:t>
      </w:r>
      <w:r>
        <w:t>ражнили правото си на избор по реда на Наредбата за осъществяване правото на достъп до медицинска помощ и в размер на 360 лв. всеки нает професионалист по „Здравни грижи“, които съобразно обявена епидемична обстановка се коригират с коефициент, както следв</w:t>
      </w:r>
      <w:r>
        <w:t xml:space="preserve">а: </w:t>
      </w:r>
    </w:p>
    <w:p w:rsidR="00545D2C" w:rsidRDefault="00A570DE">
      <w:pPr>
        <w:numPr>
          <w:ilvl w:val="0"/>
          <w:numId w:val="5"/>
        </w:numPr>
        <w:spacing w:after="156" w:line="259" w:lineRule="auto"/>
        <w:ind w:firstLine="425"/>
      </w:pPr>
      <w:r>
        <w:t xml:space="preserve">при заболяемост над 600 на 100 000 души на месечна база – 1; </w:t>
      </w:r>
    </w:p>
    <w:p w:rsidR="00545D2C" w:rsidRDefault="00A570DE">
      <w:pPr>
        <w:numPr>
          <w:ilvl w:val="0"/>
          <w:numId w:val="5"/>
        </w:numPr>
        <w:spacing w:after="158" w:line="259" w:lineRule="auto"/>
        <w:ind w:firstLine="425"/>
      </w:pPr>
      <w:r>
        <w:t xml:space="preserve">при заболяемост между 300 и 600 на 100 000 души на месечна база – 0,7; </w:t>
      </w:r>
    </w:p>
    <w:p w:rsidR="00545D2C" w:rsidRDefault="00A570DE">
      <w:pPr>
        <w:numPr>
          <w:ilvl w:val="0"/>
          <w:numId w:val="5"/>
        </w:numPr>
        <w:ind w:firstLine="425"/>
      </w:pPr>
      <w:r>
        <w:t xml:space="preserve">при заболяемост между 150 и 300 на 100 000 души на месечна база – 0,5; - при заболяемост до 150 на 100 </w:t>
      </w:r>
      <w:r>
        <w:t xml:space="preserve">000 души на месечна база – 0,25. </w:t>
      </w:r>
    </w:p>
    <w:p w:rsidR="00545D2C" w:rsidRDefault="00A570DE">
      <w:pPr>
        <w:ind w:left="-15" w:right="135" w:firstLine="0"/>
      </w:pPr>
      <w:r>
        <w:t xml:space="preserve"> За изпълнителите на болнична медицинска помощ, след 30 юни 2021 г. право на допълнителни трудови възнаграждения за наетия персонал, имат лечебни заведения, сключили договор с НЗОК, за изпълнение на КП № 104 „Диагностика и</w:t>
      </w:r>
      <w:r>
        <w:t xml:space="preserve"> лечение на контагиозни вирусни и бактериални заболявания – остро протичащи, с усложнения“, КП № 39 „Диагностика и лечение на бронхопневмония и бронхиолит при лица над 18годишна възраст“, КП № 48 „Диагностика и лечение на бронхопневмония в детска възраст“,</w:t>
      </w:r>
      <w:r>
        <w:t xml:space="preserve"> където персоналът, в съответната клиника/отделени/структура е работил по график по време на хоспитализацията на пациенти, представляващи потвърден случай на COVID-19, съгласно въведена със Заповед № РД-01-724/22.12.2020 г. на министъра на здравеопазването</w:t>
      </w:r>
      <w:r>
        <w:t xml:space="preserve"> и отразени в Национален регистър за борба с COVID-19 и задължително е извършвал пряко дейностите по наблюдение, диагностика и лечение на пациенти, в т.ч. и този персонал, които е бил по график в спешното отделение, когато е приет пациентът.  Сумата за неб</w:t>
      </w:r>
      <w:r>
        <w:t>лагоприятни условия на работа, заплащана на изпълнител на специализирана извънболнична медицинска помощ – медицински център разполагащ с образна диагностика и лаборатория или диагностично-консултативен център при определените условия е в размер на 30 000 л</w:t>
      </w:r>
      <w:r>
        <w:t xml:space="preserve">в. месечно, в която сума не влиза закупуване на антигени тестове. След 30 юни 2021 г. сумата в размер на 30 000 лв. се коригира с коефициент, както следва: </w:t>
      </w:r>
    </w:p>
    <w:p w:rsidR="00545D2C" w:rsidRDefault="00A570DE">
      <w:pPr>
        <w:numPr>
          <w:ilvl w:val="0"/>
          <w:numId w:val="5"/>
        </w:numPr>
        <w:spacing w:after="158" w:line="259" w:lineRule="auto"/>
        <w:ind w:firstLine="425"/>
      </w:pPr>
      <w:r>
        <w:t xml:space="preserve">при заболяемост над 600 на 100 000 души на месечна база – 1; </w:t>
      </w:r>
    </w:p>
    <w:p w:rsidR="00545D2C" w:rsidRDefault="00A570DE">
      <w:pPr>
        <w:numPr>
          <w:ilvl w:val="0"/>
          <w:numId w:val="5"/>
        </w:numPr>
        <w:spacing w:after="156" w:line="259" w:lineRule="auto"/>
        <w:ind w:firstLine="425"/>
      </w:pPr>
      <w:r>
        <w:t>при заболяемост между 300 и 600 на 10</w:t>
      </w:r>
      <w:r>
        <w:t xml:space="preserve">0 000 души на месечна база – 0,7; </w:t>
      </w:r>
    </w:p>
    <w:p w:rsidR="00545D2C" w:rsidRDefault="00A570DE">
      <w:pPr>
        <w:numPr>
          <w:ilvl w:val="0"/>
          <w:numId w:val="5"/>
        </w:numPr>
        <w:ind w:firstLine="425"/>
      </w:pPr>
      <w:r>
        <w:t xml:space="preserve">при заболяемост между 150 и 300 на 100 000 души на месечна база – 0,5; - при заболяемост до 150 на 100 000 души на месечна база – 0,25. </w:t>
      </w:r>
    </w:p>
    <w:p w:rsidR="00545D2C" w:rsidRDefault="00A570DE">
      <w:pPr>
        <w:ind w:left="-15" w:right="144" w:firstLine="0"/>
      </w:pPr>
      <w:r>
        <w:t xml:space="preserve"> Право на допълнителни трудови възнаграждения за наетия персонал имат лечебни заведе</w:t>
      </w:r>
      <w:r>
        <w:t xml:space="preserve">ния осъществяващи лабораторна дейност, сключили договор с НЗОК, където персоналът задължително е извършвал пряко дейностите по диагностика на пациенти с доказан SARS-CoV-2 </w:t>
      </w:r>
    </w:p>
    <w:p w:rsidR="00545D2C" w:rsidRDefault="00A570DE">
      <w:pPr>
        <w:ind w:left="-15" w:right="141" w:firstLine="0"/>
      </w:pPr>
      <w:r>
        <w:t xml:space="preserve"> НЗОК предоставя средствата за възнагражденията на лечебни заведения осъществяващи </w:t>
      </w:r>
      <w:r>
        <w:t xml:space="preserve">лабораторна дейност, сключили договор с НЗОК така че нетното допълнително възнаграждение, което трябва да получи всяко едно от тях да е 1000 лева, като след 30 юни 2021 г. максималният брой на персонала, който може да се отчита за заплащане е в зависимост </w:t>
      </w:r>
      <w:r>
        <w:t xml:space="preserve">от броя на извършените лабораторни PCR изследвания и потвърждение на COVID - 19, за календарен месец, и е както следва: </w:t>
      </w:r>
    </w:p>
    <w:p w:rsidR="00545D2C" w:rsidRDefault="00A570DE">
      <w:pPr>
        <w:numPr>
          <w:ilvl w:val="0"/>
          <w:numId w:val="5"/>
        </w:numPr>
        <w:spacing w:after="161" w:line="259" w:lineRule="auto"/>
        <w:ind w:firstLine="425"/>
      </w:pPr>
      <w:r>
        <w:t xml:space="preserve">до 100 бр. включително - до 1 човек медицински персонал; </w:t>
      </w:r>
    </w:p>
    <w:p w:rsidR="00545D2C" w:rsidRDefault="00A570DE">
      <w:pPr>
        <w:numPr>
          <w:ilvl w:val="0"/>
          <w:numId w:val="5"/>
        </w:numPr>
        <w:spacing w:after="157" w:line="259" w:lineRule="auto"/>
        <w:ind w:firstLine="425"/>
      </w:pPr>
      <w:r>
        <w:t xml:space="preserve">от 101 до 250 бр. включително - до 2 човека медицински и немедицински </w:t>
      </w:r>
    </w:p>
    <w:p w:rsidR="00545D2C" w:rsidRDefault="00A570DE">
      <w:pPr>
        <w:spacing w:after="161" w:line="259" w:lineRule="auto"/>
        <w:ind w:left="-15" w:firstLine="0"/>
      </w:pPr>
      <w:r>
        <w:t>персон</w:t>
      </w:r>
      <w:r>
        <w:t xml:space="preserve">ал; </w:t>
      </w:r>
    </w:p>
    <w:p w:rsidR="00545D2C" w:rsidRDefault="00A570DE">
      <w:pPr>
        <w:numPr>
          <w:ilvl w:val="0"/>
          <w:numId w:val="5"/>
        </w:numPr>
        <w:spacing w:after="157" w:line="259" w:lineRule="auto"/>
        <w:ind w:firstLine="425"/>
      </w:pPr>
      <w:r>
        <w:t xml:space="preserve">от 251 до 500 бр. включително - до 4 човека медицински и немедицински </w:t>
      </w:r>
    </w:p>
    <w:p w:rsidR="00545D2C" w:rsidRDefault="00A570DE">
      <w:pPr>
        <w:spacing w:after="161" w:line="259" w:lineRule="auto"/>
        <w:ind w:left="-15" w:firstLine="0"/>
      </w:pPr>
      <w:r>
        <w:t xml:space="preserve">персонал; </w:t>
      </w:r>
    </w:p>
    <w:p w:rsidR="00545D2C" w:rsidRDefault="00A570DE">
      <w:pPr>
        <w:numPr>
          <w:ilvl w:val="0"/>
          <w:numId w:val="5"/>
        </w:numPr>
        <w:spacing w:after="157" w:line="259" w:lineRule="auto"/>
        <w:ind w:firstLine="425"/>
      </w:pPr>
      <w:r>
        <w:t xml:space="preserve">от 501 до 750 бр. включително - до 6 човека медицински и немедицински </w:t>
      </w:r>
    </w:p>
    <w:p w:rsidR="00545D2C" w:rsidRDefault="00A570DE">
      <w:pPr>
        <w:spacing w:after="161" w:line="259" w:lineRule="auto"/>
        <w:ind w:left="-15" w:firstLine="0"/>
      </w:pPr>
      <w:r>
        <w:t xml:space="preserve">персонал; </w:t>
      </w:r>
    </w:p>
    <w:p w:rsidR="00545D2C" w:rsidRDefault="00A570DE">
      <w:pPr>
        <w:numPr>
          <w:ilvl w:val="0"/>
          <w:numId w:val="5"/>
        </w:numPr>
        <w:spacing w:after="157" w:line="259" w:lineRule="auto"/>
        <w:ind w:firstLine="425"/>
      </w:pPr>
      <w:r>
        <w:t xml:space="preserve">от 751 до 1000 бр. включително - до 8 човека медицински и немедицински </w:t>
      </w:r>
    </w:p>
    <w:p w:rsidR="00545D2C" w:rsidRDefault="00A570DE">
      <w:pPr>
        <w:spacing w:after="160" w:line="259" w:lineRule="auto"/>
        <w:ind w:left="-15" w:firstLine="0"/>
      </w:pPr>
      <w:r>
        <w:t xml:space="preserve">персонал; </w:t>
      </w:r>
    </w:p>
    <w:p w:rsidR="00545D2C" w:rsidRDefault="00A570DE">
      <w:pPr>
        <w:numPr>
          <w:ilvl w:val="0"/>
          <w:numId w:val="5"/>
        </w:numPr>
        <w:ind w:firstLine="425"/>
      </w:pPr>
      <w:r>
        <w:t>над 1000 бр. - до 10 човека медицински и немедицински персонал.  За реализиране на горните мерки по отношение методиката за определяне на размера на сумите, заплащани от НЗОК във връзка с допълнителни възнаграждения на изпълнители на медицинска помощ, на д</w:t>
      </w:r>
      <w:r>
        <w:t xml:space="preserve">ентална помощ и на медико-диагностични дейности за работа при неблагоприятни условия по повод на обявена епидемична обстановка до края на 2021г. ще са необходими около 136 млн. лева- трансфери по реда на чл.15, ал.1 към НЗОК, както следва : </w:t>
      </w:r>
    </w:p>
    <w:p w:rsidR="00545D2C" w:rsidRDefault="00A570DE">
      <w:pPr>
        <w:numPr>
          <w:ilvl w:val="0"/>
          <w:numId w:val="5"/>
        </w:numPr>
        <w:spacing w:after="171" w:line="259" w:lineRule="auto"/>
        <w:ind w:firstLine="425"/>
      </w:pPr>
      <w:r>
        <w:t>за изпълнители</w:t>
      </w:r>
      <w:r>
        <w:t xml:space="preserve"> на ПИМП – 22 млн. лв. </w:t>
      </w:r>
    </w:p>
    <w:p w:rsidR="00545D2C" w:rsidRDefault="00A570DE">
      <w:pPr>
        <w:numPr>
          <w:ilvl w:val="0"/>
          <w:numId w:val="5"/>
        </w:numPr>
        <w:spacing w:after="169" w:line="259" w:lineRule="auto"/>
        <w:ind w:firstLine="425"/>
      </w:pPr>
      <w:r>
        <w:rPr>
          <w:rFonts w:ascii="Calibri" w:eastAsia="Calibri" w:hAnsi="Calibri" w:cs="Calibri"/>
          <w:sz w:val="22"/>
        </w:rPr>
        <w:t xml:space="preserve">за </w:t>
      </w:r>
      <w:r>
        <w:t xml:space="preserve">изпълнители на СИМП – 6 млн. лв. </w:t>
      </w:r>
    </w:p>
    <w:p w:rsidR="00545D2C" w:rsidRDefault="00A570DE">
      <w:pPr>
        <w:numPr>
          <w:ilvl w:val="0"/>
          <w:numId w:val="5"/>
        </w:numPr>
        <w:spacing w:after="166" w:line="259" w:lineRule="auto"/>
        <w:ind w:firstLine="425"/>
      </w:pPr>
      <w:r>
        <w:t xml:space="preserve">за лаборатории – 3 млн.лв. </w:t>
      </w:r>
    </w:p>
    <w:p w:rsidR="00545D2C" w:rsidRDefault="00A570DE">
      <w:pPr>
        <w:numPr>
          <w:ilvl w:val="0"/>
          <w:numId w:val="5"/>
        </w:numPr>
        <w:spacing w:after="165" w:line="259" w:lineRule="auto"/>
        <w:ind w:firstLine="425"/>
      </w:pPr>
      <w:r>
        <w:t xml:space="preserve">за изпълнители на БМП – 75 млн. лв. </w:t>
      </w:r>
    </w:p>
    <w:p w:rsidR="00545D2C" w:rsidRDefault="00A570DE">
      <w:pPr>
        <w:numPr>
          <w:ilvl w:val="0"/>
          <w:numId w:val="5"/>
        </w:numPr>
        <w:ind w:firstLine="425"/>
      </w:pPr>
      <w:r>
        <w:t>за поставяне</w:t>
      </w:r>
      <w:r>
        <w:rPr>
          <w:rFonts w:ascii="Calibri" w:eastAsia="Calibri" w:hAnsi="Calibri" w:cs="Calibri"/>
          <w:sz w:val="22"/>
        </w:rPr>
        <w:t xml:space="preserve"> </w:t>
      </w:r>
      <w:r>
        <w:t>на профилактични ваксинации срещу COVID-19 – 30 млн. лв.</w:t>
      </w:r>
      <w:r>
        <w:rPr>
          <w:rFonts w:ascii="Calibri" w:eastAsia="Calibri" w:hAnsi="Calibri" w:cs="Calibri"/>
          <w:sz w:val="22"/>
        </w:rPr>
        <w:t xml:space="preserve"> </w:t>
      </w:r>
      <w:r>
        <w:t xml:space="preserve"> Работата в условия на извънредна епидемична обстановка дока</w:t>
      </w:r>
      <w:r>
        <w:t xml:space="preserve">заха ролята и значението на държавния здравен контрол. На основание чл. 15а, ал. 2 от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 по време </w:t>
      </w:r>
      <w:r>
        <w:t>на извънредното положение, съответно на извънредната епидемична обстановка Министерството на здравеопазването може да изплаща допълнителни възнаграждения за постигнати резултати на служители в системата на Министерството на здравеопазването и второстепенни</w:t>
      </w:r>
      <w:r>
        <w:t>те му разпоредители с бюджет, работещи при неблагоприятни условия на труд. За изплащане на възнагражденията за лицата на „първа линия“ във второстепенните  разпоредители с бюджет към  Министерство на здравеопазването до края на 2021 г. ще са необходими още</w:t>
      </w:r>
      <w:r>
        <w:t xml:space="preserve"> 40 млн. лева.  </w:t>
      </w:r>
    </w:p>
    <w:p w:rsidR="00545D2C" w:rsidRDefault="00A570DE">
      <w:pPr>
        <w:spacing w:after="38"/>
        <w:ind w:left="-15" w:right="141" w:firstLine="0"/>
      </w:pPr>
      <w:r>
        <w:t xml:space="preserve"> Министерство на здравеопазването изплаща субсидии на ЛЗБП, по реда на Наредба №3 от 05 Април 2019 г. за медицинските дейности извън обхвата на задължителното здравно осигуряване. По реда на наредбата  министерството на здравеопазването су</w:t>
      </w:r>
      <w:r>
        <w:t xml:space="preserve">бсидира лечебни заведения и за следните дейности, имащи отношение към лечението на болни с корона вирусна инфекция: </w:t>
      </w:r>
    </w:p>
    <w:p w:rsidR="00545D2C" w:rsidRDefault="00A570DE">
      <w:pPr>
        <w:numPr>
          <w:ilvl w:val="0"/>
          <w:numId w:val="6"/>
        </w:numPr>
        <w:spacing w:after="36"/>
      </w:pPr>
      <w:r>
        <w:t xml:space="preserve">за оказване на спешна медицинска помощ на пациенти със спешни състояния, преминали през спешните им отделения, които не са хоспитализирани </w:t>
      </w:r>
      <w:r>
        <w:t xml:space="preserve">в същото лечебно заведение; </w:t>
      </w:r>
    </w:p>
    <w:p w:rsidR="00545D2C" w:rsidRDefault="00A570DE">
      <w:pPr>
        <w:numPr>
          <w:ilvl w:val="0"/>
          <w:numId w:val="6"/>
        </w:numPr>
        <w:spacing w:after="35"/>
      </w:pPr>
      <w:r>
        <w:t xml:space="preserve">за оказване на консултативна медицинска помощ на спешни пациенти по искане на дежурните екипи в центровете за спешна медицинска помощ </w:t>
      </w:r>
    </w:p>
    <w:p w:rsidR="00545D2C" w:rsidRDefault="00A570DE">
      <w:pPr>
        <w:numPr>
          <w:ilvl w:val="0"/>
          <w:numId w:val="6"/>
        </w:numPr>
      </w:pPr>
      <w:r>
        <w:t>за осигуряване на медицински дейности при пациенти с инфекциозни заболявания, включително за</w:t>
      </w:r>
      <w:r>
        <w:t xml:space="preserve"> предотвратяване на епидемиологичен риск; </w:t>
      </w:r>
    </w:p>
    <w:p w:rsidR="00545D2C" w:rsidRDefault="00A570DE">
      <w:pPr>
        <w:ind w:left="-15" w:right="136" w:firstLine="0"/>
      </w:pPr>
      <w:r>
        <w:t xml:space="preserve"> За оказване на спешна медицинска помощ на пациенти със спешни състояния, преминали през спешните им отделения, които не са хоспитализирани в същото лечебно заведени,</w:t>
      </w:r>
      <w:r>
        <w:t>е Министерство на здравеопазването има определен бюджет в размер на 48 109 900 лв. Субсидирането се извършва на базата на извършена дейност по единични цени и общ финансов ресурс за поддържане на капацитет. Субсидират се 45 лечебни заведения за болнична по</w:t>
      </w:r>
      <w:r>
        <w:t xml:space="preserve">мощ. За периода 01.01.2021 г.-31.05.2021 г. са изплатени 18 443 053 лв., от които 10 862896 лв. за извършена дейност и 7 580 157 лв. за поддържане на капацитет. </w:t>
      </w:r>
    </w:p>
    <w:p w:rsidR="00545D2C" w:rsidRDefault="00A570DE">
      <w:pPr>
        <w:ind w:left="-15" w:right="137" w:firstLine="0"/>
      </w:pPr>
      <w:r>
        <w:t xml:space="preserve"> За оказване на консултативна медицинска помощ на спешни пациенти по искане на дежурните екипи</w:t>
      </w:r>
      <w:r>
        <w:t xml:space="preserve"> в центровете за спешна медицинска помощ Министерство на здравеопазването има определен бюджет в размер на 1 431 000 лв. Субсидирането се извършва на базата на общ финансов ресурс. Субсидират се 66 държавни и общински лечебни заведения за болнична помощ. З</w:t>
      </w:r>
      <w:r>
        <w:t xml:space="preserve">а периода 01.01.2021 г.-31.05.2021 г. са изплатени 687 023 лв. </w:t>
      </w:r>
    </w:p>
    <w:p w:rsidR="00545D2C" w:rsidRDefault="00A570DE">
      <w:pPr>
        <w:ind w:left="-15" w:right="140" w:firstLine="0"/>
      </w:pPr>
      <w:r>
        <w:t xml:space="preserve"> За осигуряване на медицински дейности при пациенти с инфекциозни заболявания, включително за предотвратяване на епидемиологичен риск Министерство на здравеопазването има определен бюджет в ра</w:t>
      </w:r>
      <w:r>
        <w:t>змер на 23 040 000 лв. Субсидирането се извършва на базата на общ финансов ресурс за поддържане на готовност/капацитет на  клиники/отделения по инфекциозни болести. Субсидират се 41 лечебни заведения за болнична помощ, които имат разкрито инфекциозно отдел</w:t>
      </w:r>
      <w:r>
        <w:t xml:space="preserve">ение в разрешителното си за осъществяване на дейност. В същите има 1 184 броя разкрити инфекциозни легла. За периода 01.01.2021 г.-31.05.2021 г. са изплатени 9 970 625 лв. </w:t>
      </w:r>
    </w:p>
    <w:p w:rsidR="00545D2C" w:rsidRDefault="00A570DE">
      <w:pPr>
        <w:spacing w:after="115" w:line="259" w:lineRule="auto"/>
        <w:ind w:firstLine="0"/>
        <w:jc w:val="left"/>
      </w:pPr>
      <w:r>
        <w:t xml:space="preserve"> </w:t>
      </w:r>
    </w:p>
    <w:p w:rsidR="00545D2C" w:rsidRDefault="00A570DE">
      <w:pPr>
        <w:spacing w:after="169" w:line="259" w:lineRule="auto"/>
        <w:ind w:firstLine="0"/>
        <w:jc w:val="left"/>
      </w:pPr>
      <w:r>
        <w:t xml:space="preserve"> </w:t>
      </w:r>
    </w:p>
    <w:p w:rsidR="00545D2C" w:rsidRDefault="00A570DE">
      <w:pPr>
        <w:pStyle w:val="1"/>
        <w:ind w:left="152"/>
      </w:pPr>
      <w:bookmarkStart w:id="4" w:name="_Toc447726"/>
      <w:r>
        <w:t xml:space="preserve">ЧАСТ 4 ПОДОБРЯВАНЕ НА ШАНСОВЕТЕ </w:t>
      </w:r>
      <w:bookmarkEnd w:id="4"/>
    </w:p>
    <w:p w:rsidR="00545D2C" w:rsidRDefault="00A570DE">
      <w:pPr>
        <w:spacing w:after="21" w:line="259" w:lineRule="auto"/>
        <w:ind w:left="142" w:firstLine="0"/>
        <w:jc w:val="left"/>
      </w:pPr>
      <w:r>
        <w:t xml:space="preserve"> </w:t>
      </w:r>
    </w:p>
    <w:p w:rsidR="00545D2C" w:rsidRDefault="00A570DE">
      <w:pPr>
        <w:pStyle w:val="1"/>
        <w:tabs>
          <w:tab w:val="center" w:pos="1526"/>
        </w:tabs>
        <w:spacing w:after="161"/>
        <w:ind w:left="0" w:firstLine="0"/>
        <w:jc w:val="left"/>
      </w:pPr>
      <w:bookmarkStart w:id="5" w:name="_Toc447727"/>
      <w:r>
        <w:t>4.1.</w:t>
      </w:r>
      <w:r>
        <w:rPr>
          <w:rFonts w:ascii="Arial" w:eastAsia="Arial" w:hAnsi="Arial" w:cs="Arial"/>
        </w:rPr>
        <w:t xml:space="preserve"> </w:t>
      </w:r>
      <w:r>
        <w:rPr>
          <w:rFonts w:ascii="Arial" w:eastAsia="Arial" w:hAnsi="Arial" w:cs="Arial"/>
        </w:rPr>
        <w:tab/>
      </w:r>
      <w:r>
        <w:t xml:space="preserve">Ваксинация </w:t>
      </w:r>
      <w:bookmarkEnd w:id="5"/>
    </w:p>
    <w:p w:rsidR="00545D2C" w:rsidRDefault="00A570DE">
      <w:pPr>
        <w:ind w:left="-15" w:right="140" w:firstLine="0"/>
      </w:pPr>
      <w:r>
        <w:t xml:space="preserve"> На национално ниво е създ</w:t>
      </w:r>
      <w:r>
        <w:t xml:space="preserve">адена организация за провеждане на ваксинационния процес чрез приемане на 07.12.2020 г. на Национален план за ваксиниране срещу COVID19 и формиране на Национален ваксинационен щаб за координация и контрол на неговото изпълнение. Планът определя групи лица </w:t>
      </w:r>
      <w:r>
        <w:t xml:space="preserve">от населението, които поради високия риск от инфектиране, свързан с естеството на дейността, която извършват или придружаващи заболявания, трябва да се ваксинират първи в условията на първоначален недостиг на ваксини. </w:t>
      </w:r>
    </w:p>
    <w:p w:rsidR="00545D2C" w:rsidRDefault="00A570DE">
      <w:pPr>
        <w:ind w:left="-15" w:right="139" w:firstLine="0"/>
      </w:pPr>
      <w:r>
        <w:t xml:space="preserve"> Съгласно Плана ваксините срещу COVID</w:t>
      </w:r>
      <w:r>
        <w:t xml:space="preserve">-19 и прилагането им са безплатни за българските граждани и чуждите граждани с постоянно, дългосрочно или продължително пребиваване в страната без значение на здравноосигурителния им статус. </w:t>
      </w:r>
    </w:p>
    <w:p w:rsidR="00545D2C" w:rsidRDefault="00A570DE">
      <w:pPr>
        <w:ind w:left="-15" w:right="138" w:firstLine="0"/>
      </w:pPr>
      <w:r>
        <w:t xml:space="preserve"> От 23.12.2020 г. на територията на цялата страна стартира имуни</w:t>
      </w:r>
      <w:r>
        <w:t>зационна кампания срещу COVID-19, организирана на регионално ниво от регионалните здравни инспекции. Имунизациите се извършват след изразено писмено желание за имунизиране от страна на лицето и клиничен преглед от лекар в лечебни заведения за извънболнична</w:t>
      </w:r>
      <w:r>
        <w:t xml:space="preserve"> и болнична медицинска помощ, от РЗИ, от лекари в специализирани структури на Министерство на вътрешните работи и Министерство на отбраната и от имунизационни екипи, вкл. мобилни.  </w:t>
      </w:r>
    </w:p>
    <w:p w:rsidR="00545D2C" w:rsidRDefault="00A570DE">
      <w:pPr>
        <w:ind w:left="-15" w:right="139" w:firstLine="0"/>
      </w:pPr>
      <w:r>
        <w:t xml:space="preserve"> Осигуряването на ваксини в страната стартира на 26.12.2020 г. с получаван</w:t>
      </w:r>
      <w:r>
        <w:t>ето на първите дози ваксина срещу COVID-19 и на 27.12.2020 г. започва обхващането на лицата от първата целева група на Плана. Доставката на ваксини продължава регулярно, с постепенно включване на всички ваксини, разрешени в ЕС и непрекъснато увеличаване на</w:t>
      </w:r>
      <w:r>
        <w:t xml:space="preserve"> техните количества, като поетапно се включваха и следващите приоритизирани групи по Плана.  </w:t>
      </w:r>
    </w:p>
    <w:p w:rsidR="00545D2C" w:rsidRDefault="00A570DE">
      <w:pPr>
        <w:ind w:left="-15" w:right="141" w:firstLine="0"/>
      </w:pPr>
      <w:r>
        <w:t xml:space="preserve"> Поради налични достатъчни количества ваксини срещу COVID-</w:t>
      </w:r>
      <w:r>
        <w:t xml:space="preserve">19 в страната от края на м.04.2021 г. се премина към масова ваксинация на всички желаещи лица и с решение от 30.06.2021 г. Министерският съвет преустанови дейността на Националния ваксинационен щаб. </w:t>
      </w:r>
    </w:p>
    <w:p w:rsidR="00545D2C" w:rsidRDefault="00A570DE">
      <w:pPr>
        <w:ind w:left="-15" w:firstLine="0"/>
      </w:pPr>
      <w:r>
        <w:t xml:space="preserve"> Създадена е възможност на всеки гражданин да направи из</w:t>
      </w:r>
      <w:r>
        <w:t xml:space="preserve">бор от четирите ваксини, които са получили разрешение за употреба от Европейската комисия. </w:t>
      </w:r>
    </w:p>
    <w:p w:rsidR="00545D2C" w:rsidRDefault="00A570DE">
      <w:pPr>
        <w:ind w:left="-15" w:right="138" w:firstLine="0"/>
      </w:pPr>
      <w:r>
        <w:t xml:space="preserve"> В страната са налични 419 временни имунизационни пункта, които извършват ваксинации срещу COVID-19. Към Единният информационен портал за COVID-19 функционира отдел</w:t>
      </w:r>
      <w:r>
        <w:t xml:space="preserve">ен модул за ваксинации, където всеки желаещ може да се запише за ваксинация в избран от него център с дата и час. </w:t>
      </w:r>
    </w:p>
    <w:p w:rsidR="00545D2C" w:rsidRDefault="00A570DE">
      <w:pPr>
        <w:ind w:left="-15" w:right="139" w:firstLine="0"/>
      </w:pPr>
      <w:r>
        <w:t xml:space="preserve"> Осигурени са количества ваксини срещу COVID-19и за 2022 г. и 2023 г., включително при разработване и на ваксини срещу новите варианти на вир</w:t>
      </w:r>
      <w:r>
        <w:t>уса. За активизиране на имунизационната кампания и повишаване на обществената информираност за ползите от ваксините бе създаден Обществен съвет за имунизации с включени представители на медиите, религиозните общности, водещи експерти в областта на психолог</w:t>
      </w:r>
      <w:r>
        <w:t xml:space="preserve">ията, социологията, културата, спорта и български учени.  </w:t>
      </w:r>
    </w:p>
    <w:p w:rsidR="00545D2C" w:rsidRDefault="00A570DE">
      <w:pPr>
        <w:ind w:left="-15" w:right="140" w:firstLine="0"/>
      </w:pPr>
      <w:r>
        <w:t xml:space="preserve"> На този етап вниманието е насочено най-вече към възрастните хора и хронично болните, които съставляват най-многобройната и най-рисковата група от населението.  Настоящият спокоен период с ниско ра</w:t>
      </w:r>
      <w:r>
        <w:t>зпространение на вируса представлява добра възможност за полагане на усилия за повишаване на ваксинационния обхват в тази група преди разпространението на варианта Делта на вируса, който вече е установен в страната. В краткосрочен план отчетливо увеличаван</w:t>
      </w:r>
      <w:r>
        <w:t xml:space="preserve">е на обхвата е необходимо и при медицинския персонал, педагозите и социалните работници, които при недостатъчен обхват ще бъдат първите засегнати от новата вълна след летните месеци.  </w:t>
      </w:r>
    </w:p>
    <w:p w:rsidR="00545D2C" w:rsidRDefault="00A570DE">
      <w:pPr>
        <w:spacing w:after="167" w:line="259" w:lineRule="auto"/>
        <w:ind w:left="142" w:firstLine="0"/>
        <w:jc w:val="left"/>
      </w:pPr>
      <w:r>
        <w:rPr>
          <w:b/>
        </w:rPr>
        <w:t xml:space="preserve"> </w:t>
      </w:r>
    </w:p>
    <w:p w:rsidR="00545D2C" w:rsidRDefault="00A570DE">
      <w:pPr>
        <w:pStyle w:val="1"/>
        <w:spacing w:after="0" w:line="397" w:lineRule="auto"/>
        <w:ind w:left="152"/>
      </w:pPr>
      <w:bookmarkStart w:id="6" w:name="_Toc447728"/>
      <w:r>
        <w:t>4.2.</w:t>
      </w:r>
      <w:r>
        <w:rPr>
          <w:rFonts w:ascii="Arial" w:eastAsia="Arial" w:hAnsi="Arial" w:cs="Arial"/>
        </w:rPr>
        <w:t xml:space="preserve"> </w:t>
      </w:r>
      <w:r>
        <w:t>Оценка на епидемичната обстановка и планиране на противоепидемич</w:t>
      </w:r>
      <w:r>
        <w:t xml:space="preserve">ните мерки </w:t>
      </w:r>
      <w:bookmarkEnd w:id="6"/>
    </w:p>
    <w:p w:rsidR="00545D2C" w:rsidRDefault="00A570DE">
      <w:pPr>
        <w:spacing w:after="162" w:line="259" w:lineRule="auto"/>
        <w:ind w:left="10" w:right="276" w:hanging="10"/>
        <w:jc w:val="right"/>
      </w:pPr>
      <w:r>
        <w:t xml:space="preserve">Основни критерии за оценка на епидемичната обстановка са вече установените:  </w:t>
      </w:r>
    </w:p>
    <w:p w:rsidR="00545D2C" w:rsidRDefault="00A570DE">
      <w:pPr>
        <w:numPr>
          <w:ilvl w:val="0"/>
          <w:numId w:val="7"/>
        </w:numPr>
        <w:ind w:firstLine="360"/>
      </w:pPr>
      <w:r>
        <w:t>14-дневна заболяемост на 100000 души от населението (общ брой на новосъобщените случаи на COVID-19 през последните 14 дни в страната). Този показател се следи ежеднев</w:t>
      </w:r>
      <w:r>
        <w:t xml:space="preserve">но за предходните 14 дни. </w:t>
      </w:r>
    </w:p>
    <w:p w:rsidR="00545D2C" w:rsidRDefault="00A570DE">
      <w:pPr>
        <w:numPr>
          <w:ilvl w:val="0"/>
          <w:numId w:val="7"/>
        </w:numPr>
        <w:ind w:firstLine="360"/>
      </w:pPr>
      <w:r>
        <w:t>Седмична положителност на тестовете (средният процент на положителните проби от всички направени тестове за инфекция със SARS-CoV-2 през последната седмица): под 1%, между 1-4%, над 4%. Този показател също се следи ежедневно за п</w:t>
      </w:r>
      <w:r>
        <w:t xml:space="preserve">редходните 7 дни. </w:t>
      </w:r>
    </w:p>
    <w:p w:rsidR="00545D2C" w:rsidRDefault="00A570DE">
      <w:pPr>
        <w:numPr>
          <w:ilvl w:val="0"/>
          <w:numId w:val="7"/>
        </w:numPr>
        <w:ind w:firstLine="360"/>
      </w:pPr>
      <w:r>
        <w:t xml:space="preserve">Интензитет на тестването в страната (брой на направените тестове за инфекция с SARS-CoV-2 на 100 000 души от населението през последната седмица). </w:t>
      </w:r>
    </w:p>
    <w:p w:rsidR="00545D2C" w:rsidRDefault="00A570DE">
      <w:pPr>
        <w:numPr>
          <w:ilvl w:val="0"/>
          <w:numId w:val="7"/>
        </w:numPr>
        <w:spacing w:after="162" w:line="259" w:lineRule="auto"/>
        <w:ind w:firstLine="360"/>
      </w:pPr>
      <w:r>
        <w:t xml:space="preserve">Разпространение на "будещи безпокойство" варианти на SARS-CoV-2, напр. </w:t>
      </w:r>
    </w:p>
    <w:p w:rsidR="00545D2C" w:rsidRDefault="00A570DE">
      <w:pPr>
        <w:spacing w:after="161" w:line="259" w:lineRule="auto"/>
        <w:ind w:left="142" w:firstLine="0"/>
      </w:pPr>
      <w:r>
        <w:t xml:space="preserve">Делта вариант, като се взема предвид и обемът на секвениране.  </w:t>
      </w:r>
    </w:p>
    <w:p w:rsidR="00545D2C" w:rsidRDefault="00A570DE">
      <w:pPr>
        <w:numPr>
          <w:ilvl w:val="0"/>
          <w:numId w:val="7"/>
        </w:numPr>
        <w:spacing w:after="115" w:line="259" w:lineRule="auto"/>
        <w:ind w:firstLine="360"/>
      </w:pPr>
      <w:r>
        <w:t xml:space="preserve">Брой на хоспитализираните пациенти на дневна база </w:t>
      </w:r>
    </w:p>
    <w:p w:rsidR="00545D2C" w:rsidRDefault="00A570DE">
      <w:pPr>
        <w:spacing w:after="160" w:line="259" w:lineRule="auto"/>
        <w:ind w:left="142" w:firstLine="0"/>
        <w:jc w:val="left"/>
      </w:pPr>
      <w:r>
        <w:t xml:space="preserve"> </w:t>
      </w:r>
    </w:p>
    <w:p w:rsidR="00545D2C" w:rsidRDefault="00A570DE">
      <w:pPr>
        <w:spacing w:after="34"/>
        <w:ind w:left="-15" w:right="138" w:firstLine="0"/>
      </w:pPr>
      <w:r>
        <w:t xml:space="preserve"> На базата на наблюденията върху хода на епидемичните подеми от началото на пандемията в България, в зависимост от регистрираната 14-дневна</w:t>
      </w:r>
      <w:r>
        <w:t xml:space="preserve"> заболяемост на 100000 души от населението, могат да се разграничат следните 4 гранични нива на очаквана заболяемост: </w:t>
      </w:r>
    </w:p>
    <w:p w:rsidR="00545D2C" w:rsidRDefault="00A570DE">
      <w:pPr>
        <w:numPr>
          <w:ilvl w:val="0"/>
          <w:numId w:val="8"/>
        </w:numPr>
        <w:ind w:hanging="355"/>
      </w:pPr>
      <w:r>
        <w:t xml:space="preserve">1 ниво: броят на новосъобщените случаи на COVID-19 на 100 000 души от населението през последните 14 дни е по-малък от 100 на 100 000  </w:t>
      </w:r>
    </w:p>
    <w:p w:rsidR="00545D2C" w:rsidRDefault="00A570DE">
      <w:pPr>
        <w:numPr>
          <w:ilvl w:val="0"/>
          <w:numId w:val="8"/>
        </w:numPr>
        <w:spacing w:after="34"/>
        <w:ind w:hanging="355"/>
      </w:pPr>
      <w:r>
        <w:t xml:space="preserve">2 ниво: броят на новосъобщените случаи на COVID-19 на 100 000 души от населението през последните 14 дни е от 100 до 250 на 100 000  </w:t>
      </w:r>
    </w:p>
    <w:p w:rsidR="00545D2C" w:rsidRDefault="00A570DE">
      <w:pPr>
        <w:numPr>
          <w:ilvl w:val="0"/>
          <w:numId w:val="8"/>
        </w:numPr>
        <w:spacing w:after="35"/>
        <w:ind w:hanging="355"/>
      </w:pPr>
      <w:r>
        <w:t>3 ниво: броят на новосъобщените случаи на COVID-19 на 100 000 души от населението през последните 14 дни е от 250 до 500 н</w:t>
      </w:r>
      <w:r>
        <w:t xml:space="preserve">а 100 000 </w:t>
      </w:r>
    </w:p>
    <w:p w:rsidR="00545D2C" w:rsidRDefault="00A570DE">
      <w:pPr>
        <w:numPr>
          <w:ilvl w:val="0"/>
          <w:numId w:val="8"/>
        </w:numPr>
        <w:ind w:hanging="355"/>
      </w:pPr>
      <w:r>
        <w:t xml:space="preserve">4 ниво: броят на новосъобщените случаи на COVID-19 на 100 000 души от населението през последните 14 дни е 500 и повече на 100 000 </w:t>
      </w:r>
    </w:p>
    <w:p w:rsidR="00545D2C" w:rsidRDefault="00A570DE">
      <w:pPr>
        <w:spacing w:after="33"/>
        <w:ind w:left="-15" w:firstLine="0"/>
      </w:pPr>
      <w:r>
        <w:t xml:space="preserve"> </w:t>
      </w:r>
      <w:r>
        <w:tab/>
        <w:t xml:space="preserve">При комплексната текуща оценка на епидемичната ситуация се вземат предвид и останалите посочени критерии:  </w:t>
      </w:r>
    </w:p>
    <w:p w:rsidR="00545D2C" w:rsidRDefault="00A570DE">
      <w:pPr>
        <w:numPr>
          <w:ilvl w:val="0"/>
          <w:numId w:val="8"/>
        </w:numPr>
        <w:spacing w:after="135" w:line="259" w:lineRule="auto"/>
        <w:ind w:hanging="355"/>
      </w:pPr>
      <w:r>
        <w:t>сед</w:t>
      </w:r>
      <w:r>
        <w:t xml:space="preserve">мична положителност на тестовете (под 1%, между 1-4%, над 4%);  </w:t>
      </w:r>
    </w:p>
    <w:p w:rsidR="00545D2C" w:rsidRDefault="00A570DE">
      <w:pPr>
        <w:numPr>
          <w:ilvl w:val="0"/>
          <w:numId w:val="8"/>
        </w:numPr>
        <w:spacing w:after="135" w:line="259" w:lineRule="auto"/>
        <w:ind w:hanging="355"/>
      </w:pPr>
      <w:r>
        <w:t xml:space="preserve">интензитет на тестването в страната;  </w:t>
      </w:r>
    </w:p>
    <w:p w:rsidR="00545D2C" w:rsidRDefault="00A570DE">
      <w:pPr>
        <w:numPr>
          <w:ilvl w:val="0"/>
          <w:numId w:val="8"/>
        </w:numPr>
        <w:ind w:hanging="355"/>
      </w:pPr>
      <w:r>
        <w:t xml:space="preserve">разпространението на "будещи безпокойство" варианти на SARS-CoV-2, напр. Делта вариант, като се взема предвид и обемът на секвениране;  </w:t>
      </w:r>
    </w:p>
    <w:p w:rsidR="00545D2C" w:rsidRDefault="00A570DE">
      <w:pPr>
        <w:numPr>
          <w:ilvl w:val="0"/>
          <w:numId w:val="8"/>
        </w:numPr>
        <w:spacing w:after="116" w:line="259" w:lineRule="auto"/>
        <w:ind w:hanging="355"/>
      </w:pPr>
      <w:r>
        <w:t>броят на хоспит</w:t>
      </w:r>
      <w:r>
        <w:t>ализираните пациенти на дневна база (до 2500; 2500-6000; 6000-</w:t>
      </w:r>
    </w:p>
    <w:p w:rsidR="00545D2C" w:rsidRDefault="00A570DE">
      <w:pPr>
        <w:spacing w:after="43" w:line="259" w:lineRule="auto"/>
        <w:ind w:left="854" w:firstLine="0"/>
      </w:pPr>
      <w:r>
        <w:t xml:space="preserve">9000; над 9000) и темпът на нарастването му </w:t>
      </w:r>
    </w:p>
    <w:p w:rsidR="00545D2C" w:rsidRDefault="00A570DE">
      <w:pPr>
        <w:spacing w:after="155" w:line="259" w:lineRule="auto"/>
        <w:ind w:left="41" w:firstLine="0"/>
        <w:jc w:val="center"/>
      </w:pPr>
      <w:r>
        <w:rPr>
          <w:b/>
          <w:sz w:val="16"/>
        </w:rPr>
        <w:t xml:space="preserve"> </w:t>
      </w:r>
    </w:p>
    <w:p w:rsidR="00545D2C" w:rsidRDefault="00A570DE">
      <w:pPr>
        <w:spacing w:after="138" w:line="259" w:lineRule="auto"/>
        <w:ind w:left="10" w:right="11" w:hanging="10"/>
        <w:jc w:val="center"/>
      </w:pPr>
      <w:r>
        <w:rPr>
          <w:b/>
          <w:sz w:val="20"/>
        </w:rPr>
        <w:t xml:space="preserve">Нива на 14-дневната заболяемост на 100 000 души от населението, наблюдавани при </w:t>
      </w:r>
    </w:p>
    <w:p w:rsidR="00545D2C" w:rsidRDefault="00A570DE">
      <w:pPr>
        <w:spacing w:after="0" w:line="259" w:lineRule="auto"/>
        <w:ind w:left="10" w:right="1" w:hanging="10"/>
        <w:jc w:val="center"/>
      </w:pPr>
      <w:r>
        <w:rPr>
          <w:b/>
          <w:sz w:val="20"/>
        </w:rPr>
        <w:t>разпространението на COVID-19 пандемията в България, 2020-2021 г.</w:t>
      </w:r>
      <w:r>
        <w:rPr>
          <w:b/>
          <w:sz w:val="20"/>
        </w:rPr>
        <w:t xml:space="preserve"> </w:t>
      </w:r>
    </w:p>
    <w:p w:rsidR="00545D2C" w:rsidRDefault="00A570DE">
      <w:pPr>
        <w:spacing w:after="0" w:line="259" w:lineRule="auto"/>
        <w:ind w:left="11" w:firstLine="0"/>
        <w:jc w:val="center"/>
      </w:pPr>
      <w:r>
        <w:rPr>
          <w:b/>
          <w:sz w:val="4"/>
        </w:rPr>
        <w:t xml:space="preserve"> </w:t>
      </w:r>
    </w:p>
    <w:p w:rsidR="00545D2C" w:rsidRDefault="00A570DE">
      <w:pPr>
        <w:spacing w:after="55" w:line="259" w:lineRule="auto"/>
        <w:ind w:right="93" w:firstLine="0"/>
        <w:jc w:val="right"/>
      </w:pPr>
      <w:r>
        <w:rPr>
          <w:noProof/>
        </w:rPr>
        <w:drawing>
          <wp:inline distT="0" distB="0" distL="0" distR="0">
            <wp:extent cx="5751195" cy="2880995"/>
            <wp:effectExtent l="0" t="0" r="0" b="0"/>
            <wp:docPr id="20247" name="Picture 20247"/>
            <wp:cNvGraphicFramePr/>
            <a:graphic xmlns:a="http://schemas.openxmlformats.org/drawingml/2006/main">
              <a:graphicData uri="http://schemas.openxmlformats.org/drawingml/2006/picture">
                <pic:pic xmlns:pic="http://schemas.openxmlformats.org/drawingml/2006/picture">
                  <pic:nvPicPr>
                    <pic:cNvPr id="20247" name="Picture 20247"/>
                    <pic:cNvPicPr/>
                  </pic:nvPicPr>
                  <pic:blipFill>
                    <a:blip r:embed="rId18"/>
                    <a:stretch>
                      <a:fillRect/>
                    </a:stretch>
                  </pic:blipFill>
                  <pic:spPr>
                    <a:xfrm>
                      <a:off x="0" y="0"/>
                      <a:ext cx="5751195" cy="2880995"/>
                    </a:xfrm>
                    <a:prstGeom prst="rect">
                      <a:avLst/>
                    </a:prstGeom>
                  </pic:spPr>
                </pic:pic>
              </a:graphicData>
            </a:graphic>
          </wp:inline>
        </w:drawing>
      </w:r>
      <w:r>
        <w:t xml:space="preserve"> </w:t>
      </w:r>
    </w:p>
    <w:p w:rsidR="00545D2C" w:rsidRDefault="00A570DE">
      <w:pPr>
        <w:spacing w:after="162" w:line="259" w:lineRule="auto"/>
        <w:ind w:left="142" w:firstLine="0"/>
        <w:jc w:val="left"/>
      </w:pPr>
      <w:r>
        <w:t xml:space="preserve"> </w:t>
      </w:r>
    </w:p>
    <w:p w:rsidR="00545D2C" w:rsidRDefault="00A570DE">
      <w:pPr>
        <w:ind w:left="-15" w:right="141" w:firstLine="0"/>
      </w:pPr>
      <w:r>
        <w:t xml:space="preserve"> На базата на регистрираната заболяемост, в съчетание с посочените други критерии се определят и противоепидемични мерки, съответстващи по своя характер и обем на конкретната епидемична ситуация (Таблица 1). </w:t>
      </w:r>
      <w:r>
        <w:rPr>
          <w:b/>
        </w:rPr>
        <w:t>Защитни маски за лице на закрито, спазв</w:t>
      </w:r>
      <w:r>
        <w:rPr>
          <w:b/>
        </w:rPr>
        <w:t>ане на дистанция 1,5 м, дезинфекция  са основни противоепидемични мерки,  които се прилагат при всички нива на заболяемост.</w:t>
      </w:r>
      <w:r>
        <w:t xml:space="preserve"> </w:t>
      </w:r>
    </w:p>
    <w:p w:rsidR="00545D2C" w:rsidRDefault="00A570DE">
      <w:pPr>
        <w:ind w:left="-15" w:right="137" w:firstLine="0"/>
      </w:pPr>
      <w:r>
        <w:t xml:space="preserve"> На базата на регистрираната заболяемост може да се прави </w:t>
      </w:r>
      <w:r>
        <w:rPr>
          <w:u w:val="single" w:color="000000"/>
        </w:rPr>
        <w:t>краткосрочна прогноза</w:t>
      </w:r>
      <w:r>
        <w:t xml:space="preserve"> </w:t>
      </w:r>
      <w:r>
        <w:rPr>
          <w:u w:val="single" w:color="000000"/>
        </w:rPr>
        <w:t>за необходимия брой болнични легла</w:t>
      </w:r>
      <w:r>
        <w:t xml:space="preserve">, включително за </w:t>
      </w:r>
      <w:r>
        <w:t xml:space="preserve">интензивно лечение, в хода на епидемичния подем. </w:t>
      </w:r>
    </w:p>
    <w:p w:rsidR="00545D2C" w:rsidRDefault="00A570DE">
      <w:pPr>
        <w:ind w:left="-15" w:right="137" w:firstLine="0"/>
      </w:pPr>
      <w:r>
        <w:t xml:space="preserve"> Напр. при пандемичната вълна, започнала в началото на месец октомври 2020 г. най-висока 14-дневна заболяемост – 671,2 на 100000 е регистрирана през седмица № 48 на 2020 г., когато е максимумът и на седмичн</w:t>
      </w:r>
      <w:r>
        <w:t xml:space="preserve">ата положителност на тестовете, достигнала до 40,8% от изследваните проби. Около 2 седмици след това, на 14.12.2020 г. е регистриран най-голям брой хоспитализирани лица: </w:t>
      </w:r>
      <w:r>
        <w:rPr>
          <w:b/>
        </w:rPr>
        <w:t>общо 7244 души, от които 590 в отделения за интензивно лечение и 6654 в отделения/клин</w:t>
      </w:r>
      <w:r>
        <w:rPr>
          <w:b/>
        </w:rPr>
        <w:t>ики за лечение на болни без усложнения.</w:t>
      </w:r>
      <w:r>
        <w:t xml:space="preserve">  По време на следващата пандемична вълна от 01.02.2021 г., достигнала максимална стойност 731,7 на 100000 през седмица №13 (на 1.04.2021 г.) при седмична положителност на тестовете 23,1%, най-голям брой хоспитализира</w:t>
      </w:r>
      <w:r>
        <w:t xml:space="preserve">ни лица е регистриран през следващата седмица – на 5.04.2021 г. хоспитализираните са </w:t>
      </w:r>
      <w:r>
        <w:rPr>
          <w:b/>
        </w:rPr>
        <w:t>общо 10649 души, от които 747 в отделения за интензивно лечение и 9 902 в отделения/клиники за лечение на болни без усложнения. Най-голяма натовареност на интензивните отд</w:t>
      </w:r>
      <w:r>
        <w:rPr>
          <w:b/>
        </w:rPr>
        <w:t>еления е регистрирана на 8 април 2021 г. – 813 болни.</w:t>
      </w:r>
      <w:r>
        <w:t xml:space="preserve">   </w:t>
      </w:r>
    </w:p>
    <w:p w:rsidR="00545D2C" w:rsidRDefault="00A570DE">
      <w:pPr>
        <w:spacing w:after="115" w:line="259" w:lineRule="auto"/>
        <w:ind w:left="142" w:firstLine="0"/>
      </w:pPr>
      <w:r>
        <w:t xml:space="preserve"> </w:t>
      </w:r>
    </w:p>
    <w:p w:rsidR="00545D2C" w:rsidRDefault="00A570DE">
      <w:pPr>
        <w:spacing w:after="112" w:line="259" w:lineRule="auto"/>
        <w:ind w:left="142" w:firstLine="0"/>
      </w:pPr>
      <w:r>
        <w:t xml:space="preserve"> </w:t>
      </w:r>
    </w:p>
    <w:p w:rsidR="00545D2C" w:rsidRDefault="00A570DE">
      <w:pPr>
        <w:spacing w:after="115" w:line="259" w:lineRule="auto"/>
        <w:ind w:left="142" w:firstLine="0"/>
      </w:pPr>
      <w:r>
        <w:t xml:space="preserve"> </w:t>
      </w:r>
    </w:p>
    <w:p w:rsidR="00545D2C" w:rsidRDefault="00A570DE">
      <w:pPr>
        <w:spacing w:after="36" w:line="331" w:lineRule="auto"/>
        <w:ind w:left="142" w:right="9144" w:firstLine="0"/>
      </w:pPr>
      <w:r>
        <w:t xml:space="preserve"> </w:t>
      </w:r>
      <w:r>
        <w:rPr>
          <w:sz w:val="28"/>
        </w:rPr>
        <w:t xml:space="preserve"> </w:t>
      </w:r>
    </w:p>
    <w:p w:rsidR="00545D2C" w:rsidRDefault="00A570DE">
      <w:pPr>
        <w:spacing w:after="131" w:line="259" w:lineRule="auto"/>
        <w:ind w:left="142" w:firstLine="0"/>
      </w:pPr>
      <w:r>
        <w:rPr>
          <w:sz w:val="28"/>
        </w:rPr>
        <w:t xml:space="preserve"> </w:t>
      </w:r>
    </w:p>
    <w:p w:rsidR="00545D2C" w:rsidRDefault="00A570DE">
      <w:pPr>
        <w:spacing w:after="95" w:line="259" w:lineRule="auto"/>
        <w:ind w:left="142" w:firstLine="0"/>
      </w:pPr>
      <w:r>
        <w:rPr>
          <w:sz w:val="28"/>
        </w:rPr>
        <w:t xml:space="preserve"> </w:t>
      </w:r>
    </w:p>
    <w:p w:rsidR="00545D2C" w:rsidRDefault="00A570DE">
      <w:pPr>
        <w:spacing w:after="0" w:line="333" w:lineRule="auto"/>
        <w:ind w:left="142" w:right="9144" w:firstLine="0"/>
      </w:pPr>
      <w:r>
        <w:t xml:space="preserve"> </w:t>
      </w:r>
      <w:r>
        <w:rPr>
          <w:sz w:val="28"/>
        </w:rPr>
        <w:t xml:space="preserve"> </w:t>
      </w:r>
    </w:p>
    <w:p w:rsidR="00545D2C" w:rsidRDefault="00545D2C">
      <w:pPr>
        <w:sectPr w:rsidR="00545D2C">
          <w:footerReference w:type="even" r:id="rId19"/>
          <w:footerReference w:type="default" r:id="rId20"/>
          <w:footerReference w:type="first" r:id="rId21"/>
          <w:pgSz w:w="11906" w:h="16838"/>
          <w:pgMar w:top="1359" w:right="1275" w:bottom="1429" w:left="1275" w:header="708" w:footer="712" w:gutter="0"/>
          <w:cols w:space="708"/>
        </w:sectPr>
      </w:pPr>
    </w:p>
    <w:p w:rsidR="00545D2C" w:rsidRDefault="00A570DE">
      <w:pPr>
        <w:spacing w:after="146" w:line="259" w:lineRule="auto"/>
        <w:ind w:left="-5" w:hanging="10"/>
      </w:pPr>
      <w:r>
        <w:rPr>
          <w:b/>
        </w:rPr>
        <w:t xml:space="preserve">Таблица 1 </w:t>
      </w:r>
    </w:p>
    <w:p w:rsidR="00545D2C" w:rsidRDefault="00A570DE">
      <w:pPr>
        <w:spacing w:after="0" w:line="259" w:lineRule="auto"/>
        <w:ind w:right="6941" w:firstLine="0"/>
        <w:jc w:val="right"/>
      </w:pPr>
      <w:r>
        <w:rPr>
          <w:sz w:val="28"/>
        </w:rPr>
        <w:t xml:space="preserve"> </w:t>
      </w:r>
    </w:p>
    <w:tbl>
      <w:tblPr>
        <w:tblStyle w:val="TableGrid"/>
        <w:tblW w:w="13993" w:type="dxa"/>
        <w:tblInd w:w="7" w:type="dxa"/>
        <w:tblCellMar>
          <w:top w:w="56" w:type="dxa"/>
          <w:left w:w="78" w:type="dxa"/>
          <w:bottom w:w="0" w:type="dxa"/>
          <w:right w:w="31" w:type="dxa"/>
        </w:tblCellMar>
        <w:tblLook w:val="04A0" w:firstRow="1" w:lastRow="0" w:firstColumn="1" w:lastColumn="0" w:noHBand="0" w:noVBand="1"/>
      </w:tblPr>
      <w:tblGrid>
        <w:gridCol w:w="2797"/>
        <w:gridCol w:w="2799"/>
        <w:gridCol w:w="2800"/>
        <w:gridCol w:w="2799"/>
        <w:gridCol w:w="2798"/>
      </w:tblGrid>
      <w:tr w:rsidR="00545D2C">
        <w:trPr>
          <w:trHeight w:val="765"/>
        </w:trPr>
        <w:tc>
          <w:tcPr>
            <w:tcW w:w="2798" w:type="dxa"/>
            <w:tcBorders>
              <w:top w:val="single" w:sz="4" w:space="0" w:color="000000"/>
              <w:left w:val="single" w:sz="4" w:space="0" w:color="000000"/>
              <w:bottom w:val="single" w:sz="8" w:space="0" w:color="FFFFFF"/>
              <w:right w:val="single" w:sz="8" w:space="0" w:color="FFFFFF"/>
            </w:tcBorders>
            <w:shd w:val="clear" w:color="auto" w:fill="333399"/>
            <w:vAlign w:val="center"/>
          </w:tcPr>
          <w:p w:rsidR="00545D2C" w:rsidRDefault="00A570DE">
            <w:pPr>
              <w:spacing w:after="0" w:line="259" w:lineRule="auto"/>
              <w:ind w:right="47" w:firstLine="0"/>
              <w:jc w:val="center"/>
            </w:pPr>
            <w:r>
              <w:rPr>
                <w:rFonts w:ascii="Century Gothic" w:eastAsia="Century Gothic" w:hAnsi="Century Gothic" w:cs="Century Gothic"/>
                <w:b/>
                <w:color w:val="FFFFFF"/>
                <w:sz w:val="18"/>
              </w:rPr>
              <w:t xml:space="preserve">Рискове/Индикатори </w:t>
            </w:r>
          </w:p>
        </w:tc>
        <w:tc>
          <w:tcPr>
            <w:tcW w:w="2799" w:type="dxa"/>
            <w:tcBorders>
              <w:top w:val="single" w:sz="4" w:space="0" w:color="000000"/>
              <w:left w:val="single" w:sz="8" w:space="0" w:color="FFFFFF"/>
              <w:bottom w:val="single" w:sz="8" w:space="0" w:color="FFFFFF"/>
              <w:right w:val="single" w:sz="8" w:space="0" w:color="FFFFFF"/>
            </w:tcBorders>
            <w:shd w:val="clear" w:color="auto" w:fill="339966"/>
            <w:vAlign w:val="center"/>
          </w:tcPr>
          <w:p w:rsidR="00545D2C" w:rsidRDefault="00A570DE">
            <w:pPr>
              <w:spacing w:after="0" w:line="259" w:lineRule="auto"/>
              <w:ind w:right="48" w:firstLine="0"/>
              <w:jc w:val="center"/>
            </w:pPr>
            <w:r>
              <w:rPr>
                <w:rFonts w:ascii="Century Gothic" w:eastAsia="Century Gothic" w:hAnsi="Century Gothic" w:cs="Century Gothic"/>
                <w:b/>
                <w:sz w:val="18"/>
              </w:rPr>
              <w:t xml:space="preserve">Ниво 1 </w:t>
            </w:r>
          </w:p>
        </w:tc>
        <w:tc>
          <w:tcPr>
            <w:tcW w:w="2800" w:type="dxa"/>
            <w:tcBorders>
              <w:top w:val="single" w:sz="4" w:space="0" w:color="000000"/>
              <w:left w:val="single" w:sz="8" w:space="0" w:color="FFFFFF"/>
              <w:bottom w:val="single" w:sz="8" w:space="0" w:color="FFFFFF"/>
              <w:right w:val="single" w:sz="8" w:space="0" w:color="FFFFFF"/>
            </w:tcBorders>
            <w:shd w:val="clear" w:color="auto" w:fill="FFFF99"/>
            <w:vAlign w:val="center"/>
          </w:tcPr>
          <w:p w:rsidR="00545D2C" w:rsidRDefault="00A570DE">
            <w:pPr>
              <w:spacing w:after="0" w:line="259" w:lineRule="auto"/>
              <w:ind w:right="49" w:firstLine="0"/>
              <w:jc w:val="center"/>
            </w:pPr>
            <w:r>
              <w:rPr>
                <w:rFonts w:ascii="Century Gothic" w:eastAsia="Century Gothic" w:hAnsi="Century Gothic" w:cs="Century Gothic"/>
                <w:b/>
                <w:sz w:val="18"/>
              </w:rPr>
              <w:t xml:space="preserve">Ниво 2 </w:t>
            </w:r>
          </w:p>
        </w:tc>
        <w:tc>
          <w:tcPr>
            <w:tcW w:w="2798" w:type="dxa"/>
            <w:tcBorders>
              <w:top w:val="single" w:sz="4" w:space="0" w:color="000000"/>
              <w:left w:val="single" w:sz="8" w:space="0" w:color="FFFFFF"/>
              <w:bottom w:val="single" w:sz="8" w:space="0" w:color="FFFFFF"/>
              <w:right w:val="single" w:sz="8" w:space="0" w:color="FFFFFF"/>
            </w:tcBorders>
            <w:shd w:val="clear" w:color="auto" w:fill="FF0000"/>
            <w:vAlign w:val="center"/>
          </w:tcPr>
          <w:p w:rsidR="00545D2C" w:rsidRDefault="00A570DE">
            <w:pPr>
              <w:spacing w:after="0" w:line="259" w:lineRule="auto"/>
              <w:ind w:right="50" w:firstLine="0"/>
              <w:jc w:val="center"/>
            </w:pPr>
            <w:r>
              <w:rPr>
                <w:rFonts w:ascii="Century Gothic" w:eastAsia="Century Gothic" w:hAnsi="Century Gothic" w:cs="Century Gothic"/>
                <w:b/>
                <w:sz w:val="18"/>
              </w:rPr>
              <w:t xml:space="preserve">Ниво 3 </w:t>
            </w:r>
          </w:p>
        </w:tc>
        <w:tc>
          <w:tcPr>
            <w:tcW w:w="2798" w:type="dxa"/>
            <w:tcBorders>
              <w:top w:val="single" w:sz="4" w:space="0" w:color="000000"/>
              <w:left w:val="single" w:sz="8" w:space="0" w:color="FFFFFF"/>
              <w:bottom w:val="single" w:sz="8" w:space="0" w:color="FFFFFF"/>
              <w:right w:val="single" w:sz="4" w:space="0" w:color="000000"/>
            </w:tcBorders>
            <w:shd w:val="clear" w:color="auto" w:fill="993300"/>
            <w:vAlign w:val="center"/>
          </w:tcPr>
          <w:p w:rsidR="00545D2C" w:rsidRDefault="00A570DE">
            <w:pPr>
              <w:spacing w:after="0" w:line="259" w:lineRule="auto"/>
              <w:ind w:right="48" w:firstLine="0"/>
              <w:jc w:val="center"/>
            </w:pPr>
            <w:r>
              <w:rPr>
                <w:rFonts w:ascii="Century Gothic" w:eastAsia="Century Gothic" w:hAnsi="Century Gothic" w:cs="Century Gothic"/>
                <w:b/>
                <w:sz w:val="18"/>
              </w:rPr>
              <w:t xml:space="preserve">Ниво 4 </w:t>
            </w:r>
          </w:p>
        </w:tc>
      </w:tr>
      <w:tr w:rsidR="00545D2C">
        <w:trPr>
          <w:trHeight w:val="2338"/>
        </w:trPr>
        <w:tc>
          <w:tcPr>
            <w:tcW w:w="2798" w:type="dxa"/>
            <w:tcBorders>
              <w:top w:val="single" w:sz="8" w:space="0" w:color="FFFFFF"/>
              <w:left w:val="single" w:sz="4" w:space="0" w:color="000000"/>
              <w:bottom w:val="single" w:sz="8" w:space="0" w:color="FFFFFF"/>
              <w:right w:val="single" w:sz="8" w:space="0" w:color="FFFFFF"/>
            </w:tcBorders>
            <w:shd w:val="clear" w:color="auto" w:fill="333399"/>
            <w:vAlign w:val="center"/>
          </w:tcPr>
          <w:p w:rsidR="00545D2C" w:rsidRDefault="00A570DE">
            <w:pPr>
              <w:spacing w:after="92" w:line="259" w:lineRule="auto"/>
              <w:ind w:right="53" w:firstLine="0"/>
              <w:jc w:val="center"/>
            </w:pPr>
            <w:r>
              <w:rPr>
                <w:rFonts w:ascii="Century Gothic" w:eastAsia="Century Gothic" w:hAnsi="Century Gothic" w:cs="Century Gothic"/>
                <w:b/>
                <w:color w:val="FFFFFF"/>
                <w:sz w:val="18"/>
              </w:rPr>
              <w:t xml:space="preserve">Описание на нивото на </w:t>
            </w:r>
          </w:p>
          <w:p w:rsidR="00545D2C" w:rsidRDefault="00A570DE">
            <w:pPr>
              <w:spacing w:after="0" w:line="259" w:lineRule="auto"/>
              <w:ind w:right="50" w:firstLine="0"/>
              <w:jc w:val="center"/>
            </w:pPr>
            <w:r>
              <w:rPr>
                <w:rFonts w:ascii="Century Gothic" w:eastAsia="Century Gothic" w:hAnsi="Century Gothic" w:cs="Century Gothic"/>
                <w:b/>
                <w:color w:val="FFFFFF"/>
                <w:sz w:val="18"/>
              </w:rPr>
              <w:t xml:space="preserve">риска </w:t>
            </w:r>
          </w:p>
        </w:tc>
        <w:tc>
          <w:tcPr>
            <w:tcW w:w="2799"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359" w:lineRule="auto"/>
              <w:ind w:firstLine="0"/>
              <w:jc w:val="center"/>
            </w:pPr>
            <w:r>
              <w:rPr>
                <w:rFonts w:ascii="Century Gothic" w:eastAsia="Century Gothic" w:hAnsi="Century Gothic" w:cs="Century Gothic"/>
                <w:sz w:val="18"/>
              </w:rPr>
              <w:t xml:space="preserve">Средно: малък брой случаи в изолирани клъстери, ниско ниво на предаване, </w:t>
            </w:r>
          </w:p>
          <w:p w:rsidR="00545D2C" w:rsidRDefault="00A570DE">
            <w:pPr>
              <w:spacing w:after="92" w:line="259" w:lineRule="auto"/>
              <w:ind w:right="47" w:firstLine="0"/>
              <w:jc w:val="center"/>
            </w:pPr>
            <w:r>
              <w:rPr>
                <w:rFonts w:ascii="Century Gothic" w:eastAsia="Century Gothic" w:hAnsi="Century Gothic" w:cs="Century Gothic"/>
                <w:sz w:val="18"/>
              </w:rPr>
              <w:t xml:space="preserve">пандемията все още е в </w:t>
            </w:r>
          </w:p>
          <w:p w:rsidR="00545D2C" w:rsidRDefault="00A570DE">
            <w:pPr>
              <w:spacing w:after="0" w:line="259" w:lineRule="auto"/>
              <w:ind w:right="47" w:firstLine="0"/>
              <w:jc w:val="center"/>
            </w:pPr>
            <w:r>
              <w:rPr>
                <w:rFonts w:ascii="Century Gothic" w:eastAsia="Century Gothic" w:hAnsi="Century Gothic" w:cs="Century Gothic"/>
                <w:sz w:val="18"/>
              </w:rPr>
              <w:t xml:space="preserve">хода си </w:t>
            </w:r>
          </w:p>
        </w:tc>
        <w:tc>
          <w:tcPr>
            <w:tcW w:w="5599" w:type="dxa"/>
            <w:gridSpan w:val="2"/>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firstLine="0"/>
              <w:jc w:val="center"/>
            </w:pPr>
            <w:r>
              <w:rPr>
                <w:rFonts w:ascii="Century Gothic" w:eastAsia="Century Gothic" w:hAnsi="Century Gothic" w:cs="Century Gothic"/>
                <w:sz w:val="18"/>
              </w:rPr>
              <w:t xml:space="preserve">По-високо: увеличен брой случаи, с няколко клъстера, повишено ниво на предаване, пандемията е в хода си.   </w:t>
            </w:r>
          </w:p>
        </w:tc>
        <w:tc>
          <w:tcPr>
            <w:tcW w:w="2798" w:type="dxa"/>
            <w:tcBorders>
              <w:top w:val="single" w:sz="8" w:space="0" w:color="FFFFFF"/>
              <w:left w:val="single" w:sz="8" w:space="0" w:color="FFFFFF"/>
              <w:bottom w:val="single" w:sz="8" w:space="0" w:color="FFFFFF"/>
              <w:right w:val="single" w:sz="4" w:space="0" w:color="000000"/>
            </w:tcBorders>
            <w:shd w:val="clear" w:color="auto" w:fill="C0C0C0"/>
          </w:tcPr>
          <w:p w:rsidR="00545D2C" w:rsidRDefault="00A570DE">
            <w:pPr>
              <w:spacing w:after="0" w:line="360" w:lineRule="auto"/>
              <w:ind w:firstLine="0"/>
              <w:jc w:val="center"/>
            </w:pPr>
            <w:r>
              <w:rPr>
                <w:rFonts w:ascii="Century Gothic" w:eastAsia="Century Gothic" w:hAnsi="Century Gothic" w:cs="Century Gothic"/>
                <w:sz w:val="18"/>
              </w:rPr>
              <w:t>Най-</w:t>
            </w:r>
            <w:r>
              <w:rPr>
                <w:rFonts w:ascii="Century Gothic" w:eastAsia="Century Gothic" w:hAnsi="Century Gothic" w:cs="Century Gothic"/>
                <w:sz w:val="18"/>
              </w:rPr>
              <w:t xml:space="preserve">високо: голям брой случаи или бързо </w:t>
            </w:r>
          </w:p>
          <w:p w:rsidR="00545D2C" w:rsidRDefault="00A570DE">
            <w:pPr>
              <w:spacing w:after="92" w:line="259" w:lineRule="auto"/>
              <w:ind w:left="3" w:firstLine="0"/>
            </w:pPr>
            <w:r>
              <w:rPr>
                <w:rFonts w:ascii="Century Gothic" w:eastAsia="Century Gothic" w:hAnsi="Century Gothic" w:cs="Century Gothic"/>
                <w:sz w:val="18"/>
              </w:rPr>
              <w:t xml:space="preserve">увеличаващ се брой случаи, </w:t>
            </w:r>
          </w:p>
          <w:p w:rsidR="00545D2C" w:rsidRDefault="00A570DE">
            <w:pPr>
              <w:spacing w:after="0" w:line="359" w:lineRule="auto"/>
              <w:ind w:firstLine="0"/>
              <w:jc w:val="center"/>
            </w:pPr>
            <w:r>
              <w:rPr>
                <w:rFonts w:ascii="Century Gothic" w:eastAsia="Century Gothic" w:hAnsi="Century Gothic" w:cs="Century Gothic"/>
                <w:sz w:val="18"/>
              </w:rPr>
              <w:t xml:space="preserve">широко разпространение сред населението, </w:t>
            </w:r>
          </w:p>
          <w:p w:rsidR="00545D2C" w:rsidRDefault="00A570DE">
            <w:pPr>
              <w:spacing w:after="0" w:line="259" w:lineRule="auto"/>
              <w:ind w:firstLine="0"/>
              <w:jc w:val="center"/>
            </w:pPr>
            <w:r>
              <w:rPr>
                <w:rFonts w:ascii="Century Gothic" w:eastAsia="Century Gothic" w:hAnsi="Century Gothic" w:cs="Century Gothic"/>
                <w:sz w:val="18"/>
              </w:rPr>
              <w:t xml:space="preserve">пандемията е в хода си и се разраства бързо </w:t>
            </w:r>
          </w:p>
        </w:tc>
      </w:tr>
      <w:tr w:rsidR="00545D2C">
        <w:trPr>
          <w:trHeight w:val="1345"/>
        </w:trPr>
        <w:tc>
          <w:tcPr>
            <w:tcW w:w="2798" w:type="dxa"/>
            <w:tcBorders>
              <w:top w:val="single" w:sz="8" w:space="0" w:color="FFFFFF"/>
              <w:left w:val="single" w:sz="4" w:space="0" w:color="000000"/>
              <w:bottom w:val="single" w:sz="8" w:space="0" w:color="FFFFFF"/>
              <w:right w:val="single" w:sz="8" w:space="0" w:color="FFFFFF"/>
            </w:tcBorders>
            <w:shd w:val="clear" w:color="auto" w:fill="333399"/>
            <w:vAlign w:val="center"/>
          </w:tcPr>
          <w:p w:rsidR="00545D2C" w:rsidRDefault="00A570DE">
            <w:pPr>
              <w:spacing w:after="92" w:line="259" w:lineRule="auto"/>
              <w:ind w:right="52" w:firstLine="0"/>
              <w:jc w:val="center"/>
            </w:pPr>
            <w:r>
              <w:rPr>
                <w:rFonts w:ascii="Century Gothic" w:eastAsia="Century Gothic" w:hAnsi="Century Gothic" w:cs="Century Gothic"/>
                <w:b/>
                <w:color w:val="FFFFFF"/>
                <w:sz w:val="18"/>
              </w:rPr>
              <w:t xml:space="preserve">Клъстери и огнища на </w:t>
            </w:r>
          </w:p>
          <w:p w:rsidR="00545D2C" w:rsidRDefault="00A570DE">
            <w:pPr>
              <w:spacing w:after="0" w:line="259" w:lineRule="auto"/>
              <w:ind w:right="50" w:firstLine="0"/>
              <w:jc w:val="center"/>
            </w:pPr>
            <w:r>
              <w:rPr>
                <w:rFonts w:ascii="Century Gothic" w:eastAsia="Century Gothic" w:hAnsi="Century Gothic" w:cs="Century Gothic"/>
                <w:b/>
                <w:color w:val="FFFFFF"/>
                <w:sz w:val="18"/>
              </w:rPr>
              <w:t xml:space="preserve">зараза </w:t>
            </w:r>
          </w:p>
        </w:tc>
        <w:tc>
          <w:tcPr>
            <w:tcW w:w="2799" w:type="dxa"/>
            <w:tcBorders>
              <w:top w:val="single" w:sz="8" w:space="0" w:color="FFFFFF"/>
              <w:left w:val="single" w:sz="8" w:space="0" w:color="FFFFFF"/>
              <w:bottom w:val="nil"/>
              <w:right w:val="single" w:sz="8" w:space="0" w:color="FFFFFF"/>
            </w:tcBorders>
            <w:shd w:val="clear" w:color="auto" w:fill="C0C0C0"/>
          </w:tcPr>
          <w:p w:rsidR="00545D2C" w:rsidRDefault="00A570DE">
            <w:pPr>
              <w:spacing w:after="0" w:line="359" w:lineRule="auto"/>
              <w:ind w:left="14" w:right="10" w:firstLine="0"/>
              <w:jc w:val="center"/>
            </w:pPr>
            <w:r>
              <w:rPr>
                <w:rFonts w:ascii="Century Gothic" w:eastAsia="Century Gothic" w:hAnsi="Century Gothic" w:cs="Century Gothic"/>
                <w:sz w:val="18"/>
              </w:rPr>
              <w:t xml:space="preserve">Един или повече изолирани с ясна представа за </w:t>
            </w:r>
          </w:p>
          <w:p w:rsidR="00545D2C" w:rsidRDefault="00A570DE">
            <w:pPr>
              <w:spacing w:after="92" w:line="259" w:lineRule="auto"/>
              <w:ind w:right="49" w:firstLine="0"/>
              <w:jc w:val="center"/>
            </w:pPr>
            <w:r>
              <w:rPr>
                <w:rFonts w:ascii="Century Gothic" w:eastAsia="Century Gothic" w:hAnsi="Century Gothic" w:cs="Century Gothic"/>
                <w:sz w:val="18"/>
              </w:rPr>
              <w:t xml:space="preserve">произхода на повечето </w:t>
            </w:r>
          </w:p>
          <w:p w:rsidR="00545D2C" w:rsidRDefault="00A570DE">
            <w:pPr>
              <w:spacing w:after="0" w:line="259" w:lineRule="auto"/>
              <w:ind w:right="45" w:firstLine="0"/>
              <w:jc w:val="center"/>
            </w:pPr>
            <w:r>
              <w:rPr>
                <w:rFonts w:ascii="Century Gothic" w:eastAsia="Century Gothic" w:hAnsi="Century Gothic" w:cs="Century Gothic"/>
                <w:sz w:val="18"/>
              </w:rPr>
              <w:t xml:space="preserve">случаи </w:t>
            </w:r>
          </w:p>
        </w:tc>
        <w:tc>
          <w:tcPr>
            <w:tcW w:w="5599" w:type="dxa"/>
            <w:gridSpan w:val="2"/>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right="47" w:firstLine="0"/>
              <w:jc w:val="center"/>
            </w:pPr>
            <w:r>
              <w:rPr>
                <w:rFonts w:ascii="Century Gothic" w:eastAsia="Century Gothic" w:hAnsi="Century Gothic" w:cs="Century Gothic"/>
                <w:sz w:val="18"/>
              </w:rPr>
              <w:t xml:space="preserve">Многобройни клъстери с вторично разпространение :  </w:t>
            </w:r>
          </w:p>
        </w:tc>
        <w:tc>
          <w:tcPr>
            <w:tcW w:w="2798" w:type="dxa"/>
            <w:tcBorders>
              <w:top w:val="single" w:sz="8" w:space="0" w:color="FFFFFF"/>
              <w:left w:val="single" w:sz="8" w:space="0" w:color="FFFFFF"/>
              <w:bottom w:val="nil"/>
              <w:right w:val="single" w:sz="4" w:space="0" w:color="000000"/>
            </w:tcBorders>
            <w:shd w:val="clear" w:color="auto" w:fill="C0C0C0"/>
            <w:vAlign w:val="center"/>
          </w:tcPr>
          <w:p w:rsidR="00545D2C" w:rsidRDefault="00A570DE">
            <w:pPr>
              <w:spacing w:after="0" w:line="259" w:lineRule="auto"/>
              <w:ind w:left="21" w:hanging="21"/>
              <w:jc w:val="center"/>
            </w:pPr>
            <w:r>
              <w:rPr>
                <w:rFonts w:ascii="Century Gothic" w:eastAsia="Century Gothic" w:hAnsi="Century Gothic" w:cs="Century Gothic"/>
                <w:sz w:val="18"/>
              </w:rPr>
              <w:t xml:space="preserve">Многобройни клъстери с вторично и третично разпространение </w:t>
            </w:r>
          </w:p>
        </w:tc>
      </w:tr>
      <w:tr w:rsidR="00545D2C">
        <w:trPr>
          <w:trHeight w:val="575"/>
        </w:trPr>
        <w:tc>
          <w:tcPr>
            <w:tcW w:w="2798" w:type="dxa"/>
            <w:vMerge w:val="restart"/>
            <w:tcBorders>
              <w:top w:val="single" w:sz="8" w:space="0" w:color="FFFFFF"/>
              <w:left w:val="single" w:sz="4" w:space="0" w:color="000000"/>
              <w:bottom w:val="single" w:sz="8" w:space="0" w:color="FFFFFF"/>
              <w:right w:val="single" w:sz="8" w:space="0" w:color="FFFFFF"/>
            </w:tcBorders>
            <w:shd w:val="clear" w:color="auto" w:fill="333399"/>
            <w:vAlign w:val="center"/>
          </w:tcPr>
          <w:p w:rsidR="00545D2C" w:rsidRDefault="00A570DE">
            <w:pPr>
              <w:spacing w:after="0" w:line="259" w:lineRule="auto"/>
              <w:ind w:firstLine="0"/>
              <w:jc w:val="center"/>
            </w:pPr>
            <w:r>
              <w:rPr>
                <w:rFonts w:ascii="Century Gothic" w:eastAsia="Century Gothic" w:hAnsi="Century Gothic" w:cs="Century Gothic"/>
                <w:b/>
                <w:color w:val="FFFFFF"/>
                <w:sz w:val="18"/>
              </w:rPr>
              <w:t xml:space="preserve">14-дневен брой на новозаразени на 100 000 население </w:t>
            </w:r>
          </w:p>
        </w:tc>
        <w:tc>
          <w:tcPr>
            <w:tcW w:w="2799" w:type="dxa"/>
            <w:vMerge w:val="restart"/>
            <w:tcBorders>
              <w:top w:val="nil"/>
              <w:left w:val="single" w:sz="8" w:space="0" w:color="FFFFFF"/>
              <w:bottom w:val="single" w:sz="8" w:space="0" w:color="FFFFFF"/>
              <w:right w:val="nil"/>
            </w:tcBorders>
            <w:shd w:val="clear" w:color="auto" w:fill="C0C0C0"/>
          </w:tcPr>
          <w:p w:rsidR="00545D2C" w:rsidRDefault="00A570DE">
            <w:pPr>
              <w:spacing w:after="0" w:line="259" w:lineRule="auto"/>
              <w:ind w:right="19" w:firstLine="0"/>
              <w:jc w:val="center"/>
            </w:pPr>
            <w:r>
              <w:rPr>
                <w:rFonts w:ascii="Century Gothic" w:eastAsia="Century Gothic" w:hAnsi="Century Gothic" w:cs="Century Gothic"/>
                <w:sz w:val="18"/>
              </w:rPr>
              <w:t xml:space="preserve">Нисък брой случаи (помалък от 100 на 100 000) и голям брой проучени източници </w:t>
            </w:r>
          </w:p>
        </w:tc>
        <w:tc>
          <w:tcPr>
            <w:tcW w:w="5599" w:type="dxa"/>
            <w:gridSpan w:val="2"/>
            <w:tcBorders>
              <w:top w:val="single" w:sz="8" w:space="0" w:color="FFFFFF"/>
              <w:left w:val="nil"/>
              <w:bottom w:val="nil"/>
              <w:right w:val="single" w:sz="8" w:space="0" w:color="FFFFFF"/>
            </w:tcBorders>
            <w:shd w:val="clear" w:color="auto" w:fill="C0C0C0"/>
            <w:vAlign w:val="center"/>
          </w:tcPr>
          <w:p w:rsidR="00545D2C" w:rsidRDefault="00A570DE">
            <w:pPr>
              <w:spacing w:after="0" w:line="259" w:lineRule="auto"/>
              <w:ind w:right="50" w:firstLine="0"/>
              <w:jc w:val="center"/>
            </w:pPr>
            <w:r>
              <w:rPr>
                <w:rFonts w:ascii="Century Gothic" w:eastAsia="Century Gothic" w:hAnsi="Century Gothic" w:cs="Century Gothic"/>
                <w:sz w:val="18"/>
              </w:rPr>
              <w:t xml:space="preserve">Значително или повишаващо се ниво на заразеност:; </w:t>
            </w:r>
            <w:r>
              <w:rPr>
                <w:color w:val="C9211E"/>
              </w:rPr>
              <w:t xml:space="preserve"> </w:t>
            </w:r>
          </w:p>
        </w:tc>
        <w:tc>
          <w:tcPr>
            <w:tcW w:w="2798" w:type="dxa"/>
            <w:vMerge w:val="restart"/>
            <w:tcBorders>
              <w:top w:val="nil"/>
              <w:left w:val="single" w:sz="8" w:space="0" w:color="FFFFFF"/>
              <w:bottom w:val="single" w:sz="8" w:space="0" w:color="FFFFFF"/>
              <w:right w:val="single" w:sz="4" w:space="0" w:color="000000"/>
            </w:tcBorders>
            <w:shd w:val="clear" w:color="auto" w:fill="C0C0C0"/>
          </w:tcPr>
          <w:p w:rsidR="00545D2C" w:rsidRDefault="00A570DE">
            <w:pPr>
              <w:spacing w:after="1" w:line="359" w:lineRule="auto"/>
              <w:ind w:firstLine="15"/>
              <w:jc w:val="center"/>
            </w:pPr>
            <w:r>
              <w:rPr>
                <w:rFonts w:ascii="Century Gothic" w:eastAsia="Century Gothic" w:hAnsi="Century Gothic" w:cs="Century Gothic"/>
                <w:sz w:val="18"/>
              </w:rPr>
              <w:t xml:space="preserve">Висок брой случаи или бързо нарастване на броя случаи: 500 и повече на 100 </w:t>
            </w:r>
          </w:p>
          <w:p w:rsidR="00545D2C" w:rsidRDefault="00A570DE">
            <w:pPr>
              <w:spacing w:after="0" w:line="259" w:lineRule="auto"/>
              <w:ind w:right="47" w:firstLine="0"/>
              <w:jc w:val="center"/>
            </w:pPr>
            <w:r>
              <w:rPr>
                <w:rFonts w:ascii="Century Gothic" w:eastAsia="Century Gothic" w:hAnsi="Century Gothic" w:cs="Century Gothic"/>
                <w:sz w:val="18"/>
              </w:rPr>
              <w:t xml:space="preserve">000 </w:t>
            </w:r>
          </w:p>
        </w:tc>
      </w:tr>
      <w:tr w:rsidR="00545D2C">
        <w:trPr>
          <w:trHeight w:val="770"/>
        </w:trPr>
        <w:tc>
          <w:tcPr>
            <w:tcW w:w="0" w:type="auto"/>
            <w:vMerge/>
            <w:tcBorders>
              <w:top w:val="nil"/>
              <w:left w:val="single" w:sz="4" w:space="0" w:color="000000"/>
              <w:bottom w:val="single" w:sz="8" w:space="0" w:color="FFFFFF"/>
              <w:right w:val="single" w:sz="8" w:space="0" w:color="FFFFFF"/>
            </w:tcBorders>
          </w:tcPr>
          <w:p w:rsidR="00545D2C" w:rsidRDefault="00545D2C">
            <w:pPr>
              <w:spacing w:after="160" w:line="259" w:lineRule="auto"/>
              <w:ind w:firstLine="0"/>
              <w:jc w:val="left"/>
            </w:pPr>
          </w:p>
        </w:tc>
        <w:tc>
          <w:tcPr>
            <w:tcW w:w="0" w:type="auto"/>
            <w:vMerge/>
            <w:tcBorders>
              <w:top w:val="nil"/>
              <w:left w:val="single" w:sz="8" w:space="0" w:color="FFFFFF"/>
              <w:bottom w:val="single" w:sz="8" w:space="0" w:color="FFFFFF"/>
              <w:right w:val="nil"/>
            </w:tcBorders>
          </w:tcPr>
          <w:p w:rsidR="00545D2C" w:rsidRDefault="00545D2C">
            <w:pPr>
              <w:spacing w:after="160" w:line="259" w:lineRule="auto"/>
              <w:ind w:firstLine="0"/>
              <w:jc w:val="left"/>
            </w:pPr>
          </w:p>
        </w:tc>
        <w:tc>
          <w:tcPr>
            <w:tcW w:w="2800" w:type="dxa"/>
            <w:tcBorders>
              <w:top w:val="nil"/>
              <w:left w:val="nil"/>
              <w:bottom w:val="single" w:sz="8" w:space="0" w:color="FFFFFF"/>
              <w:right w:val="single" w:sz="8" w:space="0" w:color="FFFFFF"/>
            </w:tcBorders>
            <w:shd w:val="clear" w:color="auto" w:fill="C0C0C0"/>
            <w:vAlign w:val="center"/>
          </w:tcPr>
          <w:p w:rsidR="00545D2C" w:rsidRDefault="00A570DE">
            <w:pPr>
              <w:spacing w:after="93" w:line="259" w:lineRule="auto"/>
              <w:ind w:left="86" w:firstLine="0"/>
              <w:jc w:val="left"/>
            </w:pPr>
            <w:r>
              <w:rPr>
                <w:rFonts w:ascii="Century Gothic" w:eastAsia="Century Gothic" w:hAnsi="Century Gothic" w:cs="Century Gothic"/>
                <w:sz w:val="18"/>
              </w:rPr>
              <w:t xml:space="preserve">2-ро ниво - от 100 до 250 на </w:t>
            </w:r>
          </w:p>
          <w:p w:rsidR="00545D2C" w:rsidRDefault="00A570DE">
            <w:pPr>
              <w:spacing w:after="0" w:line="259" w:lineRule="auto"/>
              <w:ind w:right="45" w:firstLine="0"/>
              <w:jc w:val="center"/>
            </w:pPr>
            <w:r>
              <w:rPr>
                <w:rFonts w:ascii="Century Gothic" w:eastAsia="Century Gothic" w:hAnsi="Century Gothic" w:cs="Century Gothic"/>
                <w:sz w:val="18"/>
              </w:rPr>
              <w:t xml:space="preserve">100 000 </w:t>
            </w:r>
          </w:p>
        </w:tc>
        <w:tc>
          <w:tcPr>
            <w:tcW w:w="2798" w:type="dxa"/>
            <w:tcBorders>
              <w:top w:val="nil"/>
              <w:left w:val="single" w:sz="8" w:space="0" w:color="FFFFFF"/>
              <w:bottom w:val="single" w:sz="8" w:space="0" w:color="FFFFFF"/>
              <w:right w:val="single" w:sz="8" w:space="0" w:color="FFFFFF"/>
            </w:tcBorders>
            <w:shd w:val="clear" w:color="auto" w:fill="C0C0C0"/>
            <w:vAlign w:val="center"/>
          </w:tcPr>
          <w:p w:rsidR="00545D2C" w:rsidRDefault="00A570DE">
            <w:pPr>
              <w:spacing w:after="93" w:line="259" w:lineRule="auto"/>
              <w:ind w:right="48" w:firstLine="0"/>
              <w:jc w:val="center"/>
            </w:pPr>
            <w:r>
              <w:rPr>
                <w:rFonts w:ascii="Century Gothic" w:eastAsia="Century Gothic" w:hAnsi="Century Gothic" w:cs="Century Gothic"/>
                <w:sz w:val="18"/>
              </w:rPr>
              <w:t xml:space="preserve">3-то ниво - от 250 до 500 на </w:t>
            </w:r>
          </w:p>
          <w:p w:rsidR="00545D2C" w:rsidRDefault="00A570DE">
            <w:pPr>
              <w:spacing w:after="0" w:line="259" w:lineRule="auto"/>
              <w:ind w:right="47" w:firstLine="0"/>
              <w:jc w:val="center"/>
            </w:pPr>
            <w:r>
              <w:rPr>
                <w:rFonts w:ascii="Century Gothic" w:eastAsia="Century Gothic" w:hAnsi="Century Gothic" w:cs="Century Gothic"/>
                <w:sz w:val="18"/>
              </w:rPr>
              <w:t>100 000</w:t>
            </w:r>
            <w:r>
              <w:rPr>
                <w:rFonts w:ascii="Century Gothic" w:eastAsia="Century Gothic" w:hAnsi="Century Gothic" w:cs="Century Gothic"/>
                <w:color w:val="C9211E"/>
                <w:sz w:val="18"/>
              </w:rPr>
              <w:t xml:space="preserve"> </w:t>
            </w:r>
          </w:p>
        </w:tc>
        <w:tc>
          <w:tcPr>
            <w:tcW w:w="0" w:type="auto"/>
            <w:vMerge/>
            <w:tcBorders>
              <w:top w:val="nil"/>
              <w:left w:val="single" w:sz="8" w:space="0" w:color="FFFFFF"/>
              <w:bottom w:val="single" w:sz="8" w:space="0" w:color="FFFFFF"/>
              <w:right w:val="single" w:sz="4" w:space="0" w:color="000000"/>
            </w:tcBorders>
          </w:tcPr>
          <w:p w:rsidR="00545D2C" w:rsidRDefault="00545D2C">
            <w:pPr>
              <w:spacing w:after="160" w:line="259" w:lineRule="auto"/>
              <w:ind w:firstLine="0"/>
              <w:jc w:val="left"/>
            </w:pPr>
          </w:p>
        </w:tc>
      </w:tr>
      <w:tr w:rsidR="00545D2C">
        <w:trPr>
          <w:trHeight w:val="1675"/>
        </w:trPr>
        <w:tc>
          <w:tcPr>
            <w:tcW w:w="2798" w:type="dxa"/>
            <w:tcBorders>
              <w:top w:val="single" w:sz="8" w:space="0" w:color="FFFFFF"/>
              <w:left w:val="single" w:sz="4" w:space="0" w:color="000000"/>
              <w:bottom w:val="single" w:sz="8" w:space="0" w:color="FFFFFF"/>
              <w:right w:val="single" w:sz="8" w:space="0" w:color="FFFFFF"/>
            </w:tcBorders>
            <w:shd w:val="clear" w:color="auto" w:fill="333399"/>
          </w:tcPr>
          <w:p w:rsidR="00545D2C" w:rsidRDefault="00A570DE">
            <w:pPr>
              <w:spacing w:after="0" w:line="359" w:lineRule="auto"/>
              <w:ind w:firstLine="0"/>
              <w:jc w:val="center"/>
            </w:pPr>
            <w:r>
              <w:rPr>
                <w:rFonts w:ascii="Century Gothic" w:eastAsia="Century Gothic" w:hAnsi="Century Gothic" w:cs="Century Gothic"/>
                <w:b/>
                <w:color w:val="FFFFFF"/>
                <w:sz w:val="18"/>
              </w:rPr>
              <w:t xml:space="preserve">Индикатори за вирусно предаване (вкл. брой случаи, процент </w:t>
            </w:r>
          </w:p>
          <w:p w:rsidR="00545D2C" w:rsidRDefault="00A570DE">
            <w:pPr>
              <w:spacing w:after="0" w:line="259" w:lineRule="auto"/>
              <w:ind w:firstLine="0"/>
              <w:jc w:val="center"/>
            </w:pPr>
            <w:r>
              <w:rPr>
                <w:rFonts w:ascii="Century Gothic" w:eastAsia="Century Gothic" w:hAnsi="Century Gothic" w:cs="Century Gothic"/>
                <w:b/>
                <w:color w:val="FFFFFF"/>
                <w:sz w:val="18"/>
              </w:rPr>
              <w:t xml:space="preserve">положителни тестове и индекс на репродукция) </w:t>
            </w:r>
          </w:p>
        </w:tc>
        <w:tc>
          <w:tcPr>
            <w:tcW w:w="2799"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firstLine="0"/>
              <w:jc w:val="center"/>
            </w:pPr>
            <w:r>
              <w:rPr>
                <w:rFonts w:ascii="Century Gothic" w:eastAsia="Century Gothic" w:hAnsi="Century Gothic" w:cs="Century Gothic"/>
                <w:sz w:val="18"/>
              </w:rPr>
              <w:t xml:space="preserve">Данни, сочещи към ниско ниво на предаване на вируса сред обществото </w:t>
            </w:r>
          </w:p>
        </w:tc>
        <w:tc>
          <w:tcPr>
            <w:tcW w:w="5599" w:type="dxa"/>
            <w:gridSpan w:val="2"/>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92" w:line="259" w:lineRule="auto"/>
              <w:ind w:firstLine="0"/>
            </w:pPr>
            <w:r>
              <w:rPr>
                <w:rFonts w:ascii="Century Gothic" w:eastAsia="Century Gothic" w:hAnsi="Century Gothic" w:cs="Century Gothic"/>
                <w:sz w:val="18"/>
              </w:rPr>
              <w:t xml:space="preserve">Данни, сочещи, че предаването на вируса не е ефективно </w:t>
            </w:r>
          </w:p>
          <w:p w:rsidR="00545D2C" w:rsidRDefault="00A570DE">
            <w:pPr>
              <w:spacing w:after="0" w:line="259" w:lineRule="auto"/>
              <w:ind w:right="46" w:firstLine="0"/>
              <w:jc w:val="center"/>
            </w:pPr>
            <w:r>
              <w:rPr>
                <w:rFonts w:ascii="Century Gothic" w:eastAsia="Century Gothic" w:hAnsi="Century Gothic" w:cs="Century Gothic"/>
                <w:sz w:val="18"/>
              </w:rPr>
              <w:t xml:space="preserve">потиснато </w:t>
            </w:r>
          </w:p>
        </w:tc>
        <w:tc>
          <w:tcPr>
            <w:tcW w:w="2798" w:type="dxa"/>
            <w:tcBorders>
              <w:top w:val="single" w:sz="8" w:space="0" w:color="FFFFFF"/>
              <w:left w:val="single" w:sz="8" w:space="0" w:color="FFFFFF"/>
              <w:bottom w:val="single" w:sz="8" w:space="0" w:color="FFFFFF"/>
              <w:right w:val="single" w:sz="4" w:space="0" w:color="000000"/>
            </w:tcBorders>
            <w:shd w:val="clear" w:color="auto" w:fill="C0C0C0"/>
            <w:vAlign w:val="center"/>
          </w:tcPr>
          <w:p w:rsidR="00545D2C" w:rsidRDefault="00A570DE">
            <w:pPr>
              <w:spacing w:after="0" w:line="359" w:lineRule="auto"/>
              <w:ind w:firstLine="0"/>
              <w:jc w:val="center"/>
            </w:pPr>
            <w:r>
              <w:rPr>
                <w:rFonts w:ascii="Century Gothic" w:eastAsia="Century Gothic" w:hAnsi="Century Gothic" w:cs="Century Gothic"/>
                <w:sz w:val="18"/>
              </w:rPr>
              <w:t xml:space="preserve">Данни, сочещи за високо ниво на предаване на </w:t>
            </w:r>
          </w:p>
          <w:p w:rsidR="00545D2C" w:rsidRDefault="00A570DE">
            <w:pPr>
              <w:spacing w:after="0" w:line="259" w:lineRule="auto"/>
              <w:ind w:right="45" w:firstLine="0"/>
              <w:jc w:val="center"/>
            </w:pPr>
            <w:r>
              <w:rPr>
                <w:rFonts w:ascii="Century Gothic" w:eastAsia="Century Gothic" w:hAnsi="Century Gothic" w:cs="Century Gothic"/>
                <w:sz w:val="18"/>
              </w:rPr>
              <w:t xml:space="preserve">вируса </w:t>
            </w:r>
          </w:p>
        </w:tc>
      </w:tr>
      <w:tr w:rsidR="00545D2C">
        <w:trPr>
          <w:trHeight w:val="680"/>
        </w:trPr>
        <w:tc>
          <w:tcPr>
            <w:tcW w:w="2798" w:type="dxa"/>
            <w:tcBorders>
              <w:top w:val="single" w:sz="8" w:space="0" w:color="FFFFFF"/>
              <w:left w:val="single" w:sz="4" w:space="0" w:color="000000"/>
              <w:bottom w:val="single" w:sz="8" w:space="0" w:color="FFFFFF"/>
              <w:right w:val="single" w:sz="8" w:space="0" w:color="FFFFFF"/>
            </w:tcBorders>
            <w:shd w:val="clear" w:color="auto" w:fill="333399"/>
          </w:tcPr>
          <w:p w:rsidR="00545D2C" w:rsidRDefault="00A570DE">
            <w:pPr>
              <w:spacing w:after="0" w:line="259" w:lineRule="auto"/>
              <w:ind w:firstLine="0"/>
              <w:jc w:val="center"/>
            </w:pPr>
            <w:r>
              <w:rPr>
                <w:rFonts w:ascii="Century Gothic" w:eastAsia="Century Gothic" w:hAnsi="Century Gothic" w:cs="Century Gothic"/>
                <w:b/>
                <w:color w:val="FFFFFF"/>
                <w:sz w:val="18"/>
              </w:rPr>
              <w:t>Случаи в социални и интегрирани здравно-</w:t>
            </w:r>
          </w:p>
        </w:tc>
        <w:tc>
          <w:tcPr>
            <w:tcW w:w="2799" w:type="dxa"/>
            <w:tcBorders>
              <w:top w:val="single" w:sz="8" w:space="0" w:color="FFFFFF"/>
              <w:left w:val="single" w:sz="8" w:space="0" w:color="FFFFFF"/>
              <w:bottom w:val="single" w:sz="8" w:space="0" w:color="FFFFFF"/>
              <w:right w:val="single" w:sz="8" w:space="0" w:color="FFFFFF"/>
            </w:tcBorders>
            <w:shd w:val="clear" w:color="auto" w:fill="C0C0C0"/>
          </w:tcPr>
          <w:p w:rsidR="00545D2C" w:rsidRDefault="00A570DE">
            <w:pPr>
              <w:spacing w:after="0" w:line="259" w:lineRule="auto"/>
              <w:ind w:firstLine="0"/>
              <w:jc w:val="center"/>
            </w:pPr>
            <w:r>
              <w:rPr>
                <w:rFonts w:ascii="Century Gothic" w:eastAsia="Century Gothic" w:hAnsi="Century Gothic" w:cs="Century Gothic"/>
                <w:sz w:val="18"/>
              </w:rPr>
              <w:t xml:space="preserve">Стабилен или намаляващ брой случаи </w:t>
            </w:r>
          </w:p>
        </w:tc>
        <w:tc>
          <w:tcPr>
            <w:tcW w:w="5599" w:type="dxa"/>
            <w:gridSpan w:val="2"/>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right="50" w:firstLine="0"/>
              <w:jc w:val="center"/>
            </w:pPr>
            <w:r>
              <w:rPr>
                <w:rFonts w:ascii="Century Gothic" w:eastAsia="Century Gothic" w:hAnsi="Century Gothic" w:cs="Century Gothic"/>
                <w:sz w:val="18"/>
              </w:rPr>
              <w:t xml:space="preserve">Повишаващ се </w:t>
            </w:r>
          </w:p>
        </w:tc>
        <w:tc>
          <w:tcPr>
            <w:tcW w:w="2798" w:type="dxa"/>
            <w:tcBorders>
              <w:top w:val="single" w:sz="8" w:space="0" w:color="FFFFFF"/>
              <w:left w:val="single" w:sz="8" w:space="0" w:color="FFFFFF"/>
              <w:bottom w:val="single" w:sz="8" w:space="0" w:color="FFFFFF"/>
              <w:right w:val="single" w:sz="4" w:space="0" w:color="000000"/>
            </w:tcBorders>
            <w:shd w:val="clear" w:color="auto" w:fill="C0C0C0"/>
            <w:vAlign w:val="center"/>
          </w:tcPr>
          <w:p w:rsidR="00545D2C" w:rsidRDefault="00A570DE">
            <w:pPr>
              <w:spacing w:after="0" w:line="259" w:lineRule="auto"/>
              <w:ind w:right="48" w:firstLine="0"/>
              <w:jc w:val="center"/>
            </w:pPr>
            <w:r>
              <w:rPr>
                <w:rFonts w:ascii="Century Gothic" w:eastAsia="Century Gothic" w:hAnsi="Century Gothic" w:cs="Century Gothic"/>
                <w:sz w:val="18"/>
              </w:rPr>
              <w:t xml:space="preserve">Бързо повишаващ се </w:t>
            </w:r>
          </w:p>
        </w:tc>
      </w:tr>
      <w:tr w:rsidR="00545D2C">
        <w:trPr>
          <w:trHeight w:val="680"/>
        </w:trPr>
        <w:tc>
          <w:tcPr>
            <w:tcW w:w="2798" w:type="dxa"/>
            <w:tcBorders>
              <w:top w:val="single" w:sz="8" w:space="0" w:color="333399"/>
              <w:left w:val="single" w:sz="4" w:space="0" w:color="000000"/>
              <w:bottom w:val="single" w:sz="8" w:space="0" w:color="FFFFFF"/>
              <w:right w:val="single" w:sz="8" w:space="0" w:color="FFFFFF"/>
            </w:tcBorders>
            <w:shd w:val="clear" w:color="auto" w:fill="333399"/>
          </w:tcPr>
          <w:p w:rsidR="00545D2C" w:rsidRDefault="00A570DE">
            <w:pPr>
              <w:spacing w:after="92" w:line="259" w:lineRule="auto"/>
              <w:ind w:right="46" w:firstLine="0"/>
              <w:jc w:val="center"/>
            </w:pPr>
            <w:r>
              <w:rPr>
                <w:rFonts w:ascii="Century Gothic" w:eastAsia="Century Gothic" w:hAnsi="Century Gothic" w:cs="Century Gothic"/>
                <w:b/>
                <w:color w:val="FFFFFF"/>
                <w:sz w:val="18"/>
              </w:rPr>
              <w:t xml:space="preserve">социални услуги за </w:t>
            </w:r>
          </w:p>
          <w:p w:rsidR="00545D2C" w:rsidRDefault="00A570DE">
            <w:pPr>
              <w:spacing w:after="0" w:line="259" w:lineRule="auto"/>
              <w:ind w:right="46" w:firstLine="0"/>
              <w:jc w:val="center"/>
            </w:pPr>
            <w:r>
              <w:rPr>
                <w:rFonts w:ascii="Century Gothic" w:eastAsia="Century Gothic" w:hAnsi="Century Gothic" w:cs="Century Gothic"/>
                <w:b/>
                <w:color w:val="FFFFFF"/>
                <w:sz w:val="18"/>
              </w:rPr>
              <w:t xml:space="preserve">резидентна грижа </w:t>
            </w:r>
          </w:p>
        </w:tc>
        <w:tc>
          <w:tcPr>
            <w:tcW w:w="2799" w:type="dxa"/>
            <w:tcBorders>
              <w:top w:val="single" w:sz="8" w:space="0" w:color="C0C0C0"/>
              <w:left w:val="single" w:sz="8" w:space="0" w:color="FFFFFF"/>
              <w:bottom w:val="single" w:sz="8" w:space="0" w:color="FFFFFF"/>
              <w:right w:val="single" w:sz="8" w:space="0" w:color="FFFFFF"/>
            </w:tcBorders>
            <w:shd w:val="clear" w:color="auto" w:fill="C0C0C0"/>
          </w:tcPr>
          <w:p w:rsidR="00545D2C" w:rsidRDefault="00545D2C">
            <w:pPr>
              <w:spacing w:after="160" w:line="259" w:lineRule="auto"/>
              <w:ind w:firstLine="0"/>
              <w:jc w:val="left"/>
            </w:pPr>
          </w:p>
        </w:tc>
        <w:tc>
          <w:tcPr>
            <w:tcW w:w="5599" w:type="dxa"/>
            <w:gridSpan w:val="2"/>
            <w:tcBorders>
              <w:top w:val="nil"/>
              <w:left w:val="single" w:sz="8" w:space="0" w:color="FFFFFF"/>
              <w:bottom w:val="single" w:sz="8" w:space="0" w:color="FFFFFF"/>
              <w:right w:val="single" w:sz="8" w:space="0" w:color="FFFFFF"/>
            </w:tcBorders>
            <w:shd w:val="clear" w:color="auto" w:fill="C0C0C0"/>
          </w:tcPr>
          <w:p w:rsidR="00545D2C" w:rsidRDefault="00545D2C">
            <w:pPr>
              <w:spacing w:after="160" w:line="259" w:lineRule="auto"/>
              <w:ind w:firstLine="0"/>
              <w:jc w:val="left"/>
            </w:pPr>
          </w:p>
        </w:tc>
        <w:tc>
          <w:tcPr>
            <w:tcW w:w="2798" w:type="dxa"/>
            <w:tcBorders>
              <w:top w:val="single" w:sz="8" w:space="0" w:color="C0C0C0"/>
              <w:left w:val="single" w:sz="8" w:space="0" w:color="FFFFFF"/>
              <w:bottom w:val="single" w:sz="8" w:space="0" w:color="FFFFFF"/>
              <w:right w:val="single" w:sz="4" w:space="0" w:color="000000"/>
            </w:tcBorders>
            <w:shd w:val="clear" w:color="auto" w:fill="C0C0C0"/>
          </w:tcPr>
          <w:p w:rsidR="00545D2C" w:rsidRDefault="00545D2C">
            <w:pPr>
              <w:spacing w:after="160" w:line="259" w:lineRule="auto"/>
              <w:ind w:firstLine="0"/>
              <w:jc w:val="left"/>
            </w:pPr>
          </w:p>
        </w:tc>
      </w:tr>
      <w:tr w:rsidR="00545D2C">
        <w:trPr>
          <w:trHeight w:val="682"/>
        </w:trPr>
        <w:tc>
          <w:tcPr>
            <w:tcW w:w="2798" w:type="dxa"/>
            <w:tcBorders>
              <w:top w:val="single" w:sz="8" w:space="0" w:color="FFFFFF"/>
              <w:left w:val="single" w:sz="4" w:space="0" w:color="000000"/>
              <w:bottom w:val="single" w:sz="8" w:space="0" w:color="FFFFFF"/>
              <w:right w:val="single" w:sz="8" w:space="0" w:color="FFFFFF"/>
            </w:tcBorders>
            <w:shd w:val="clear" w:color="auto" w:fill="333399"/>
            <w:vAlign w:val="center"/>
          </w:tcPr>
          <w:p w:rsidR="00545D2C" w:rsidRDefault="00A570DE">
            <w:pPr>
              <w:spacing w:after="0" w:line="259" w:lineRule="auto"/>
              <w:ind w:right="45" w:firstLine="0"/>
              <w:jc w:val="center"/>
            </w:pPr>
            <w:r>
              <w:rPr>
                <w:rFonts w:ascii="Century Gothic" w:eastAsia="Century Gothic" w:hAnsi="Century Gothic" w:cs="Century Gothic"/>
                <w:b/>
                <w:color w:val="FFFFFF"/>
                <w:sz w:val="18"/>
              </w:rPr>
              <w:t xml:space="preserve">Брой смъртни случаи </w:t>
            </w:r>
          </w:p>
        </w:tc>
        <w:tc>
          <w:tcPr>
            <w:tcW w:w="2799" w:type="dxa"/>
            <w:tcBorders>
              <w:top w:val="single" w:sz="8" w:space="0" w:color="FFFFFF"/>
              <w:left w:val="single" w:sz="8" w:space="0" w:color="FFFFFF"/>
              <w:bottom w:val="single" w:sz="8" w:space="0" w:color="FFFFFF"/>
              <w:right w:val="single" w:sz="8" w:space="0" w:color="FFFFFF"/>
            </w:tcBorders>
            <w:shd w:val="clear" w:color="auto" w:fill="C0C0C0"/>
          </w:tcPr>
          <w:p w:rsidR="00545D2C" w:rsidRDefault="00A570DE">
            <w:pPr>
              <w:spacing w:after="0" w:line="259" w:lineRule="auto"/>
              <w:ind w:firstLine="0"/>
              <w:jc w:val="center"/>
            </w:pPr>
            <w:r>
              <w:rPr>
                <w:rFonts w:ascii="Century Gothic" w:eastAsia="Century Gothic" w:hAnsi="Century Gothic" w:cs="Century Gothic"/>
                <w:sz w:val="18"/>
              </w:rPr>
              <w:t xml:space="preserve">Стабилен или намаляващ брой смъртни случаи </w:t>
            </w:r>
          </w:p>
        </w:tc>
        <w:tc>
          <w:tcPr>
            <w:tcW w:w="5599" w:type="dxa"/>
            <w:gridSpan w:val="2"/>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right="46" w:firstLine="0"/>
              <w:jc w:val="center"/>
            </w:pPr>
            <w:r>
              <w:rPr>
                <w:rFonts w:ascii="Century Gothic" w:eastAsia="Century Gothic" w:hAnsi="Century Gothic" w:cs="Century Gothic"/>
                <w:sz w:val="18"/>
              </w:rPr>
              <w:t xml:space="preserve">Повишаващ се </w:t>
            </w:r>
          </w:p>
        </w:tc>
        <w:tc>
          <w:tcPr>
            <w:tcW w:w="2798" w:type="dxa"/>
            <w:tcBorders>
              <w:top w:val="single" w:sz="8" w:space="0" w:color="FFFFFF"/>
              <w:left w:val="single" w:sz="8" w:space="0" w:color="FFFFFF"/>
              <w:bottom w:val="single" w:sz="8" w:space="0" w:color="FFFFFF"/>
              <w:right w:val="single" w:sz="4" w:space="0" w:color="000000"/>
            </w:tcBorders>
            <w:shd w:val="clear" w:color="auto" w:fill="C0C0C0"/>
          </w:tcPr>
          <w:p w:rsidR="00545D2C" w:rsidRDefault="00A570DE">
            <w:pPr>
              <w:spacing w:after="0" w:line="259" w:lineRule="auto"/>
              <w:ind w:firstLine="0"/>
              <w:jc w:val="center"/>
            </w:pPr>
            <w:r>
              <w:rPr>
                <w:rFonts w:ascii="Century Gothic" w:eastAsia="Century Gothic" w:hAnsi="Century Gothic" w:cs="Century Gothic"/>
                <w:sz w:val="18"/>
              </w:rPr>
              <w:t xml:space="preserve">Висок и/или бързо повишаващ се </w:t>
            </w:r>
          </w:p>
        </w:tc>
      </w:tr>
      <w:tr w:rsidR="00545D2C">
        <w:trPr>
          <w:trHeight w:val="1345"/>
        </w:trPr>
        <w:tc>
          <w:tcPr>
            <w:tcW w:w="2798" w:type="dxa"/>
            <w:tcBorders>
              <w:top w:val="single" w:sz="8" w:space="0" w:color="FFFFFF"/>
              <w:left w:val="single" w:sz="4" w:space="0" w:color="000000"/>
              <w:bottom w:val="single" w:sz="8" w:space="0" w:color="FFFFFF"/>
              <w:right w:val="single" w:sz="8" w:space="0" w:color="FFFFFF"/>
            </w:tcBorders>
            <w:shd w:val="clear" w:color="auto" w:fill="333399"/>
            <w:vAlign w:val="center"/>
          </w:tcPr>
          <w:p w:rsidR="00545D2C" w:rsidRDefault="00A570DE">
            <w:pPr>
              <w:spacing w:after="0" w:line="259" w:lineRule="auto"/>
              <w:ind w:firstLine="0"/>
              <w:jc w:val="center"/>
            </w:pPr>
            <w:r>
              <w:rPr>
                <w:rFonts w:ascii="Century Gothic" w:eastAsia="Century Gothic" w:hAnsi="Century Gothic" w:cs="Century Gothic"/>
                <w:b/>
                <w:color w:val="FFFFFF"/>
                <w:sz w:val="18"/>
              </w:rPr>
              <w:t xml:space="preserve">Прием в болница и интензивни грижи </w:t>
            </w:r>
          </w:p>
        </w:tc>
        <w:tc>
          <w:tcPr>
            <w:tcW w:w="2799" w:type="dxa"/>
            <w:tcBorders>
              <w:top w:val="single" w:sz="8" w:space="0" w:color="FFFFFF"/>
              <w:left w:val="single" w:sz="8" w:space="0" w:color="FFFFFF"/>
              <w:bottom w:val="single" w:sz="8" w:space="0" w:color="FFFFFF"/>
              <w:right w:val="single" w:sz="8" w:space="0" w:color="FFFFFF"/>
            </w:tcBorders>
            <w:shd w:val="clear" w:color="auto" w:fill="C0C0C0"/>
          </w:tcPr>
          <w:p w:rsidR="00545D2C" w:rsidRDefault="00A570DE">
            <w:pPr>
              <w:spacing w:after="0" w:line="360" w:lineRule="auto"/>
              <w:ind w:firstLine="0"/>
              <w:jc w:val="center"/>
            </w:pPr>
            <w:r>
              <w:rPr>
                <w:rFonts w:ascii="Century Gothic" w:eastAsia="Century Gothic" w:hAnsi="Century Gothic" w:cs="Century Gothic"/>
                <w:sz w:val="18"/>
              </w:rPr>
              <w:t xml:space="preserve">Стабилен или намаляващ брой случаи, приети в </w:t>
            </w:r>
          </w:p>
          <w:p w:rsidR="00545D2C" w:rsidRDefault="00A570DE">
            <w:pPr>
              <w:spacing w:after="92" w:line="259" w:lineRule="auto"/>
              <w:ind w:left="113" w:firstLine="0"/>
              <w:jc w:val="left"/>
            </w:pPr>
            <w:r>
              <w:rPr>
                <w:rFonts w:ascii="Century Gothic" w:eastAsia="Century Gothic" w:hAnsi="Century Gothic" w:cs="Century Gothic"/>
                <w:sz w:val="18"/>
              </w:rPr>
              <w:t xml:space="preserve">болница и/или интензивно </w:t>
            </w:r>
          </w:p>
          <w:p w:rsidR="00545D2C" w:rsidRDefault="00A570DE">
            <w:pPr>
              <w:spacing w:after="0" w:line="259" w:lineRule="auto"/>
              <w:ind w:right="37" w:firstLine="0"/>
              <w:jc w:val="center"/>
            </w:pPr>
            <w:r>
              <w:rPr>
                <w:rFonts w:ascii="Century Gothic" w:eastAsia="Century Gothic" w:hAnsi="Century Gothic" w:cs="Century Gothic"/>
                <w:sz w:val="18"/>
              </w:rPr>
              <w:t xml:space="preserve">отделение </w:t>
            </w:r>
          </w:p>
        </w:tc>
        <w:tc>
          <w:tcPr>
            <w:tcW w:w="5599" w:type="dxa"/>
            <w:gridSpan w:val="2"/>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92" w:line="259" w:lineRule="auto"/>
              <w:ind w:right="47" w:firstLine="0"/>
              <w:jc w:val="center"/>
            </w:pPr>
            <w:r>
              <w:rPr>
                <w:rFonts w:ascii="Century Gothic" w:eastAsia="Century Gothic" w:hAnsi="Century Gothic" w:cs="Century Gothic"/>
                <w:sz w:val="18"/>
              </w:rPr>
              <w:t xml:space="preserve">Повишаващ се брой случаи, приети в болница и/или </w:t>
            </w:r>
          </w:p>
          <w:p w:rsidR="00545D2C" w:rsidRDefault="00A570DE">
            <w:pPr>
              <w:spacing w:after="0" w:line="259" w:lineRule="auto"/>
              <w:ind w:right="44" w:firstLine="0"/>
              <w:jc w:val="center"/>
            </w:pPr>
            <w:r>
              <w:rPr>
                <w:rFonts w:ascii="Century Gothic" w:eastAsia="Century Gothic" w:hAnsi="Century Gothic" w:cs="Century Gothic"/>
                <w:sz w:val="18"/>
              </w:rPr>
              <w:t xml:space="preserve">интензивно отделение </w:t>
            </w:r>
          </w:p>
        </w:tc>
        <w:tc>
          <w:tcPr>
            <w:tcW w:w="2798" w:type="dxa"/>
            <w:tcBorders>
              <w:top w:val="single" w:sz="8" w:space="0" w:color="FFFFFF"/>
              <w:left w:val="single" w:sz="8" w:space="0" w:color="FFFFFF"/>
              <w:bottom w:val="single" w:sz="8" w:space="0" w:color="FFFFFF"/>
              <w:right w:val="single" w:sz="4" w:space="0" w:color="000000"/>
            </w:tcBorders>
            <w:shd w:val="clear" w:color="auto" w:fill="C0C0C0"/>
          </w:tcPr>
          <w:p w:rsidR="00545D2C" w:rsidRDefault="00A570DE">
            <w:pPr>
              <w:spacing w:after="0" w:line="259" w:lineRule="auto"/>
              <w:ind w:firstLine="0"/>
              <w:jc w:val="center"/>
            </w:pPr>
            <w:r>
              <w:rPr>
                <w:rFonts w:ascii="Century Gothic" w:eastAsia="Century Gothic" w:hAnsi="Century Gothic" w:cs="Century Gothic"/>
                <w:sz w:val="18"/>
              </w:rPr>
              <w:t xml:space="preserve">Значителен или бързо повишаващ се брой случаи, приети в болница и/или интензивно отделение </w:t>
            </w:r>
          </w:p>
        </w:tc>
      </w:tr>
      <w:tr w:rsidR="00545D2C">
        <w:trPr>
          <w:trHeight w:val="569"/>
        </w:trPr>
        <w:tc>
          <w:tcPr>
            <w:tcW w:w="2798" w:type="dxa"/>
            <w:tcBorders>
              <w:top w:val="single" w:sz="8" w:space="0" w:color="FFFFFF"/>
              <w:left w:val="single" w:sz="4" w:space="0" w:color="000000"/>
              <w:bottom w:val="single" w:sz="4" w:space="0" w:color="000000"/>
              <w:right w:val="single" w:sz="8" w:space="0" w:color="FFFFFF"/>
            </w:tcBorders>
            <w:shd w:val="clear" w:color="auto" w:fill="333399"/>
            <w:vAlign w:val="center"/>
          </w:tcPr>
          <w:p w:rsidR="00545D2C" w:rsidRDefault="00A570DE">
            <w:pPr>
              <w:spacing w:after="0" w:line="259" w:lineRule="auto"/>
              <w:ind w:right="49" w:firstLine="0"/>
              <w:jc w:val="center"/>
            </w:pPr>
            <w:r>
              <w:rPr>
                <w:rFonts w:ascii="Century Gothic" w:eastAsia="Century Gothic" w:hAnsi="Century Gothic" w:cs="Century Gothic"/>
                <w:b/>
                <w:color w:val="FFFFFF"/>
                <w:sz w:val="18"/>
              </w:rPr>
              <w:t xml:space="preserve">Брой заети легла  </w:t>
            </w:r>
          </w:p>
        </w:tc>
        <w:tc>
          <w:tcPr>
            <w:tcW w:w="2799" w:type="dxa"/>
            <w:tcBorders>
              <w:top w:val="single" w:sz="8" w:space="0" w:color="FFFFFF"/>
              <w:left w:val="single" w:sz="8" w:space="0" w:color="FFFFFF"/>
              <w:bottom w:val="single" w:sz="4" w:space="0" w:color="000000"/>
              <w:right w:val="single" w:sz="8" w:space="0" w:color="FFFFFF"/>
            </w:tcBorders>
            <w:shd w:val="clear" w:color="auto" w:fill="C0C0C0"/>
            <w:vAlign w:val="center"/>
          </w:tcPr>
          <w:p w:rsidR="00545D2C" w:rsidRDefault="00A570DE">
            <w:pPr>
              <w:spacing w:after="0" w:line="259" w:lineRule="auto"/>
              <w:ind w:right="37" w:firstLine="0"/>
              <w:jc w:val="center"/>
            </w:pPr>
            <w:r>
              <w:rPr>
                <w:rFonts w:ascii="Century Gothic" w:eastAsia="Century Gothic" w:hAnsi="Century Gothic" w:cs="Century Gothic"/>
                <w:sz w:val="18"/>
              </w:rPr>
              <w:t xml:space="preserve">до 2500 </w:t>
            </w:r>
          </w:p>
        </w:tc>
        <w:tc>
          <w:tcPr>
            <w:tcW w:w="2800" w:type="dxa"/>
            <w:tcBorders>
              <w:top w:val="single" w:sz="8" w:space="0" w:color="FFFFFF"/>
              <w:left w:val="single" w:sz="8" w:space="0" w:color="FFFFFF"/>
              <w:bottom w:val="single" w:sz="4" w:space="0" w:color="000000"/>
              <w:right w:val="single" w:sz="8" w:space="0" w:color="FFFFFF"/>
            </w:tcBorders>
            <w:shd w:val="clear" w:color="auto" w:fill="C0C0C0"/>
            <w:vAlign w:val="center"/>
          </w:tcPr>
          <w:p w:rsidR="00545D2C" w:rsidRDefault="00A570DE">
            <w:pPr>
              <w:spacing w:after="0" w:line="259" w:lineRule="auto"/>
              <w:ind w:right="39" w:firstLine="0"/>
              <w:jc w:val="center"/>
            </w:pPr>
            <w:r>
              <w:rPr>
                <w:rFonts w:ascii="Century Gothic" w:eastAsia="Century Gothic" w:hAnsi="Century Gothic" w:cs="Century Gothic"/>
                <w:sz w:val="18"/>
              </w:rPr>
              <w:t xml:space="preserve">от 2500 до 6 000 </w:t>
            </w:r>
          </w:p>
        </w:tc>
        <w:tc>
          <w:tcPr>
            <w:tcW w:w="2798" w:type="dxa"/>
            <w:tcBorders>
              <w:top w:val="single" w:sz="8" w:space="0" w:color="FFFFFF"/>
              <w:left w:val="single" w:sz="8" w:space="0" w:color="FFFFFF"/>
              <w:bottom w:val="single" w:sz="4" w:space="0" w:color="000000"/>
              <w:right w:val="single" w:sz="8" w:space="0" w:color="FFFFFF"/>
            </w:tcBorders>
            <w:shd w:val="clear" w:color="auto" w:fill="C0C0C0"/>
            <w:vAlign w:val="center"/>
          </w:tcPr>
          <w:p w:rsidR="00545D2C" w:rsidRDefault="00A570DE">
            <w:pPr>
              <w:spacing w:after="0" w:line="259" w:lineRule="auto"/>
              <w:ind w:right="46" w:firstLine="0"/>
              <w:jc w:val="center"/>
            </w:pPr>
            <w:r>
              <w:rPr>
                <w:rFonts w:ascii="Century Gothic" w:eastAsia="Century Gothic" w:hAnsi="Century Gothic" w:cs="Century Gothic"/>
                <w:sz w:val="18"/>
              </w:rPr>
              <w:t xml:space="preserve">от 6000 до 9000 </w:t>
            </w:r>
          </w:p>
        </w:tc>
        <w:tc>
          <w:tcPr>
            <w:tcW w:w="2798" w:type="dxa"/>
            <w:tcBorders>
              <w:top w:val="single" w:sz="8" w:space="0" w:color="FFFFFF"/>
              <w:left w:val="single" w:sz="8" w:space="0" w:color="FFFFFF"/>
              <w:bottom w:val="single" w:sz="4" w:space="0" w:color="000000"/>
              <w:right w:val="single" w:sz="4" w:space="0" w:color="000000"/>
            </w:tcBorders>
            <w:shd w:val="clear" w:color="auto" w:fill="C0C0C0"/>
            <w:vAlign w:val="center"/>
          </w:tcPr>
          <w:p w:rsidR="00545D2C" w:rsidRDefault="00A570DE">
            <w:pPr>
              <w:spacing w:after="0" w:line="259" w:lineRule="auto"/>
              <w:ind w:right="47" w:firstLine="0"/>
              <w:jc w:val="center"/>
            </w:pPr>
            <w:r>
              <w:rPr>
                <w:rFonts w:ascii="Century Gothic" w:eastAsia="Century Gothic" w:hAnsi="Century Gothic" w:cs="Century Gothic"/>
                <w:sz w:val="18"/>
              </w:rPr>
              <w:t xml:space="preserve">над 9000 </w:t>
            </w:r>
          </w:p>
        </w:tc>
      </w:tr>
    </w:tbl>
    <w:p w:rsidR="00545D2C" w:rsidRDefault="00A570DE">
      <w:pPr>
        <w:spacing w:after="149" w:line="259" w:lineRule="auto"/>
        <w:ind w:firstLine="0"/>
        <w:jc w:val="left"/>
      </w:pPr>
      <w:r>
        <w:rPr>
          <w:sz w:val="28"/>
        </w:rPr>
        <w:t xml:space="preserve"> </w:t>
      </w:r>
    </w:p>
    <w:p w:rsidR="00545D2C" w:rsidRDefault="00A570DE">
      <w:pPr>
        <w:spacing w:after="112" w:line="259" w:lineRule="auto"/>
        <w:ind w:left="-5" w:hanging="10"/>
      </w:pPr>
      <w:r>
        <w:rPr>
          <w:b/>
        </w:rPr>
        <w:t xml:space="preserve">Таблица 2 </w:t>
      </w:r>
    </w:p>
    <w:p w:rsidR="00545D2C" w:rsidRDefault="00A570DE">
      <w:pPr>
        <w:spacing w:after="0" w:line="259" w:lineRule="auto"/>
        <w:ind w:firstLine="0"/>
        <w:jc w:val="left"/>
      </w:pPr>
      <w:r>
        <w:rPr>
          <w:b/>
        </w:rPr>
        <w:t xml:space="preserve"> </w:t>
      </w:r>
    </w:p>
    <w:tbl>
      <w:tblPr>
        <w:tblStyle w:val="TableGrid"/>
        <w:tblW w:w="13993" w:type="dxa"/>
        <w:tblInd w:w="7" w:type="dxa"/>
        <w:tblCellMar>
          <w:top w:w="58" w:type="dxa"/>
          <w:left w:w="0" w:type="dxa"/>
          <w:bottom w:w="0" w:type="dxa"/>
          <w:right w:w="0" w:type="dxa"/>
        </w:tblCellMar>
        <w:tblLook w:val="04A0" w:firstRow="1" w:lastRow="0" w:firstColumn="1" w:lastColumn="0" w:noHBand="0" w:noVBand="1"/>
      </w:tblPr>
      <w:tblGrid>
        <w:gridCol w:w="2794"/>
        <w:gridCol w:w="2799"/>
        <w:gridCol w:w="2800"/>
        <w:gridCol w:w="2800"/>
        <w:gridCol w:w="2800"/>
      </w:tblGrid>
      <w:tr w:rsidR="00545D2C">
        <w:trPr>
          <w:trHeight w:val="1079"/>
        </w:trPr>
        <w:tc>
          <w:tcPr>
            <w:tcW w:w="2794" w:type="dxa"/>
            <w:tcBorders>
              <w:top w:val="single" w:sz="4" w:space="0" w:color="000000"/>
              <w:left w:val="single" w:sz="4" w:space="0" w:color="000000"/>
              <w:bottom w:val="single" w:sz="8" w:space="0" w:color="FFFFFF"/>
              <w:right w:val="single" w:sz="8" w:space="0" w:color="FFFFFF"/>
            </w:tcBorders>
            <w:shd w:val="clear" w:color="auto" w:fill="333399"/>
            <w:vAlign w:val="center"/>
          </w:tcPr>
          <w:p w:rsidR="00545D2C" w:rsidRDefault="00A570DE">
            <w:pPr>
              <w:spacing w:after="0" w:line="259" w:lineRule="auto"/>
              <w:ind w:left="53" w:firstLine="0"/>
              <w:jc w:val="center"/>
            </w:pPr>
            <w:r>
              <w:rPr>
                <w:rFonts w:ascii="Century Gothic" w:eastAsia="Century Gothic" w:hAnsi="Century Gothic" w:cs="Century Gothic"/>
                <w:b/>
                <w:sz w:val="18"/>
              </w:rPr>
              <w:t xml:space="preserve">  </w:t>
            </w:r>
          </w:p>
        </w:tc>
        <w:tc>
          <w:tcPr>
            <w:tcW w:w="2799" w:type="dxa"/>
            <w:tcBorders>
              <w:top w:val="single" w:sz="4" w:space="0" w:color="000000"/>
              <w:left w:val="single" w:sz="8" w:space="0" w:color="FFFFFF"/>
              <w:bottom w:val="single" w:sz="8" w:space="0" w:color="FFFFFF"/>
              <w:right w:val="single" w:sz="8" w:space="0" w:color="FFFFFF"/>
            </w:tcBorders>
            <w:shd w:val="clear" w:color="auto" w:fill="339966"/>
          </w:tcPr>
          <w:p w:rsidR="00545D2C" w:rsidRDefault="00A570DE">
            <w:pPr>
              <w:spacing w:after="92" w:line="259" w:lineRule="auto"/>
              <w:ind w:right="1099" w:firstLine="0"/>
              <w:jc w:val="right"/>
            </w:pPr>
            <w:r>
              <w:rPr>
                <w:rFonts w:ascii="Century Gothic" w:eastAsia="Century Gothic" w:hAnsi="Century Gothic" w:cs="Century Gothic"/>
                <w:b/>
                <w:sz w:val="18"/>
              </w:rPr>
              <w:t xml:space="preserve">Ниво 1                      </w:t>
            </w:r>
          </w:p>
          <w:p w:rsidR="00545D2C" w:rsidRDefault="00A570DE">
            <w:pPr>
              <w:spacing w:after="128" w:line="259" w:lineRule="auto"/>
              <w:ind w:left="7" w:firstLine="0"/>
              <w:jc w:val="center"/>
            </w:pPr>
            <w:r>
              <w:rPr>
                <w:rFonts w:ascii="Century Gothic" w:eastAsia="Century Gothic" w:hAnsi="Century Gothic" w:cs="Century Gothic"/>
                <w:b/>
                <w:sz w:val="18"/>
              </w:rPr>
              <w:t xml:space="preserve">14-дневна заболяемост </w:t>
            </w:r>
          </w:p>
          <w:p w:rsidR="00545D2C" w:rsidRDefault="00A570DE">
            <w:pPr>
              <w:spacing w:after="0" w:line="259" w:lineRule="auto"/>
              <w:ind w:right="630" w:firstLine="0"/>
              <w:jc w:val="right"/>
            </w:pPr>
            <w:r>
              <w:rPr>
                <w:rFonts w:ascii="Arial" w:eastAsia="Arial" w:hAnsi="Arial" w:cs="Arial"/>
                <w:b/>
                <w:sz w:val="18"/>
              </w:rPr>
              <w:t>&lt;</w:t>
            </w:r>
            <w:r>
              <w:rPr>
                <w:rFonts w:ascii="Century Gothic" w:eastAsia="Century Gothic" w:hAnsi="Century Gothic" w:cs="Century Gothic"/>
                <w:b/>
                <w:sz w:val="20"/>
              </w:rPr>
              <w:t>100 на 100 000</w:t>
            </w:r>
            <w:r>
              <w:rPr>
                <w:rFonts w:ascii="Century Gothic" w:eastAsia="Century Gothic" w:hAnsi="Century Gothic" w:cs="Century Gothic"/>
                <w:b/>
                <w:sz w:val="18"/>
              </w:rPr>
              <w:t xml:space="preserve">            </w:t>
            </w:r>
          </w:p>
        </w:tc>
        <w:tc>
          <w:tcPr>
            <w:tcW w:w="2800" w:type="dxa"/>
            <w:tcBorders>
              <w:top w:val="single" w:sz="4" w:space="0" w:color="000000"/>
              <w:left w:val="single" w:sz="8" w:space="0" w:color="FFFFFF"/>
              <w:bottom w:val="single" w:sz="8" w:space="0" w:color="FFFFFF"/>
              <w:right w:val="single" w:sz="8" w:space="0" w:color="FFFFFF"/>
            </w:tcBorders>
            <w:shd w:val="clear" w:color="auto" w:fill="FFFF99"/>
          </w:tcPr>
          <w:p w:rsidR="00545D2C" w:rsidRDefault="00A570DE">
            <w:pPr>
              <w:spacing w:after="92" w:line="259" w:lineRule="auto"/>
              <w:ind w:right="1100" w:firstLine="0"/>
              <w:jc w:val="right"/>
            </w:pPr>
            <w:r>
              <w:rPr>
                <w:rFonts w:ascii="Century Gothic" w:eastAsia="Century Gothic" w:hAnsi="Century Gothic" w:cs="Century Gothic"/>
                <w:b/>
                <w:sz w:val="18"/>
              </w:rPr>
              <w:t xml:space="preserve">Ниво 2                      </w:t>
            </w:r>
          </w:p>
          <w:p w:rsidR="00545D2C" w:rsidRDefault="00A570DE">
            <w:pPr>
              <w:spacing w:after="0" w:line="259" w:lineRule="auto"/>
              <w:ind w:left="-24" w:firstLine="0"/>
              <w:jc w:val="center"/>
            </w:pPr>
            <w:r>
              <w:rPr>
                <w:rFonts w:ascii="Century Gothic" w:eastAsia="Century Gothic" w:hAnsi="Century Gothic" w:cs="Century Gothic"/>
                <w:b/>
                <w:sz w:val="18"/>
              </w:rPr>
              <w:t xml:space="preserve">14-дневна заболяемост       </w:t>
            </w:r>
            <w:r>
              <w:rPr>
                <w:rFonts w:ascii="Century Gothic" w:eastAsia="Century Gothic" w:hAnsi="Century Gothic" w:cs="Century Gothic"/>
                <w:b/>
                <w:sz w:val="18"/>
              </w:rPr>
              <w:tab/>
              <w:t xml:space="preserve">от 100 до 250 на 100 000      </w:t>
            </w:r>
          </w:p>
        </w:tc>
        <w:tc>
          <w:tcPr>
            <w:tcW w:w="2800" w:type="dxa"/>
            <w:tcBorders>
              <w:top w:val="single" w:sz="4" w:space="0" w:color="000000"/>
              <w:left w:val="single" w:sz="8" w:space="0" w:color="FFFFFF"/>
              <w:bottom w:val="single" w:sz="8" w:space="0" w:color="FFFFFF"/>
              <w:right w:val="single" w:sz="8" w:space="0" w:color="FFFFFF"/>
            </w:tcBorders>
            <w:shd w:val="clear" w:color="auto" w:fill="FF0000"/>
          </w:tcPr>
          <w:p w:rsidR="00545D2C" w:rsidRDefault="00A570DE">
            <w:pPr>
              <w:spacing w:after="92" w:line="259" w:lineRule="auto"/>
              <w:ind w:right="1101" w:firstLine="0"/>
              <w:jc w:val="right"/>
            </w:pPr>
            <w:r>
              <w:rPr>
                <w:rFonts w:ascii="Century Gothic" w:eastAsia="Century Gothic" w:hAnsi="Century Gothic" w:cs="Century Gothic"/>
                <w:b/>
                <w:sz w:val="18"/>
              </w:rPr>
              <w:t xml:space="preserve">Ниво 3                      </w:t>
            </w:r>
          </w:p>
          <w:p w:rsidR="00545D2C" w:rsidRDefault="00A570DE">
            <w:pPr>
              <w:spacing w:after="0" w:line="259" w:lineRule="auto"/>
              <w:ind w:left="195" w:firstLine="0"/>
              <w:jc w:val="center"/>
            </w:pPr>
            <w:r>
              <w:rPr>
                <w:rFonts w:ascii="Century Gothic" w:eastAsia="Century Gothic" w:hAnsi="Century Gothic" w:cs="Century Gothic"/>
                <w:b/>
                <w:sz w:val="18"/>
              </w:rPr>
              <w:t xml:space="preserve">14-дневна заболяемост      от 250 до 500 на 100 000      </w:t>
            </w:r>
          </w:p>
        </w:tc>
        <w:tc>
          <w:tcPr>
            <w:tcW w:w="2800" w:type="dxa"/>
            <w:tcBorders>
              <w:top w:val="single" w:sz="4" w:space="0" w:color="000000"/>
              <w:left w:val="single" w:sz="8" w:space="0" w:color="FFFFFF"/>
              <w:bottom w:val="single" w:sz="8" w:space="0" w:color="FFFFFF"/>
              <w:right w:val="single" w:sz="4" w:space="0" w:color="000000"/>
            </w:tcBorders>
            <w:shd w:val="clear" w:color="auto" w:fill="993300"/>
          </w:tcPr>
          <w:p w:rsidR="00545D2C" w:rsidRDefault="00A570DE">
            <w:pPr>
              <w:spacing w:after="92" w:line="259" w:lineRule="auto"/>
              <w:ind w:right="1102" w:firstLine="0"/>
              <w:jc w:val="right"/>
            </w:pPr>
            <w:r>
              <w:rPr>
                <w:rFonts w:ascii="Century Gothic" w:eastAsia="Century Gothic" w:hAnsi="Century Gothic" w:cs="Century Gothic"/>
                <w:b/>
                <w:sz w:val="18"/>
              </w:rPr>
              <w:t xml:space="preserve">Ниво 4                      </w:t>
            </w:r>
          </w:p>
          <w:p w:rsidR="00545D2C" w:rsidRDefault="00A570DE">
            <w:pPr>
              <w:spacing w:after="76" w:line="259" w:lineRule="auto"/>
              <w:ind w:right="299" w:firstLine="0"/>
              <w:jc w:val="right"/>
            </w:pPr>
            <w:r>
              <w:rPr>
                <w:rFonts w:ascii="Century Gothic" w:eastAsia="Century Gothic" w:hAnsi="Century Gothic" w:cs="Century Gothic"/>
                <w:b/>
                <w:sz w:val="18"/>
              </w:rPr>
              <w:t xml:space="preserve">14-дневна заболяемост      </w:t>
            </w:r>
          </w:p>
          <w:p w:rsidR="00545D2C" w:rsidRDefault="00A570DE">
            <w:pPr>
              <w:spacing w:after="0" w:line="259" w:lineRule="auto"/>
              <w:ind w:right="694" w:firstLine="0"/>
              <w:jc w:val="right"/>
            </w:pPr>
            <w:r>
              <w:rPr>
                <w:rFonts w:ascii="Arial" w:eastAsia="Arial" w:hAnsi="Arial" w:cs="Arial"/>
                <w:b/>
                <w:sz w:val="18"/>
              </w:rPr>
              <w:t>≥ 500 на 100 000</w:t>
            </w:r>
            <w:r>
              <w:rPr>
                <w:rFonts w:ascii="Century Gothic" w:eastAsia="Century Gothic" w:hAnsi="Century Gothic" w:cs="Century Gothic"/>
                <w:b/>
                <w:sz w:val="18"/>
              </w:rPr>
              <w:t xml:space="preserve">             </w:t>
            </w:r>
          </w:p>
        </w:tc>
      </w:tr>
      <w:tr w:rsidR="00545D2C">
        <w:trPr>
          <w:trHeight w:val="619"/>
        </w:trPr>
        <w:tc>
          <w:tcPr>
            <w:tcW w:w="2794" w:type="dxa"/>
            <w:tcBorders>
              <w:top w:val="single" w:sz="8" w:space="0" w:color="FFFFFF"/>
              <w:left w:val="single" w:sz="4" w:space="0" w:color="000000"/>
              <w:bottom w:val="single" w:sz="8" w:space="0" w:color="FFFFFF"/>
              <w:right w:val="nil"/>
            </w:tcBorders>
            <w:shd w:val="clear" w:color="auto" w:fill="333399"/>
          </w:tcPr>
          <w:p w:rsidR="00545D2C" w:rsidRDefault="00545D2C">
            <w:pPr>
              <w:spacing w:after="160" w:line="259" w:lineRule="auto"/>
              <w:ind w:firstLine="0"/>
              <w:jc w:val="left"/>
            </w:pPr>
          </w:p>
        </w:tc>
        <w:tc>
          <w:tcPr>
            <w:tcW w:w="8399" w:type="dxa"/>
            <w:gridSpan w:val="3"/>
            <w:tcBorders>
              <w:top w:val="single" w:sz="8" w:space="0" w:color="FFFFFF"/>
              <w:left w:val="nil"/>
              <w:bottom w:val="single" w:sz="8" w:space="0" w:color="FFFFFF"/>
              <w:right w:val="nil"/>
            </w:tcBorders>
            <w:shd w:val="clear" w:color="auto" w:fill="333399"/>
            <w:vAlign w:val="center"/>
          </w:tcPr>
          <w:p w:rsidR="00545D2C" w:rsidRDefault="00A570DE">
            <w:pPr>
              <w:spacing w:after="0" w:line="259" w:lineRule="auto"/>
              <w:ind w:left="5" w:firstLine="0"/>
              <w:jc w:val="center"/>
            </w:pPr>
            <w:r>
              <w:rPr>
                <w:rFonts w:ascii="Century Gothic" w:eastAsia="Century Gothic" w:hAnsi="Century Gothic" w:cs="Century Gothic"/>
                <w:b/>
                <w:color w:val="FFFFFF"/>
                <w:sz w:val="18"/>
              </w:rPr>
              <w:t xml:space="preserve">СОЦИАЛНИ И СЕМЕЙНИ СЪБИРАНИЯ </w:t>
            </w:r>
          </w:p>
        </w:tc>
        <w:tc>
          <w:tcPr>
            <w:tcW w:w="2800" w:type="dxa"/>
            <w:tcBorders>
              <w:top w:val="single" w:sz="8" w:space="0" w:color="FFFFFF"/>
              <w:left w:val="nil"/>
              <w:bottom w:val="single" w:sz="8" w:space="0" w:color="FFFFFF"/>
              <w:right w:val="single" w:sz="4" w:space="0" w:color="000000"/>
            </w:tcBorders>
            <w:shd w:val="clear" w:color="auto" w:fill="333399"/>
          </w:tcPr>
          <w:p w:rsidR="00545D2C" w:rsidRDefault="00545D2C">
            <w:pPr>
              <w:spacing w:after="160" w:line="259" w:lineRule="auto"/>
              <w:ind w:firstLine="0"/>
              <w:jc w:val="left"/>
            </w:pPr>
          </w:p>
        </w:tc>
      </w:tr>
      <w:tr w:rsidR="00545D2C">
        <w:trPr>
          <w:trHeight w:val="2336"/>
        </w:trPr>
        <w:tc>
          <w:tcPr>
            <w:tcW w:w="2794" w:type="dxa"/>
            <w:tcBorders>
              <w:top w:val="single" w:sz="8" w:space="0" w:color="FFFFFF"/>
              <w:left w:val="single" w:sz="4" w:space="0" w:color="000000"/>
              <w:bottom w:val="single" w:sz="8" w:space="0" w:color="FFFFFF"/>
              <w:right w:val="single" w:sz="8" w:space="0" w:color="FFFFFF"/>
            </w:tcBorders>
            <w:shd w:val="clear" w:color="auto" w:fill="99CCFF"/>
            <w:vAlign w:val="center"/>
          </w:tcPr>
          <w:p w:rsidR="00545D2C" w:rsidRDefault="00A570DE">
            <w:pPr>
              <w:spacing w:after="0" w:line="259" w:lineRule="auto"/>
              <w:ind w:left="3" w:firstLine="0"/>
              <w:jc w:val="center"/>
            </w:pPr>
            <w:r>
              <w:rPr>
                <w:rFonts w:ascii="Century Gothic" w:eastAsia="Century Gothic" w:hAnsi="Century Gothic" w:cs="Century Gothic"/>
                <w:b/>
                <w:sz w:val="18"/>
              </w:rPr>
              <w:t xml:space="preserve">Домашни събирания </w:t>
            </w:r>
          </w:p>
        </w:tc>
        <w:tc>
          <w:tcPr>
            <w:tcW w:w="2799"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firstLine="0"/>
              <w:jc w:val="center"/>
            </w:pPr>
            <w:r>
              <w:rPr>
                <w:rFonts w:ascii="Century Gothic" w:eastAsia="Century Gothic" w:hAnsi="Century Gothic" w:cs="Century Gothic"/>
                <w:sz w:val="18"/>
              </w:rPr>
              <w:t xml:space="preserve">20 посетители от 3 до 4 домакинства </w:t>
            </w:r>
          </w:p>
        </w:tc>
        <w:tc>
          <w:tcPr>
            <w:tcW w:w="2800" w:type="dxa"/>
            <w:tcBorders>
              <w:top w:val="single" w:sz="8" w:space="0" w:color="FFFFFF"/>
              <w:left w:val="single" w:sz="8" w:space="0" w:color="FFFFFF"/>
              <w:bottom w:val="single" w:sz="8" w:space="0" w:color="FFFFFF"/>
              <w:right w:val="single" w:sz="8" w:space="0" w:color="FFFFFF"/>
            </w:tcBorders>
            <w:shd w:val="clear" w:color="auto" w:fill="C0C0C0"/>
          </w:tcPr>
          <w:p w:rsidR="00545D2C" w:rsidRDefault="00A570DE">
            <w:pPr>
              <w:spacing w:after="0" w:line="359" w:lineRule="auto"/>
              <w:ind w:left="36" w:firstLine="0"/>
              <w:jc w:val="center"/>
            </w:pPr>
            <w:r>
              <w:rPr>
                <w:rFonts w:ascii="Century Gothic" w:eastAsia="Century Gothic" w:hAnsi="Century Gothic" w:cs="Century Gothic"/>
                <w:sz w:val="18"/>
              </w:rPr>
              <w:t xml:space="preserve">До 15 души посетители от 2 до 3 домакинства, или до 10 </w:t>
            </w:r>
          </w:p>
          <w:p w:rsidR="00545D2C" w:rsidRDefault="00A570DE">
            <w:pPr>
              <w:spacing w:after="92" w:line="259" w:lineRule="auto"/>
              <w:ind w:left="96" w:firstLine="0"/>
            </w:pPr>
            <w:r>
              <w:rPr>
                <w:rFonts w:ascii="Century Gothic" w:eastAsia="Century Gothic" w:hAnsi="Century Gothic" w:cs="Century Gothic"/>
                <w:sz w:val="18"/>
              </w:rPr>
              <w:t xml:space="preserve">души от едно домакинство в </w:t>
            </w:r>
          </w:p>
          <w:p w:rsidR="00545D2C" w:rsidRDefault="00A570DE">
            <w:pPr>
              <w:spacing w:after="0" w:line="359" w:lineRule="auto"/>
              <w:ind w:left="30" w:firstLine="0"/>
              <w:jc w:val="center"/>
            </w:pPr>
            <w:r>
              <w:rPr>
                <w:rFonts w:ascii="Century Gothic" w:eastAsia="Century Gothic" w:hAnsi="Century Gothic" w:cs="Century Gothic"/>
                <w:sz w:val="18"/>
              </w:rPr>
              <w:t xml:space="preserve">зависимост от препоръките за областта или друга </w:t>
            </w:r>
          </w:p>
          <w:p w:rsidR="00545D2C" w:rsidRDefault="00A570DE">
            <w:pPr>
              <w:spacing w:after="92" w:line="259" w:lineRule="auto"/>
              <w:ind w:left="163" w:firstLine="0"/>
              <w:jc w:val="left"/>
            </w:pPr>
            <w:r>
              <w:rPr>
                <w:rFonts w:ascii="Century Gothic" w:eastAsia="Century Gothic" w:hAnsi="Century Gothic" w:cs="Century Gothic"/>
                <w:sz w:val="18"/>
              </w:rPr>
              <w:t xml:space="preserve">определена териториална </w:t>
            </w:r>
          </w:p>
          <w:p w:rsidR="00545D2C" w:rsidRDefault="00A570DE">
            <w:pPr>
              <w:spacing w:after="0" w:line="259" w:lineRule="auto"/>
              <w:ind w:left="6" w:firstLine="0"/>
              <w:jc w:val="center"/>
            </w:pPr>
            <w:r>
              <w:rPr>
                <w:rFonts w:ascii="Century Gothic" w:eastAsia="Century Gothic" w:hAnsi="Century Gothic" w:cs="Century Gothic"/>
                <w:sz w:val="18"/>
              </w:rPr>
              <w:t xml:space="preserve">единица </w:t>
            </w:r>
          </w:p>
        </w:tc>
        <w:tc>
          <w:tcPr>
            <w:tcW w:w="2800" w:type="dxa"/>
            <w:tcBorders>
              <w:top w:val="single" w:sz="8" w:space="0" w:color="FFFFFF"/>
              <w:left w:val="single" w:sz="8" w:space="0" w:color="FFFFFF"/>
              <w:bottom w:val="single" w:sz="8" w:space="0" w:color="FFFFFF"/>
              <w:right w:val="single" w:sz="8" w:space="0" w:color="FFFFFF"/>
            </w:tcBorders>
            <w:shd w:val="clear" w:color="auto" w:fill="C0C0C0"/>
          </w:tcPr>
          <w:p w:rsidR="00545D2C" w:rsidRDefault="00A570DE">
            <w:pPr>
              <w:spacing w:after="0" w:line="359" w:lineRule="auto"/>
              <w:ind w:firstLine="0"/>
              <w:jc w:val="center"/>
            </w:pPr>
            <w:r>
              <w:rPr>
                <w:rFonts w:ascii="Century Gothic" w:eastAsia="Century Gothic" w:hAnsi="Century Gothic" w:cs="Century Gothic"/>
                <w:sz w:val="18"/>
              </w:rPr>
              <w:t xml:space="preserve">До 7 души посетители от 2 домакинства Или само членове на едно </w:t>
            </w:r>
          </w:p>
          <w:p w:rsidR="00545D2C" w:rsidRDefault="00A570DE">
            <w:pPr>
              <w:spacing w:after="92" w:line="259" w:lineRule="auto"/>
              <w:ind w:left="167" w:firstLine="0"/>
              <w:jc w:val="left"/>
            </w:pPr>
            <w:r>
              <w:rPr>
                <w:rFonts w:ascii="Century Gothic" w:eastAsia="Century Gothic" w:hAnsi="Century Gothic" w:cs="Century Gothic"/>
                <w:sz w:val="18"/>
              </w:rPr>
              <w:t xml:space="preserve">домакинство в зависимост </w:t>
            </w:r>
          </w:p>
          <w:p w:rsidR="00545D2C" w:rsidRDefault="00A570DE">
            <w:pPr>
              <w:spacing w:after="0" w:line="259" w:lineRule="auto"/>
              <w:ind w:left="19" w:hanging="19"/>
              <w:jc w:val="center"/>
            </w:pPr>
            <w:r>
              <w:rPr>
                <w:rFonts w:ascii="Century Gothic" w:eastAsia="Century Gothic" w:hAnsi="Century Gothic" w:cs="Century Gothic"/>
                <w:sz w:val="18"/>
              </w:rPr>
              <w:t>от препоръките за областта или друга определена територ</w:t>
            </w:r>
            <w:r>
              <w:rPr>
                <w:rFonts w:ascii="Century Gothic" w:eastAsia="Century Gothic" w:hAnsi="Century Gothic" w:cs="Century Gothic"/>
                <w:sz w:val="18"/>
              </w:rPr>
              <w:t xml:space="preserve">иална единица </w:t>
            </w:r>
          </w:p>
        </w:tc>
        <w:tc>
          <w:tcPr>
            <w:tcW w:w="2800" w:type="dxa"/>
            <w:tcBorders>
              <w:top w:val="single" w:sz="8" w:space="0" w:color="FFFFFF"/>
              <w:left w:val="single" w:sz="8" w:space="0" w:color="FFFFFF"/>
              <w:bottom w:val="single" w:sz="8" w:space="0" w:color="FFFFFF"/>
              <w:right w:val="single" w:sz="4" w:space="0" w:color="000000"/>
            </w:tcBorders>
            <w:shd w:val="clear" w:color="auto" w:fill="C0C0C0"/>
            <w:vAlign w:val="center"/>
          </w:tcPr>
          <w:p w:rsidR="00545D2C" w:rsidRDefault="00A570DE">
            <w:pPr>
              <w:spacing w:after="0" w:line="259" w:lineRule="auto"/>
              <w:ind w:firstLine="0"/>
              <w:jc w:val="center"/>
            </w:pPr>
            <w:r>
              <w:rPr>
                <w:rFonts w:ascii="Century Gothic" w:eastAsia="Century Gothic" w:hAnsi="Century Gothic" w:cs="Century Gothic"/>
                <w:sz w:val="18"/>
              </w:rPr>
              <w:t xml:space="preserve">Само членове на домакинството - без посетители </w:t>
            </w:r>
          </w:p>
        </w:tc>
      </w:tr>
    </w:tbl>
    <w:p w:rsidR="00545D2C" w:rsidRDefault="00545D2C">
      <w:pPr>
        <w:spacing w:after="0" w:line="259" w:lineRule="auto"/>
        <w:ind w:left="-1416" w:right="13" w:firstLine="0"/>
        <w:jc w:val="left"/>
      </w:pPr>
    </w:p>
    <w:tbl>
      <w:tblPr>
        <w:tblStyle w:val="TableGrid"/>
        <w:tblW w:w="13993" w:type="dxa"/>
        <w:tblInd w:w="7" w:type="dxa"/>
        <w:tblCellMar>
          <w:top w:w="47" w:type="dxa"/>
          <w:left w:w="71" w:type="dxa"/>
          <w:bottom w:w="0" w:type="dxa"/>
          <w:right w:w="9" w:type="dxa"/>
        </w:tblCellMar>
        <w:tblLook w:val="04A0" w:firstRow="1" w:lastRow="0" w:firstColumn="1" w:lastColumn="0" w:noHBand="0" w:noVBand="1"/>
      </w:tblPr>
      <w:tblGrid>
        <w:gridCol w:w="2798"/>
        <w:gridCol w:w="2799"/>
        <w:gridCol w:w="2800"/>
        <w:gridCol w:w="2798"/>
        <w:gridCol w:w="2798"/>
      </w:tblGrid>
      <w:tr w:rsidR="00545D2C">
        <w:trPr>
          <w:trHeight w:val="2991"/>
        </w:trPr>
        <w:tc>
          <w:tcPr>
            <w:tcW w:w="2798" w:type="dxa"/>
            <w:tcBorders>
              <w:top w:val="nil"/>
              <w:left w:val="single" w:sz="4" w:space="0" w:color="000000"/>
              <w:bottom w:val="single" w:sz="8" w:space="0" w:color="FFFFFF"/>
              <w:right w:val="single" w:sz="8" w:space="0" w:color="FFFFFF"/>
            </w:tcBorders>
            <w:shd w:val="clear" w:color="auto" w:fill="99CCFF"/>
            <w:vAlign w:val="center"/>
          </w:tcPr>
          <w:p w:rsidR="00545D2C" w:rsidRDefault="00A570DE">
            <w:pPr>
              <w:spacing w:after="0" w:line="359" w:lineRule="auto"/>
              <w:ind w:firstLine="0"/>
              <w:jc w:val="center"/>
            </w:pPr>
            <w:r>
              <w:rPr>
                <w:rFonts w:ascii="Century Gothic" w:eastAsia="Century Gothic" w:hAnsi="Century Gothic" w:cs="Century Gothic"/>
                <w:b/>
                <w:sz w:val="18"/>
              </w:rPr>
              <w:t xml:space="preserve">Други събирания от частен характер (сватби, </w:t>
            </w:r>
          </w:p>
          <w:p w:rsidR="00545D2C" w:rsidRDefault="00A570DE">
            <w:pPr>
              <w:spacing w:after="93" w:line="259" w:lineRule="auto"/>
              <w:ind w:right="64" w:firstLine="0"/>
              <w:jc w:val="center"/>
            </w:pPr>
            <w:r>
              <w:rPr>
                <w:rFonts w:ascii="Century Gothic" w:eastAsia="Century Gothic" w:hAnsi="Century Gothic" w:cs="Century Gothic"/>
                <w:b/>
                <w:sz w:val="18"/>
              </w:rPr>
              <w:t xml:space="preserve">кръщенета, погребения и </w:t>
            </w:r>
          </w:p>
          <w:p w:rsidR="00545D2C" w:rsidRDefault="00A570DE">
            <w:pPr>
              <w:spacing w:after="0" w:line="259" w:lineRule="auto"/>
              <w:ind w:right="59" w:firstLine="0"/>
              <w:jc w:val="center"/>
            </w:pPr>
            <w:r>
              <w:rPr>
                <w:rFonts w:ascii="Century Gothic" w:eastAsia="Century Gothic" w:hAnsi="Century Gothic" w:cs="Century Gothic"/>
                <w:b/>
                <w:sz w:val="18"/>
              </w:rPr>
              <w:t xml:space="preserve">други) </w:t>
            </w:r>
          </w:p>
        </w:tc>
        <w:tc>
          <w:tcPr>
            <w:tcW w:w="2799" w:type="dxa"/>
            <w:tcBorders>
              <w:top w:val="nil"/>
              <w:left w:val="single" w:sz="8" w:space="0" w:color="FFFFFF"/>
              <w:bottom w:val="single" w:sz="8" w:space="0" w:color="FFFFFF"/>
              <w:right w:val="single" w:sz="8" w:space="0" w:color="FFFFFF"/>
            </w:tcBorders>
            <w:shd w:val="clear" w:color="auto" w:fill="C0C0C0"/>
          </w:tcPr>
          <w:p w:rsidR="00545D2C" w:rsidRDefault="00A570DE">
            <w:pPr>
              <w:spacing w:after="0" w:line="359" w:lineRule="auto"/>
              <w:ind w:firstLine="0"/>
              <w:jc w:val="center"/>
            </w:pPr>
            <w:r>
              <w:rPr>
                <w:rFonts w:ascii="Century Gothic" w:eastAsia="Century Gothic" w:hAnsi="Century Gothic" w:cs="Century Gothic"/>
                <w:sz w:val="18"/>
              </w:rPr>
              <w:t xml:space="preserve">Членове на различни домакинства могат да се </w:t>
            </w:r>
          </w:p>
          <w:p w:rsidR="00545D2C" w:rsidRDefault="00A570DE">
            <w:pPr>
              <w:spacing w:after="0" w:line="359" w:lineRule="auto"/>
              <w:ind w:firstLine="0"/>
              <w:jc w:val="center"/>
            </w:pPr>
            <w:r>
              <w:rPr>
                <w:rFonts w:ascii="Century Gothic" w:eastAsia="Century Gothic" w:hAnsi="Century Gothic" w:cs="Century Gothic"/>
                <w:sz w:val="18"/>
              </w:rPr>
              <w:t xml:space="preserve">срещат в съответствие с мерките, въведени в </w:t>
            </w:r>
          </w:p>
          <w:p w:rsidR="00545D2C" w:rsidRDefault="00A570DE">
            <w:pPr>
              <w:spacing w:after="1" w:line="359" w:lineRule="auto"/>
              <w:ind w:firstLine="0"/>
              <w:jc w:val="center"/>
            </w:pPr>
            <w:r>
              <w:rPr>
                <w:rFonts w:ascii="Century Gothic" w:eastAsia="Century Gothic" w:hAnsi="Century Gothic" w:cs="Century Gothic"/>
                <w:sz w:val="18"/>
              </w:rPr>
              <w:t xml:space="preserve">определените сектори. В случаите когато не са </w:t>
            </w:r>
          </w:p>
          <w:p w:rsidR="00545D2C" w:rsidRDefault="00A570DE">
            <w:pPr>
              <w:spacing w:after="92" w:line="259" w:lineRule="auto"/>
              <w:ind w:right="60" w:firstLine="0"/>
              <w:jc w:val="center"/>
            </w:pPr>
            <w:r>
              <w:rPr>
                <w:rFonts w:ascii="Century Gothic" w:eastAsia="Century Gothic" w:hAnsi="Century Gothic" w:cs="Century Gothic"/>
                <w:sz w:val="18"/>
              </w:rPr>
              <w:t xml:space="preserve">въведени мерки - до100 </w:t>
            </w:r>
          </w:p>
          <w:p w:rsidR="00545D2C" w:rsidRDefault="00A570DE">
            <w:pPr>
              <w:spacing w:after="92" w:line="259" w:lineRule="auto"/>
              <w:ind w:left="31" w:firstLine="0"/>
              <w:jc w:val="left"/>
            </w:pPr>
            <w:r>
              <w:rPr>
                <w:rFonts w:ascii="Century Gothic" w:eastAsia="Century Gothic" w:hAnsi="Century Gothic" w:cs="Century Gothic"/>
                <w:sz w:val="18"/>
              </w:rPr>
              <w:t xml:space="preserve">души на закрито и до 200 на </w:t>
            </w:r>
          </w:p>
          <w:p w:rsidR="00545D2C" w:rsidRDefault="00A570DE">
            <w:pPr>
              <w:spacing w:after="0" w:line="259" w:lineRule="auto"/>
              <w:ind w:right="62" w:firstLine="0"/>
              <w:jc w:val="center"/>
            </w:pPr>
            <w:r>
              <w:rPr>
                <w:rFonts w:ascii="Century Gothic" w:eastAsia="Century Gothic" w:hAnsi="Century Gothic" w:cs="Century Gothic"/>
                <w:sz w:val="18"/>
              </w:rPr>
              <w:t xml:space="preserve">открито </w:t>
            </w:r>
          </w:p>
        </w:tc>
        <w:tc>
          <w:tcPr>
            <w:tcW w:w="2800" w:type="dxa"/>
            <w:tcBorders>
              <w:top w:val="nil"/>
              <w:left w:val="single" w:sz="8" w:space="0" w:color="FFFFFF"/>
              <w:bottom w:val="single" w:sz="8" w:space="0" w:color="FFFFFF"/>
              <w:right w:val="single" w:sz="8" w:space="0" w:color="FFFFFF"/>
            </w:tcBorders>
            <w:shd w:val="clear" w:color="auto" w:fill="C0C0C0"/>
            <w:vAlign w:val="center"/>
          </w:tcPr>
          <w:p w:rsidR="00545D2C" w:rsidRDefault="00A570DE">
            <w:pPr>
              <w:spacing w:after="0" w:line="359" w:lineRule="auto"/>
              <w:ind w:firstLine="7"/>
              <w:jc w:val="center"/>
            </w:pPr>
            <w:r>
              <w:rPr>
                <w:rFonts w:ascii="Century Gothic" w:eastAsia="Century Gothic" w:hAnsi="Century Gothic" w:cs="Century Gothic"/>
                <w:sz w:val="18"/>
              </w:rPr>
              <w:t xml:space="preserve">Членове на различни домакинства могат да се срещат - до 50 души на </w:t>
            </w:r>
          </w:p>
          <w:p w:rsidR="00545D2C" w:rsidRDefault="00A570DE">
            <w:pPr>
              <w:spacing w:after="1" w:line="359" w:lineRule="auto"/>
              <w:ind w:firstLine="0"/>
              <w:jc w:val="center"/>
            </w:pPr>
            <w:r>
              <w:rPr>
                <w:rFonts w:ascii="Century Gothic" w:eastAsia="Century Gothic" w:hAnsi="Century Gothic" w:cs="Century Gothic"/>
                <w:sz w:val="18"/>
              </w:rPr>
              <w:t xml:space="preserve">закрито и до 100 души на открито в зависимост от </w:t>
            </w:r>
          </w:p>
          <w:p w:rsidR="00545D2C" w:rsidRDefault="00A570DE">
            <w:pPr>
              <w:spacing w:after="0" w:line="259" w:lineRule="auto"/>
              <w:ind w:left="17" w:right="24" w:hanging="7"/>
              <w:jc w:val="center"/>
            </w:pPr>
            <w:r>
              <w:rPr>
                <w:rFonts w:ascii="Century Gothic" w:eastAsia="Century Gothic" w:hAnsi="Century Gothic" w:cs="Century Gothic"/>
                <w:sz w:val="18"/>
              </w:rPr>
              <w:t xml:space="preserve">препоръките за областта или друга определена териториална единица </w:t>
            </w:r>
          </w:p>
        </w:tc>
        <w:tc>
          <w:tcPr>
            <w:tcW w:w="2798" w:type="dxa"/>
            <w:tcBorders>
              <w:top w:val="nil"/>
              <w:left w:val="single" w:sz="8" w:space="0" w:color="FFFFFF"/>
              <w:bottom w:val="single" w:sz="8" w:space="0" w:color="FFFFFF"/>
              <w:right w:val="single" w:sz="8" w:space="0" w:color="FFFFFF"/>
            </w:tcBorders>
            <w:shd w:val="clear" w:color="auto" w:fill="C0C0C0"/>
            <w:vAlign w:val="center"/>
          </w:tcPr>
          <w:p w:rsidR="00545D2C" w:rsidRDefault="00A570DE">
            <w:pPr>
              <w:spacing w:after="0" w:line="359" w:lineRule="auto"/>
              <w:ind w:firstLine="7"/>
              <w:jc w:val="center"/>
            </w:pPr>
            <w:r>
              <w:rPr>
                <w:rFonts w:ascii="Century Gothic" w:eastAsia="Century Gothic" w:hAnsi="Century Gothic" w:cs="Century Gothic"/>
                <w:sz w:val="18"/>
              </w:rPr>
              <w:t xml:space="preserve">Членове на различни домакинства могат да се срещат - до 15 души на </w:t>
            </w:r>
          </w:p>
          <w:p w:rsidR="00545D2C" w:rsidRDefault="00A570DE">
            <w:pPr>
              <w:spacing w:after="1" w:line="359" w:lineRule="auto"/>
              <w:ind w:firstLine="0"/>
              <w:jc w:val="center"/>
            </w:pPr>
            <w:r>
              <w:rPr>
                <w:rFonts w:ascii="Century Gothic" w:eastAsia="Century Gothic" w:hAnsi="Century Gothic" w:cs="Century Gothic"/>
                <w:sz w:val="18"/>
              </w:rPr>
              <w:t xml:space="preserve">закрито и до 25 души на открито в зависимост от </w:t>
            </w:r>
          </w:p>
          <w:p w:rsidR="00545D2C" w:rsidRDefault="00A570DE">
            <w:pPr>
              <w:spacing w:after="0" w:line="259" w:lineRule="auto"/>
              <w:ind w:left="15" w:right="24" w:hanging="7"/>
              <w:jc w:val="center"/>
            </w:pPr>
            <w:r>
              <w:rPr>
                <w:rFonts w:ascii="Century Gothic" w:eastAsia="Century Gothic" w:hAnsi="Century Gothic" w:cs="Century Gothic"/>
                <w:sz w:val="18"/>
              </w:rPr>
              <w:t xml:space="preserve">препоръките за областта или друга определена териториална единица </w:t>
            </w:r>
          </w:p>
        </w:tc>
        <w:tc>
          <w:tcPr>
            <w:tcW w:w="2798" w:type="dxa"/>
            <w:tcBorders>
              <w:top w:val="nil"/>
              <w:left w:val="single" w:sz="8" w:space="0" w:color="FFFFFF"/>
              <w:bottom w:val="single" w:sz="8" w:space="0" w:color="FFFFFF"/>
              <w:right w:val="single" w:sz="4" w:space="0" w:color="000000"/>
            </w:tcBorders>
            <w:shd w:val="clear" w:color="auto" w:fill="C0C0C0"/>
            <w:vAlign w:val="center"/>
          </w:tcPr>
          <w:p w:rsidR="00545D2C" w:rsidRDefault="00A570DE">
            <w:pPr>
              <w:spacing w:after="0" w:line="259" w:lineRule="auto"/>
              <w:ind w:left="23" w:right="37" w:firstLine="0"/>
              <w:jc w:val="center"/>
            </w:pPr>
            <w:r>
              <w:rPr>
                <w:rFonts w:ascii="Century Gothic" w:eastAsia="Century Gothic" w:hAnsi="Century Gothic" w:cs="Century Gothic"/>
                <w:sz w:val="18"/>
              </w:rPr>
              <w:t xml:space="preserve">Събирания извън дома не са позволени </w:t>
            </w:r>
          </w:p>
        </w:tc>
      </w:tr>
      <w:tr w:rsidR="00545D2C">
        <w:trPr>
          <w:trHeight w:val="470"/>
        </w:trPr>
        <w:tc>
          <w:tcPr>
            <w:tcW w:w="11195" w:type="dxa"/>
            <w:gridSpan w:val="4"/>
            <w:tcBorders>
              <w:top w:val="single" w:sz="8" w:space="0" w:color="FFFFFF"/>
              <w:left w:val="single" w:sz="4" w:space="0" w:color="000000"/>
              <w:bottom w:val="single" w:sz="8" w:space="0" w:color="FFFFFF"/>
              <w:right w:val="nil"/>
            </w:tcBorders>
            <w:shd w:val="clear" w:color="auto" w:fill="333399"/>
            <w:vAlign w:val="center"/>
          </w:tcPr>
          <w:p w:rsidR="00545D2C" w:rsidRDefault="00A570DE">
            <w:pPr>
              <w:spacing w:after="0" w:line="259" w:lineRule="auto"/>
              <w:ind w:left="2735" w:firstLine="0"/>
              <w:jc w:val="center"/>
            </w:pPr>
            <w:r>
              <w:rPr>
                <w:rFonts w:ascii="Century Gothic" w:eastAsia="Century Gothic" w:hAnsi="Century Gothic" w:cs="Century Gothic"/>
                <w:b/>
                <w:color w:val="FFFFFF"/>
                <w:sz w:val="18"/>
              </w:rPr>
              <w:t xml:space="preserve">ОРГАНИЗИРАНИ СЪБИТИЯ НА ЗАКРИТО </w:t>
            </w:r>
          </w:p>
        </w:tc>
        <w:tc>
          <w:tcPr>
            <w:tcW w:w="2798" w:type="dxa"/>
            <w:tcBorders>
              <w:top w:val="single" w:sz="8" w:space="0" w:color="FFFFFF"/>
              <w:left w:val="nil"/>
              <w:bottom w:val="single" w:sz="8" w:space="0" w:color="FFFFFF"/>
              <w:right w:val="single" w:sz="4" w:space="0" w:color="000000"/>
            </w:tcBorders>
            <w:shd w:val="clear" w:color="auto" w:fill="333399"/>
          </w:tcPr>
          <w:p w:rsidR="00545D2C" w:rsidRDefault="00545D2C">
            <w:pPr>
              <w:spacing w:after="160" w:line="259" w:lineRule="auto"/>
              <w:ind w:firstLine="0"/>
              <w:jc w:val="left"/>
            </w:pPr>
          </w:p>
        </w:tc>
      </w:tr>
      <w:tr w:rsidR="00545D2C">
        <w:trPr>
          <w:trHeight w:val="3000"/>
        </w:trPr>
        <w:tc>
          <w:tcPr>
            <w:tcW w:w="2798" w:type="dxa"/>
            <w:tcBorders>
              <w:top w:val="single" w:sz="8" w:space="0" w:color="FFFFFF"/>
              <w:left w:val="single" w:sz="4" w:space="0" w:color="000000"/>
              <w:bottom w:val="single" w:sz="8" w:space="0" w:color="FFFFFF"/>
              <w:right w:val="single" w:sz="8" w:space="0" w:color="FFFFFF"/>
            </w:tcBorders>
            <w:shd w:val="clear" w:color="auto" w:fill="99CCFF"/>
            <w:vAlign w:val="center"/>
          </w:tcPr>
          <w:p w:rsidR="00545D2C" w:rsidRDefault="00A570DE">
            <w:pPr>
              <w:spacing w:after="0" w:line="360" w:lineRule="auto"/>
              <w:ind w:firstLine="0"/>
              <w:jc w:val="center"/>
            </w:pPr>
            <w:r>
              <w:rPr>
                <w:rFonts w:ascii="Century Gothic" w:eastAsia="Century Gothic" w:hAnsi="Century Gothic" w:cs="Century Gothic"/>
                <w:b/>
                <w:sz w:val="18"/>
              </w:rPr>
              <w:t xml:space="preserve">Конгресно-конферентни мероприятия, семинари, конкурси, обучения, </w:t>
            </w:r>
          </w:p>
          <w:p w:rsidR="00545D2C" w:rsidRDefault="00A570DE">
            <w:pPr>
              <w:spacing w:after="0" w:line="359" w:lineRule="auto"/>
              <w:ind w:firstLine="0"/>
              <w:jc w:val="center"/>
            </w:pPr>
            <w:r>
              <w:rPr>
                <w:rFonts w:ascii="Century Gothic" w:eastAsia="Century Gothic" w:hAnsi="Century Gothic" w:cs="Century Gothic"/>
                <w:b/>
                <w:sz w:val="18"/>
              </w:rPr>
              <w:t xml:space="preserve">тимбилдинги, изложения и други обществени </w:t>
            </w:r>
          </w:p>
          <w:p w:rsidR="00545D2C" w:rsidRDefault="00A570DE">
            <w:pPr>
              <w:spacing w:after="92" w:line="259" w:lineRule="auto"/>
              <w:ind w:left="16" w:firstLine="0"/>
            </w:pPr>
            <w:r>
              <w:rPr>
                <w:rFonts w:ascii="Century Gothic" w:eastAsia="Century Gothic" w:hAnsi="Century Gothic" w:cs="Century Gothic"/>
                <w:b/>
                <w:sz w:val="18"/>
              </w:rPr>
              <w:t xml:space="preserve">мероприятия в присъствена </w:t>
            </w:r>
          </w:p>
          <w:p w:rsidR="00545D2C" w:rsidRDefault="00A570DE">
            <w:pPr>
              <w:spacing w:after="0" w:line="259" w:lineRule="auto"/>
              <w:ind w:right="66" w:firstLine="0"/>
              <w:jc w:val="center"/>
            </w:pPr>
            <w:r>
              <w:rPr>
                <w:rFonts w:ascii="Century Gothic" w:eastAsia="Century Gothic" w:hAnsi="Century Gothic" w:cs="Century Gothic"/>
                <w:b/>
                <w:sz w:val="18"/>
              </w:rPr>
              <w:t xml:space="preserve">форма  </w:t>
            </w:r>
          </w:p>
        </w:tc>
        <w:tc>
          <w:tcPr>
            <w:tcW w:w="2799" w:type="dxa"/>
            <w:tcBorders>
              <w:top w:val="single" w:sz="8" w:space="0" w:color="FFFFFF"/>
              <w:left w:val="single" w:sz="8" w:space="0" w:color="FFFFFF"/>
              <w:bottom w:val="single" w:sz="8" w:space="0" w:color="FFFFFF"/>
              <w:right w:val="single" w:sz="8" w:space="0" w:color="FFFFFF"/>
            </w:tcBorders>
            <w:shd w:val="clear" w:color="auto" w:fill="C0C0C0"/>
          </w:tcPr>
          <w:p w:rsidR="00545D2C" w:rsidRDefault="00A570DE">
            <w:pPr>
              <w:spacing w:after="0" w:line="259" w:lineRule="auto"/>
              <w:ind w:right="33" w:firstLine="0"/>
              <w:jc w:val="left"/>
            </w:pPr>
            <w:r>
              <w:rPr>
                <w:rFonts w:ascii="Century Gothic" w:eastAsia="Century Gothic" w:hAnsi="Century Gothic" w:cs="Century Gothic"/>
                <w:sz w:val="18"/>
              </w:rPr>
              <w:t xml:space="preserve">Допускат се при използване на не повече от 50% от капацитета на помещението, в което се провеждат, при спазване на физическа дистанция от най-малко 1.5 м. и носене на защитни маски за лице от всички участници </w:t>
            </w:r>
          </w:p>
        </w:tc>
        <w:tc>
          <w:tcPr>
            <w:tcW w:w="2800" w:type="dxa"/>
            <w:tcBorders>
              <w:top w:val="single" w:sz="8" w:space="0" w:color="FFFFFF"/>
              <w:left w:val="single" w:sz="8" w:space="0" w:color="FFFFFF"/>
              <w:bottom w:val="single" w:sz="8" w:space="0" w:color="FFFFFF"/>
              <w:right w:val="single" w:sz="8" w:space="0" w:color="FFFFFF"/>
            </w:tcBorders>
            <w:shd w:val="clear" w:color="auto" w:fill="C0C0C0"/>
          </w:tcPr>
          <w:p w:rsidR="00545D2C" w:rsidRDefault="00A570DE">
            <w:pPr>
              <w:spacing w:after="0" w:line="259" w:lineRule="auto"/>
              <w:ind w:right="34" w:firstLine="0"/>
              <w:jc w:val="left"/>
            </w:pPr>
            <w:r>
              <w:rPr>
                <w:rFonts w:ascii="Century Gothic" w:eastAsia="Century Gothic" w:hAnsi="Century Gothic" w:cs="Century Gothic"/>
                <w:sz w:val="18"/>
              </w:rPr>
              <w:t>Допускат се при използване на не повече от 30%</w:t>
            </w:r>
            <w:r>
              <w:rPr>
                <w:rFonts w:ascii="Century Gothic" w:eastAsia="Century Gothic" w:hAnsi="Century Gothic" w:cs="Century Gothic"/>
                <w:sz w:val="18"/>
              </w:rPr>
              <w:t xml:space="preserve"> от капацитета на помещението, в което се провеждат, при спазване на физическа дистанция от най-малко 1.5 м. и носене на защитни маски за лице от всички участници </w:t>
            </w:r>
          </w:p>
        </w:tc>
        <w:tc>
          <w:tcPr>
            <w:tcW w:w="2798"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92" w:line="259" w:lineRule="auto"/>
              <w:ind w:left="32" w:firstLine="0"/>
              <w:jc w:val="left"/>
            </w:pPr>
            <w:r>
              <w:rPr>
                <w:rFonts w:ascii="Century Gothic" w:eastAsia="Century Gothic" w:hAnsi="Century Gothic" w:cs="Century Gothic"/>
                <w:sz w:val="18"/>
              </w:rPr>
              <w:t xml:space="preserve">Не се провеждат събития на </w:t>
            </w:r>
          </w:p>
          <w:p w:rsidR="00545D2C" w:rsidRDefault="00A570DE">
            <w:pPr>
              <w:spacing w:after="0" w:line="259" w:lineRule="auto"/>
              <w:ind w:right="62" w:firstLine="0"/>
              <w:jc w:val="center"/>
            </w:pPr>
            <w:r>
              <w:rPr>
                <w:rFonts w:ascii="Century Gothic" w:eastAsia="Century Gothic" w:hAnsi="Century Gothic" w:cs="Century Gothic"/>
                <w:sz w:val="18"/>
              </w:rPr>
              <w:t xml:space="preserve">закрито </w:t>
            </w:r>
          </w:p>
        </w:tc>
        <w:tc>
          <w:tcPr>
            <w:tcW w:w="2798" w:type="dxa"/>
            <w:tcBorders>
              <w:top w:val="single" w:sz="8" w:space="0" w:color="FFFFFF"/>
              <w:left w:val="single" w:sz="8" w:space="0" w:color="FFFFFF"/>
              <w:bottom w:val="single" w:sz="8" w:space="0" w:color="FFFFFF"/>
              <w:right w:val="single" w:sz="4" w:space="0" w:color="000000"/>
            </w:tcBorders>
            <w:shd w:val="clear" w:color="auto" w:fill="C0C0C0"/>
            <w:vAlign w:val="center"/>
          </w:tcPr>
          <w:p w:rsidR="00545D2C" w:rsidRDefault="00A570DE">
            <w:pPr>
              <w:spacing w:after="92" w:line="259" w:lineRule="auto"/>
              <w:ind w:left="32" w:firstLine="0"/>
              <w:jc w:val="left"/>
            </w:pPr>
            <w:r>
              <w:rPr>
                <w:rFonts w:ascii="Century Gothic" w:eastAsia="Century Gothic" w:hAnsi="Century Gothic" w:cs="Century Gothic"/>
                <w:sz w:val="18"/>
              </w:rPr>
              <w:t xml:space="preserve">Не се провеждат събития на </w:t>
            </w:r>
          </w:p>
          <w:p w:rsidR="00545D2C" w:rsidRDefault="00A570DE">
            <w:pPr>
              <w:spacing w:after="0" w:line="259" w:lineRule="auto"/>
              <w:ind w:right="60" w:firstLine="0"/>
              <w:jc w:val="center"/>
            </w:pPr>
            <w:r>
              <w:rPr>
                <w:rFonts w:ascii="Century Gothic" w:eastAsia="Century Gothic" w:hAnsi="Century Gothic" w:cs="Century Gothic"/>
                <w:sz w:val="18"/>
              </w:rPr>
              <w:t xml:space="preserve">закрито </w:t>
            </w:r>
          </w:p>
        </w:tc>
      </w:tr>
      <w:tr w:rsidR="00545D2C">
        <w:trPr>
          <w:trHeight w:val="620"/>
        </w:trPr>
        <w:tc>
          <w:tcPr>
            <w:tcW w:w="11195" w:type="dxa"/>
            <w:gridSpan w:val="4"/>
            <w:tcBorders>
              <w:top w:val="single" w:sz="8" w:space="0" w:color="FFFFFF"/>
              <w:left w:val="single" w:sz="4" w:space="0" w:color="000000"/>
              <w:bottom w:val="single" w:sz="8" w:space="0" w:color="FFFFFF"/>
              <w:right w:val="nil"/>
            </w:tcBorders>
            <w:shd w:val="clear" w:color="auto" w:fill="333399"/>
            <w:vAlign w:val="center"/>
          </w:tcPr>
          <w:p w:rsidR="00545D2C" w:rsidRDefault="00A570DE">
            <w:pPr>
              <w:spacing w:after="0" w:line="259" w:lineRule="auto"/>
              <w:ind w:left="4341" w:firstLine="0"/>
              <w:jc w:val="left"/>
            </w:pPr>
            <w:r>
              <w:rPr>
                <w:rFonts w:ascii="Century Gothic" w:eastAsia="Century Gothic" w:hAnsi="Century Gothic" w:cs="Century Gothic"/>
                <w:b/>
                <w:color w:val="FFFFFF"/>
                <w:sz w:val="18"/>
              </w:rPr>
              <w:t xml:space="preserve">ТРЕНИРОВКИ И СПОРТНИ СЪБИТИЯ НА ЗАКРИТО И ОТКРИТО </w:t>
            </w:r>
          </w:p>
        </w:tc>
        <w:tc>
          <w:tcPr>
            <w:tcW w:w="2798" w:type="dxa"/>
            <w:tcBorders>
              <w:top w:val="single" w:sz="8" w:space="0" w:color="FFFFFF"/>
              <w:left w:val="nil"/>
              <w:bottom w:val="single" w:sz="8" w:space="0" w:color="FFFFFF"/>
              <w:right w:val="single" w:sz="4" w:space="0" w:color="000000"/>
            </w:tcBorders>
            <w:shd w:val="clear" w:color="auto" w:fill="333399"/>
          </w:tcPr>
          <w:p w:rsidR="00545D2C" w:rsidRDefault="00545D2C">
            <w:pPr>
              <w:spacing w:after="160" w:line="259" w:lineRule="auto"/>
              <w:ind w:firstLine="0"/>
              <w:jc w:val="left"/>
            </w:pPr>
          </w:p>
        </w:tc>
      </w:tr>
      <w:tr w:rsidR="00545D2C">
        <w:trPr>
          <w:trHeight w:val="1080"/>
        </w:trPr>
        <w:tc>
          <w:tcPr>
            <w:tcW w:w="2798" w:type="dxa"/>
            <w:tcBorders>
              <w:top w:val="single" w:sz="8" w:space="0" w:color="FFFFFF"/>
              <w:left w:val="single" w:sz="4" w:space="0" w:color="000000"/>
              <w:bottom w:val="single" w:sz="8" w:space="0" w:color="FFFFFF"/>
              <w:right w:val="single" w:sz="8" w:space="0" w:color="FFFFFF"/>
            </w:tcBorders>
            <w:shd w:val="clear" w:color="auto" w:fill="99CCFF"/>
            <w:vAlign w:val="center"/>
          </w:tcPr>
          <w:p w:rsidR="00545D2C" w:rsidRDefault="00A570DE">
            <w:pPr>
              <w:spacing w:after="0" w:line="259" w:lineRule="auto"/>
              <w:ind w:left="88" w:firstLine="0"/>
              <w:jc w:val="left"/>
            </w:pPr>
            <w:r>
              <w:rPr>
                <w:rFonts w:ascii="Century Gothic" w:eastAsia="Century Gothic" w:hAnsi="Century Gothic" w:cs="Century Gothic"/>
                <w:b/>
                <w:sz w:val="18"/>
              </w:rPr>
              <w:t xml:space="preserve">Мачове и спортни събития   </w:t>
            </w:r>
          </w:p>
        </w:tc>
        <w:tc>
          <w:tcPr>
            <w:tcW w:w="2799" w:type="dxa"/>
            <w:tcBorders>
              <w:top w:val="single" w:sz="8" w:space="0" w:color="FFFFFF"/>
              <w:left w:val="single" w:sz="8" w:space="0" w:color="FFFFFF"/>
              <w:bottom w:val="single" w:sz="8" w:space="0" w:color="FFFFFF"/>
              <w:right w:val="nil"/>
            </w:tcBorders>
            <w:shd w:val="clear" w:color="auto" w:fill="C0C0C0"/>
          </w:tcPr>
          <w:p w:rsidR="00545D2C" w:rsidRDefault="00A570DE">
            <w:pPr>
              <w:spacing w:after="0" w:line="259" w:lineRule="auto"/>
              <w:ind w:firstLine="0"/>
              <w:jc w:val="center"/>
            </w:pPr>
            <w:r>
              <w:rPr>
                <w:rFonts w:ascii="Century Gothic" w:eastAsia="Century Gothic" w:hAnsi="Century Gothic" w:cs="Century Gothic"/>
                <w:sz w:val="18"/>
              </w:rPr>
              <w:t xml:space="preserve">Спортни състезания с публика се допускат на закрито при заемане на не </w:t>
            </w:r>
          </w:p>
        </w:tc>
        <w:tc>
          <w:tcPr>
            <w:tcW w:w="2800" w:type="dxa"/>
            <w:tcBorders>
              <w:top w:val="single" w:sz="8" w:space="0" w:color="FFFFFF"/>
              <w:left w:val="nil"/>
              <w:bottom w:val="single" w:sz="8" w:space="0" w:color="FFFFFF"/>
              <w:right w:val="single" w:sz="8" w:space="0" w:color="FFFFFF"/>
            </w:tcBorders>
            <w:shd w:val="clear" w:color="auto" w:fill="C0C0C0"/>
          </w:tcPr>
          <w:p w:rsidR="00545D2C" w:rsidRDefault="00A570DE">
            <w:pPr>
              <w:spacing w:after="0" w:line="259" w:lineRule="auto"/>
              <w:ind w:firstLine="0"/>
              <w:jc w:val="center"/>
            </w:pPr>
            <w:r>
              <w:rPr>
                <w:rFonts w:ascii="Century Gothic" w:eastAsia="Century Gothic" w:hAnsi="Century Gothic" w:cs="Century Gothic"/>
                <w:sz w:val="18"/>
              </w:rPr>
              <w:t xml:space="preserve">Спортни състезания с публика на закрито се допускат при заемане на не </w:t>
            </w:r>
          </w:p>
        </w:tc>
        <w:tc>
          <w:tcPr>
            <w:tcW w:w="2798" w:type="dxa"/>
            <w:tcBorders>
              <w:top w:val="single" w:sz="8" w:space="0" w:color="FFFFFF"/>
              <w:left w:val="single" w:sz="8" w:space="0" w:color="FFFFFF"/>
              <w:bottom w:val="single" w:sz="8" w:space="0" w:color="FFFFFF"/>
              <w:right w:val="single" w:sz="8" w:space="0" w:color="FFFFFF"/>
            </w:tcBorders>
            <w:shd w:val="clear" w:color="auto" w:fill="C0C0C0"/>
          </w:tcPr>
          <w:p w:rsidR="00545D2C" w:rsidRDefault="00A570DE">
            <w:pPr>
              <w:spacing w:after="0" w:line="259" w:lineRule="auto"/>
              <w:ind w:firstLine="0"/>
              <w:jc w:val="center"/>
            </w:pPr>
            <w:r>
              <w:rPr>
                <w:rFonts w:ascii="Century Gothic" w:eastAsia="Century Gothic" w:hAnsi="Century Gothic" w:cs="Century Gothic"/>
                <w:sz w:val="18"/>
              </w:rPr>
              <w:t xml:space="preserve">Не се провеждат мачове и други спортни събития, с изключение на </w:t>
            </w:r>
          </w:p>
        </w:tc>
        <w:tc>
          <w:tcPr>
            <w:tcW w:w="2798" w:type="dxa"/>
            <w:tcBorders>
              <w:top w:val="single" w:sz="8" w:space="0" w:color="FFFFFF"/>
              <w:left w:val="single" w:sz="8" w:space="0" w:color="FFFFFF"/>
              <w:bottom w:val="single" w:sz="8" w:space="0" w:color="FFFFFF"/>
              <w:right w:val="single" w:sz="4" w:space="0" w:color="000000"/>
            </w:tcBorders>
            <w:shd w:val="clear" w:color="auto" w:fill="C0C0C0"/>
            <w:vAlign w:val="center"/>
          </w:tcPr>
          <w:p w:rsidR="00545D2C" w:rsidRDefault="00A570DE">
            <w:pPr>
              <w:spacing w:after="0" w:line="259" w:lineRule="auto"/>
              <w:ind w:firstLine="0"/>
              <w:jc w:val="center"/>
            </w:pPr>
            <w:r>
              <w:rPr>
                <w:rFonts w:ascii="Century Gothic" w:eastAsia="Century Gothic" w:hAnsi="Century Gothic" w:cs="Century Gothic"/>
                <w:sz w:val="18"/>
              </w:rPr>
              <w:t xml:space="preserve">Не се провеждат мачове и други спортни събития както </w:t>
            </w:r>
          </w:p>
        </w:tc>
      </w:tr>
    </w:tbl>
    <w:p w:rsidR="00545D2C" w:rsidRDefault="00545D2C">
      <w:pPr>
        <w:spacing w:after="0" w:line="259" w:lineRule="auto"/>
        <w:ind w:left="-1416" w:right="13" w:firstLine="0"/>
        <w:jc w:val="left"/>
      </w:pPr>
    </w:p>
    <w:tbl>
      <w:tblPr>
        <w:tblStyle w:val="TableGrid"/>
        <w:tblW w:w="13993" w:type="dxa"/>
        <w:tblInd w:w="7" w:type="dxa"/>
        <w:tblCellMar>
          <w:top w:w="47" w:type="dxa"/>
          <w:left w:w="0" w:type="dxa"/>
          <w:bottom w:w="0" w:type="dxa"/>
          <w:right w:w="21" w:type="dxa"/>
        </w:tblCellMar>
        <w:tblLook w:val="04A0" w:firstRow="1" w:lastRow="0" w:firstColumn="1" w:lastColumn="0" w:noHBand="0" w:noVBand="1"/>
      </w:tblPr>
      <w:tblGrid>
        <w:gridCol w:w="2798"/>
        <w:gridCol w:w="2799"/>
        <w:gridCol w:w="2800"/>
        <w:gridCol w:w="2798"/>
        <w:gridCol w:w="2798"/>
      </w:tblGrid>
      <w:tr w:rsidR="00545D2C">
        <w:trPr>
          <w:trHeight w:val="2660"/>
        </w:trPr>
        <w:tc>
          <w:tcPr>
            <w:tcW w:w="2798" w:type="dxa"/>
            <w:tcBorders>
              <w:top w:val="nil"/>
              <w:left w:val="single" w:sz="4" w:space="0" w:color="000000"/>
              <w:bottom w:val="single" w:sz="8" w:space="0" w:color="FFFFFF"/>
              <w:right w:val="single" w:sz="8" w:space="0" w:color="FFFFFF"/>
            </w:tcBorders>
            <w:shd w:val="clear" w:color="auto" w:fill="99CCFF"/>
          </w:tcPr>
          <w:p w:rsidR="00545D2C" w:rsidRDefault="00545D2C">
            <w:pPr>
              <w:spacing w:after="160" w:line="259" w:lineRule="auto"/>
              <w:ind w:firstLine="0"/>
              <w:jc w:val="left"/>
            </w:pPr>
          </w:p>
        </w:tc>
        <w:tc>
          <w:tcPr>
            <w:tcW w:w="2799" w:type="dxa"/>
            <w:tcBorders>
              <w:top w:val="nil"/>
              <w:left w:val="single" w:sz="8" w:space="0" w:color="FFFFFF"/>
              <w:bottom w:val="single" w:sz="8" w:space="0" w:color="FFFFFF"/>
              <w:right w:val="nil"/>
            </w:tcBorders>
            <w:shd w:val="clear" w:color="auto" w:fill="C0C0C0"/>
          </w:tcPr>
          <w:p w:rsidR="00545D2C" w:rsidRDefault="00A570DE">
            <w:pPr>
              <w:spacing w:after="0" w:line="359" w:lineRule="auto"/>
              <w:ind w:firstLine="0"/>
              <w:jc w:val="center"/>
            </w:pPr>
            <w:r>
              <w:rPr>
                <w:rFonts w:ascii="Century Gothic" w:eastAsia="Century Gothic" w:hAnsi="Century Gothic" w:cs="Century Gothic"/>
                <w:sz w:val="18"/>
              </w:rPr>
              <w:t xml:space="preserve">повече от 50% от местата, спазване на физическа </w:t>
            </w:r>
          </w:p>
          <w:p w:rsidR="00545D2C" w:rsidRDefault="00A570DE">
            <w:pPr>
              <w:spacing w:after="92" w:line="259" w:lineRule="auto"/>
              <w:ind w:left="138" w:firstLine="0"/>
              <w:jc w:val="left"/>
            </w:pPr>
            <w:r>
              <w:rPr>
                <w:rFonts w:ascii="Century Gothic" w:eastAsia="Century Gothic" w:hAnsi="Century Gothic" w:cs="Century Gothic"/>
                <w:sz w:val="18"/>
              </w:rPr>
              <w:t xml:space="preserve">дистанция от най-малко 1.5 </w:t>
            </w:r>
          </w:p>
          <w:p w:rsidR="00545D2C" w:rsidRDefault="00A570DE">
            <w:pPr>
              <w:spacing w:after="92" w:line="259" w:lineRule="auto"/>
              <w:ind w:left="22" w:firstLine="0"/>
              <w:jc w:val="center"/>
            </w:pPr>
            <w:r>
              <w:rPr>
                <w:rFonts w:ascii="Century Gothic" w:eastAsia="Century Gothic" w:hAnsi="Century Gothic" w:cs="Century Gothic"/>
                <w:sz w:val="18"/>
              </w:rPr>
              <w:t xml:space="preserve">м. и носене на защитни </w:t>
            </w:r>
          </w:p>
          <w:p w:rsidR="00545D2C" w:rsidRDefault="00A570DE">
            <w:pPr>
              <w:spacing w:after="92" w:line="259" w:lineRule="auto"/>
              <w:ind w:left="126" w:firstLine="0"/>
              <w:jc w:val="left"/>
            </w:pPr>
            <w:r>
              <w:rPr>
                <w:rFonts w:ascii="Century Gothic" w:eastAsia="Century Gothic" w:hAnsi="Century Gothic" w:cs="Century Gothic"/>
                <w:sz w:val="18"/>
              </w:rPr>
              <w:t xml:space="preserve">маски за лице. На открито - </w:t>
            </w:r>
          </w:p>
          <w:p w:rsidR="00545D2C" w:rsidRDefault="00A570DE">
            <w:pPr>
              <w:spacing w:after="0" w:line="259" w:lineRule="auto"/>
              <w:ind w:left="78" w:right="8" w:firstLine="0"/>
              <w:jc w:val="center"/>
            </w:pPr>
            <w:r>
              <w:rPr>
                <w:rFonts w:ascii="Century Gothic" w:eastAsia="Century Gothic" w:hAnsi="Century Gothic" w:cs="Century Gothic"/>
                <w:sz w:val="18"/>
              </w:rPr>
              <w:t xml:space="preserve">при заемане на не-повече от 50% от местата за публика.  </w:t>
            </w:r>
          </w:p>
        </w:tc>
        <w:tc>
          <w:tcPr>
            <w:tcW w:w="2800" w:type="dxa"/>
            <w:tcBorders>
              <w:top w:val="nil"/>
              <w:left w:val="nil"/>
              <w:bottom w:val="single" w:sz="8" w:space="0" w:color="FFFFFF"/>
              <w:right w:val="single" w:sz="8" w:space="0" w:color="FFFFFF"/>
            </w:tcBorders>
            <w:shd w:val="clear" w:color="auto" w:fill="C0C0C0"/>
          </w:tcPr>
          <w:p w:rsidR="00545D2C" w:rsidRDefault="00A570DE">
            <w:pPr>
              <w:spacing w:after="0" w:line="359" w:lineRule="auto"/>
              <w:ind w:firstLine="0"/>
              <w:jc w:val="center"/>
            </w:pPr>
            <w:r>
              <w:rPr>
                <w:rFonts w:ascii="Century Gothic" w:eastAsia="Century Gothic" w:hAnsi="Century Gothic" w:cs="Century Gothic"/>
                <w:sz w:val="18"/>
              </w:rPr>
              <w:t xml:space="preserve">повече от 30% от местата, спазване на физическа </w:t>
            </w:r>
          </w:p>
          <w:p w:rsidR="00545D2C" w:rsidRDefault="00A570DE">
            <w:pPr>
              <w:spacing w:after="92" w:line="259" w:lineRule="auto"/>
              <w:ind w:left="138" w:firstLine="0"/>
              <w:jc w:val="left"/>
            </w:pPr>
            <w:r>
              <w:rPr>
                <w:rFonts w:ascii="Century Gothic" w:eastAsia="Century Gothic" w:hAnsi="Century Gothic" w:cs="Century Gothic"/>
                <w:sz w:val="18"/>
              </w:rPr>
              <w:t xml:space="preserve">дистанция от най-малко 1.5 </w:t>
            </w:r>
          </w:p>
          <w:p w:rsidR="00545D2C" w:rsidRDefault="00A570DE">
            <w:pPr>
              <w:spacing w:after="92" w:line="259" w:lineRule="auto"/>
              <w:ind w:left="21" w:firstLine="0"/>
              <w:jc w:val="center"/>
            </w:pPr>
            <w:r>
              <w:rPr>
                <w:rFonts w:ascii="Century Gothic" w:eastAsia="Century Gothic" w:hAnsi="Century Gothic" w:cs="Century Gothic"/>
                <w:sz w:val="18"/>
              </w:rPr>
              <w:t xml:space="preserve">м. и носене на защитни </w:t>
            </w:r>
          </w:p>
          <w:p w:rsidR="00545D2C" w:rsidRDefault="00A570DE">
            <w:pPr>
              <w:spacing w:after="92" w:line="259" w:lineRule="auto"/>
              <w:ind w:left="126" w:firstLine="0"/>
              <w:jc w:val="left"/>
            </w:pPr>
            <w:r>
              <w:rPr>
                <w:rFonts w:ascii="Century Gothic" w:eastAsia="Century Gothic" w:hAnsi="Century Gothic" w:cs="Century Gothic"/>
                <w:sz w:val="18"/>
              </w:rPr>
              <w:t xml:space="preserve">маски за лице. На открито - </w:t>
            </w:r>
          </w:p>
          <w:p w:rsidR="00545D2C" w:rsidRDefault="00A570DE">
            <w:pPr>
              <w:spacing w:after="0" w:line="259" w:lineRule="auto"/>
              <w:ind w:left="78" w:right="9" w:firstLine="0"/>
              <w:jc w:val="center"/>
            </w:pPr>
            <w:r>
              <w:rPr>
                <w:rFonts w:ascii="Century Gothic" w:eastAsia="Century Gothic" w:hAnsi="Century Gothic" w:cs="Century Gothic"/>
                <w:sz w:val="18"/>
              </w:rPr>
              <w:t xml:space="preserve">при заемане на не-повече от 30% от местата за публика.  </w:t>
            </w:r>
          </w:p>
        </w:tc>
        <w:tc>
          <w:tcPr>
            <w:tcW w:w="2798" w:type="dxa"/>
            <w:tcBorders>
              <w:top w:val="nil"/>
              <w:left w:val="single" w:sz="8" w:space="0" w:color="FFFFFF"/>
              <w:bottom w:val="single" w:sz="8" w:space="0" w:color="FFFFFF"/>
              <w:right w:val="single" w:sz="8" w:space="0" w:color="FFFFFF"/>
            </w:tcBorders>
            <w:shd w:val="clear" w:color="auto" w:fill="C0C0C0"/>
          </w:tcPr>
          <w:p w:rsidR="00545D2C" w:rsidRDefault="00A570DE">
            <w:pPr>
              <w:spacing w:after="92" w:line="259" w:lineRule="auto"/>
              <w:ind w:left="170" w:firstLine="0"/>
              <w:jc w:val="left"/>
            </w:pPr>
            <w:r>
              <w:rPr>
                <w:rFonts w:ascii="Century Gothic" w:eastAsia="Century Gothic" w:hAnsi="Century Gothic" w:cs="Century Gothic"/>
                <w:sz w:val="18"/>
              </w:rPr>
              <w:t xml:space="preserve">професионални спортове </w:t>
            </w:r>
          </w:p>
          <w:p w:rsidR="00545D2C" w:rsidRDefault="00A570DE">
            <w:pPr>
              <w:spacing w:after="92" w:line="259" w:lineRule="auto"/>
              <w:ind w:right="796" w:firstLine="0"/>
              <w:jc w:val="right"/>
            </w:pPr>
            <w:r>
              <w:rPr>
                <w:rFonts w:ascii="Century Gothic" w:eastAsia="Century Gothic" w:hAnsi="Century Gothic" w:cs="Century Gothic"/>
                <w:sz w:val="18"/>
              </w:rPr>
              <w:t xml:space="preserve">без публика.                </w:t>
            </w:r>
          </w:p>
          <w:p w:rsidR="00545D2C" w:rsidRDefault="00A570DE">
            <w:pPr>
              <w:spacing w:after="0" w:line="359" w:lineRule="auto"/>
              <w:ind w:left="66" w:firstLine="0"/>
              <w:jc w:val="center"/>
            </w:pPr>
            <w:r>
              <w:rPr>
                <w:rFonts w:ascii="Century Gothic" w:eastAsia="Century Gothic" w:hAnsi="Century Gothic" w:cs="Century Gothic"/>
                <w:sz w:val="18"/>
              </w:rPr>
              <w:t xml:space="preserve">Мачове и спортни състезания на открито - без </w:t>
            </w:r>
          </w:p>
          <w:p w:rsidR="00545D2C" w:rsidRDefault="00A570DE">
            <w:pPr>
              <w:spacing w:after="0" w:line="259" w:lineRule="auto"/>
              <w:ind w:left="21" w:firstLine="0"/>
              <w:jc w:val="center"/>
            </w:pPr>
            <w:r>
              <w:rPr>
                <w:rFonts w:ascii="Century Gothic" w:eastAsia="Century Gothic" w:hAnsi="Century Gothic" w:cs="Century Gothic"/>
                <w:sz w:val="18"/>
              </w:rPr>
              <w:t xml:space="preserve">публика </w:t>
            </w:r>
          </w:p>
        </w:tc>
        <w:tc>
          <w:tcPr>
            <w:tcW w:w="2798" w:type="dxa"/>
            <w:tcBorders>
              <w:top w:val="nil"/>
              <w:left w:val="single" w:sz="8" w:space="0" w:color="FFFFFF"/>
              <w:bottom w:val="single" w:sz="8" w:space="0" w:color="FFFFFF"/>
              <w:right w:val="single" w:sz="4" w:space="0" w:color="000000"/>
            </w:tcBorders>
            <w:shd w:val="clear" w:color="auto" w:fill="C0C0C0"/>
          </w:tcPr>
          <w:p w:rsidR="00545D2C" w:rsidRDefault="00A570DE">
            <w:pPr>
              <w:spacing w:after="104" w:line="259" w:lineRule="auto"/>
              <w:ind w:left="18" w:firstLine="0"/>
              <w:jc w:val="center"/>
            </w:pPr>
            <w:r>
              <w:rPr>
                <w:rFonts w:ascii="Century Gothic" w:eastAsia="Century Gothic" w:hAnsi="Century Gothic" w:cs="Century Gothic"/>
                <w:sz w:val="18"/>
              </w:rPr>
              <w:t xml:space="preserve">на закрито, така и на </w:t>
            </w:r>
          </w:p>
          <w:p w:rsidR="00545D2C" w:rsidRDefault="00A570DE">
            <w:pPr>
              <w:tabs>
                <w:tab w:val="center" w:pos="1399"/>
              </w:tabs>
              <w:spacing w:after="0" w:line="259" w:lineRule="auto"/>
              <w:ind w:left="-21" w:firstLine="0"/>
              <w:jc w:val="left"/>
            </w:pPr>
            <w:r>
              <w:rPr>
                <w:rFonts w:ascii="Century Gothic" w:eastAsia="Century Gothic" w:hAnsi="Century Gothic" w:cs="Century Gothic"/>
                <w:sz w:val="18"/>
              </w:rPr>
              <w:t xml:space="preserve"> </w:t>
            </w:r>
            <w:r>
              <w:rPr>
                <w:rFonts w:ascii="Century Gothic" w:eastAsia="Century Gothic" w:hAnsi="Century Gothic" w:cs="Century Gothic"/>
                <w:sz w:val="18"/>
              </w:rPr>
              <w:tab/>
              <w:t xml:space="preserve">открито </w:t>
            </w:r>
          </w:p>
        </w:tc>
      </w:tr>
      <w:tr w:rsidR="00545D2C">
        <w:trPr>
          <w:trHeight w:val="2669"/>
        </w:trPr>
        <w:tc>
          <w:tcPr>
            <w:tcW w:w="2798" w:type="dxa"/>
            <w:tcBorders>
              <w:top w:val="single" w:sz="8" w:space="0" w:color="FFFFFF"/>
              <w:left w:val="single" w:sz="4" w:space="0" w:color="000000"/>
              <w:bottom w:val="single" w:sz="8" w:space="0" w:color="FFFFFF"/>
              <w:right w:val="single" w:sz="8" w:space="0" w:color="FFFFFF"/>
            </w:tcBorders>
            <w:shd w:val="clear" w:color="auto" w:fill="99CCFF"/>
          </w:tcPr>
          <w:p w:rsidR="00545D2C" w:rsidRDefault="00A570DE">
            <w:pPr>
              <w:spacing w:after="0" w:line="359" w:lineRule="auto"/>
              <w:ind w:firstLine="0"/>
              <w:jc w:val="center"/>
            </w:pPr>
            <w:r>
              <w:rPr>
                <w:rFonts w:ascii="Century Gothic" w:eastAsia="Century Gothic" w:hAnsi="Century Gothic" w:cs="Century Gothic"/>
                <w:b/>
                <w:sz w:val="18"/>
              </w:rPr>
              <w:t xml:space="preserve">Фитнеси, спортни зали и клубове, плувни басейни и </w:t>
            </w:r>
          </w:p>
          <w:p w:rsidR="00545D2C" w:rsidRDefault="00A570DE">
            <w:pPr>
              <w:spacing w:after="92" w:line="259" w:lineRule="auto"/>
              <w:ind w:left="132" w:firstLine="0"/>
              <w:jc w:val="left"/>
            </w:pPr>
            <w:r>
              <w:rPr>
                <w:rFonts w:ascii="Century Gothic" w:eastAsia="Century Gothic" w:hAnsi="Century Gothic" w:cs="Century Gothic"/>
                <w:b/>
                <w:sz w:val="18"/>
              </w:rPr>
              <w:t xml:space="preserve">комплекси, балнеолечебни </w:t>
            </w:r>
          </w:p>
          <w:p w:rsidR="00545D2C" w:rsidRDefault="00A570DE">
            <w:pPr>
              <w:spacing w:after="93" w:line="259" w:lineRule="auto"/>
              <w:ind w:left="19" w:firstLine="0"/>
              <w:jc w:val="center"/>
            </w:pPr>
            <w:r>
              <w:rPr>
                <w:rFonts w:ascii="Century Gothic" w:eastAsia="Century Gothic" w:hAnsi="Century Gothic" w:cs="Century Gothic"/>
                <w:b/>
                <w:sz w:val="18"/>
              </w:rPr>
              <w:t xml:space="preserve">(медикъл СПА) центрове, </w:t>
            </w:r>
          </w:p>
          <w:p w:rsidR="00545D2C" w:rsidRDefault="00A570DE">
            <w:pPr>
              <w:spacing w:after="0" w:line="359" w:lineRule="auto"/>
              <w:ind w:firstLine="0"/>
              <w:jc w:val="center"/>
            </w:pPr>
            <w:r>
              <w:rPr>
                <w:rFonts w:ascii="Century Gothic" w:eastAsia="Century Gothic" w:hAnsi="Century Gothic" w:cs="Century Gothic"/>
                <w:b/>
                <w:sz w:val="18"/>
              </w:rPr>
              <w:t xml:space="preserve">СПА центрове, уелнес центрове и </w:t>
            </w:r>
          </w:p>
          <w:p w:rsidR="00545D2C" w:rsidRDefault="00A570DE">
            <w:pPr>
              <w:spacing w:after="0" w:line="259" w:lineRule="auto"/>
              <w:ind w:firstLine="0"/>
              <w:jc w:val="center"/>
            </w:pPr>
            <w:r>
              <w:rPr>
                <w:rFonts w:ascii="Century Gothic" w:eastAsia="Century Gothic" w:hAnsi="Century Gothic" w:cs="Century Gothic"/>
                <w:b/>
                <w:sz w:val="18"/>
              </w:rPr>
              <w:t xml:space="preserve">таласотерапевтични центрове </w:t>
            </w:r>
          </w:p>
        </w:tc>
        <w:tc>
          <w:tcPr>
            <w:tcW w:w="2799"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359" w:lineRule="auto"/>
              <w:ind w:left="71" w:right="67" w:firstLine="0"/>
            </w:pPr>
            <w:r>
              <w:rPr>
                <w:rFonts w:ascii="Century Gothic" w:eastAsia="Century Gothic" w:hAnsi="Century Gothic" w:cs="Century Gothic"/>
                <w:sz w:val="18"/>
              </w:rPr>
              <w:t xml:space="preserve">Посещенията  се допускат при използване на не повече от 50% от капацитета им и спазване на физическа дистанция от най-малко 1.5 </w:t>
            </w:r>
          </w:p>
          <w:p w:rsidR="00545D2C" w:rsidRDefault="00A570DE">
            <w:pPr>
              <w:spacing w:after="0" w:line="259" w:lineRule="auto"/>
              <w:ind w:left="71" w:firstLine="0"/>
              <w:jc w:val="left"/>
            </w:pPr>
            <w:r>
              <w:rPr>
                <w:rFonts w:ascii="Century Gothic" w:eastAsia="Century Gothic" w:hAnsi="Century Gothic" w:cs="Century Gothic"/>
                <w:sz w:val="18"/>
              </w:rPr>
              <w:t xml:space="preserve">м. </w:t>
            </w:r>
          </w:p>
        </w:tc>
        <w:tc>
          <w:tcPr>
            <w:tcW w:w="2800"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359" w:lineRule="auto"/>
              <w:ind w:left="71" w:firstLine="0"/>
              <w:jc w:val="left"/>
            </w:pPr>
            <w:r>
              <w:rPr>
                <w:rFonts w:ascii="Century Gothic" w:eastAsia="Century Gothic" w:hAnsi="Century Gothic" w:cs="Century Gothic"/>
                <w:sz w:val="18"/>
              </w:rPr>
              <w:t xml:space="preserve">Посещенията се допускат при използване на не повече от 30% от капацитета им и спазване на физическа дистанция от най-малко 1.5 </w:t>
            </w:r>
          </w:p>
          <w:p w:rsidR="00545D2C" w:rsidRDefault="00A570DE">
            <w:pPr>
              <w:spacing w:after="0" w:line="259" w:lineRule="auto"/>
              <w:ind w:left="71" w:firstLine="0"/>
              <w:jc w:val="left"/>
            </w:pPr>
            <w:r>
              <w:rPr>
                <w:rFonts w:ascii="Century Gothic" w:eastAsia="Century Gothic" w:hAnsi="Century Gothic" w:cs="Century Gothic"/>
                <w:sz w:val="18"/>
              </w:rPr>
              <w:t xml:space="preserve">м. </w:t>
            </w:r>
          </w:p>
        </w:tc>
        <w:tc>
          <w:tcPr>
            <w:tcW w:w="2798"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93" w:line="259" w:lineRule="auto"/>
              <w:ind w:left="163" w:firstLine="0"/>
              <w:jc w:val="left"/>
            </w:pPr>
            <w:r>
              <w:rPr>
                <w:rFonts w:ascii="Century Gothic" w:eastAsia="Century Gothic" w:hAnsi="Century Gothic" w:cs="Century Gothic"/>
                <w:sz w:val="18"/>
              </w:rPr>
              <w:t xml:space="preserve">Отворени за индивидуално </w:t>
            </w:r>
          </w:p>
          <w:p w:rsidR="00545D2C" w:rsidRDefault="00A570DE">
            <w:pPr>
              <w:spacing w:after="0" w:line="259" w:lineRule="auto"/>
              <w:ind w:left="20" w:firstLine="0"/>
              <w:jc w:val="center"/>
            </w:pPr>
            <w:r>
              <w:rPr>
                <w:rFonts w:ascii="Century Gothic" w:eastAsia="Century Gothic" w:hAnsi="Century Gothic" w:cs="Century Gothic"/>
                <w:sz w:val="18"/>
              </w:rPr>
              <w:t xml:space="preserve">ползване </w:t>
            </w:r>
          </w:p>
        </w:tc>
        <w:tc>
          <w:tcPr>
            <w:tcW w:w="2798" w:type="dxa"/>
            <w:tcBorders>
              <w:top w:val="single" w:sz="8" w:space="0" w:color="FFFFFF"/>
              <w:left w:val="single" w:sz="8" w:space="0" w:color="FFFFFF"/>
              <w:bottom w:val="single" w:sz="8" w:space="0" w:color="FFFFFF"/>
              <w:right w:val="single" w:sz="4" w:space="0" w:color="000000"/>
            </w:tcBorders>
            <w:shd w:val="clear" w:color="auto" w:fill="C0C0C0"/>
            <w:vAlign w:val="center"/>
          </w:tcPr>
          <w:p w:rsidR="00545D2C" w:rsidRDefault="00A570DE">
            <w:pPr>
              <w:spacing w:after="0" w:line="259" w:lineRule="auto"/>
              <w:ind w:left="20" w:firstLine="0"/>
              <w:jc w:val="center"/>
            </w:pPr>
            <w:r>
              <w:rPr>
                <w:rFonts w:ascii="Century Gothic" w:eastAsia="Century Gothic" w:hAnsi="Century Gothic" w:cs="Century Gothic"/>
                <w:sz w:val="18"/>
              </w:rPr>
              <w:t xml:space="preserve">Затворени </w:t>
            </w:r>
          </w:p>
        </w:tc>
      </w:tr>
      <w:tr w:rsidR="00545D2C">
        <w:trPr>
          <w:trHeight w:val="468"/>
        </w:trPr>
        <w:tc>
          <w:tcPr>
            <w:tcW w:w="13993" w:type="dxa"/>
            <w:gridSpan w:val="5"/>
            <w:tcBorders>
              <w:top w:val="single" w:sz="8" w:space="0" w:color="FFFFFF"/>
              <w:left w:val="single" w:sz="4" w:space="0" w:color="000000"/>
              <w:bottom w:val="single" w:sz="8" w:space="0" w:color="FFFFFF"/>
              <w:right w:val="single" w:sz="4" w:space="0" w:color="000000"/>
            </w:tcBorders>
            <w:shd w:val="clear" w:color="auto" w:fill="333399"/>
            <w:vAlign w:val="center"/>
          </w:tcPr>
          <w:p w:rsidR="00545D2C" w:rsidRDefault="00A570DE">
            <w:pPr>
              <w:spacing w:after="0" w:line="259" w:lineRule="auto"/>
              <w:ind w:left="22" w:firstLine="0"/>
              <w:jc w:val="center"/>
            </w:pPr>
            <w:r>
              <w:rPr>
                <w:rFonts w:ascii="Century Gothic" w:eastAsia="Century Gothic" w:hAnsi="Century Gothic" w:cs="Century Gothic"/>
                <w:b/>
                <w:color w:val="FFFFFF"/>
                <w:sz w:val="18"/>
              </w:rPr>
              <w:t xml:space="preserve">КУЛТУРНИ СЪБИТИЯ НА ЗАКРИТО </w:t>
            </w:r>
          </w:p>
        </w:tc>
      </w:tr>
    </w:tbl>
    <w:p w:rsidR="00545D2C" w:rsidRDefault="00545D2C">
      <w:pPr>
        <w:spacing w:after="0" w:line="259" w:lineRule="auto"/>
        <w:ind w:left="-1416" w:right="13" w:firstLine="0"/>
        <w:jc w:val="left"/>
      </w:pPr>
    </w:p>
    <w:tbl>
      <w:tblPr>
        <w:tblStyle w:val="TableGrid"/>
        <w:tblW w:w="13993" w:type="dxa"/>
        <w:tblInd w:w="7" w:type="dxa"/>
        <w:tblCellMar>
          <w:top w:w="47" w:type="dxa"/>
          <w:left w:w="74" w:type="dxa"/>
          <w:bottom w:w="0" w:type="dxa"/>
          <w:right w:w="48" w:type="dxa"/>
        </w:tblCellMar>
        <w:tblLook w:val="04A0" w:firstRow="1" w:lastRow="0" w:firstColumn="1" w:lastColumn="0" w:noHBand="0" w:noVBand="1"/>
      </w:tblPr>
      <w:tblGrid>
        <w:gridCol w:w="2794"/>
        <w:gridCol w:w="2799"/>
        <w:gridCol w:w="2800"/>
        <w:gridCol w:w="2800"/>
        <w:gridCol w:w="2800"/>
      </w:tblGrid>
      <w:tr w:rsidR="00545D2C">
        <w:trPr>
          <w:trHeight w:val="6633"/>
        </w:trPr>
        <w:tc>
          <w:tcPr>
            <w:tcW w:w="2794" w:type="dxa"/>
            <w:tcBorders>
              <w:top w:val="nil"/>
              <w:left w:val="single" w:sz="4" w:space="0" w:color="000000"/>
              <w:bottom w:val="single" w:sz="8" w:space="0" w:color="FFFFFF"/>
              <w:right w:val="single" w:sz="8" w:space="0" w:color="FFFFFF"/>
            </w:tcBorders>
            <w:shd w:val="clear" w:color="auto" w:fill="99CCFF"/>
            <w:vAlign w:val="center"/>
          </w:tcPr>
          <w:p w:rsidR="00545D2C" w:rsidRDefault="00A570DE">
            <w:pPr>
              <w:spacing w:after="0" w:line="259" w:lineRule="auto"/>
              <w:ind w:firstLine="0"/>
              <w:jc w:val="center"/>
            </w:pPr>
            <w:r>
              <w:rPr>
                <w:rFonts w:ascii="Century Gothic" w:eastAsia="Century Gothic" w:hAnsi="Century Gothic" w:cs="Century Gothic"/>
                <w:b/>
                <w:sz w:val="18"/>
              </w:rPr>
              <w:t xml:space="preserve">Музеи, галерии и други културни събития </w:t>
            </w:r>
          </w:p>
        </w:tc>
        <w:tc>
          <w:tcPr>
            <w:tcW w:w="2799" w:type="dxa"/>
            <w:tcBorders>
              <w:top w:val="nil"/>
              <w:left w:val="single" w:sz="8" w:space="0" w:color="FFFFFF"/>
              <w:bottom w:val="single" w:sz="8" w:space="0" w:color="FFFFFF"/>
              <w:right w:val="single" w:sz="8" w:space="0" w:color="FFFFFF"/>
            </w:tcBorders>
            <w:shd w:val="clear" w:color="auto" w:fill="C0C0C0"/>
          </w:tcPr>
          <w:p w:rsidR="00545D2C" w:rsidRDefault="00A570DE">
            <w:pPr>
              <w:spacing w:after="0" w:line="259" w:lineRule="auto"/>
              <w:ind w:right="18" w:firstLine="0"/>
              <w:jc w:val="left"/>
            </w:pPr>
            <w:r>
              <w:rPr>
                <w:rFonts w:ascii="Century Gothic" w:eastAsia="Century Gothic" w:hAnsi="Century Gothic" w:cs="Century Gothic"/>
                <w:sz w:val="18"/>
              </w:rPr>
              <w:t>Културни и развлекателни мероприятия (фестивали, кина, театри, циркови представления, сценични прояви, концерти, музеи, галерии, библиотеки, занятия от танцовото, творческото и музикалното изкуство) се допускат при използване на не повече от 50% от капацит</w:t>
            </w:r>
            <w:r>
              <w:rPr>
                <w:rFonts w:ascii="Century Gothic" w:eastAsia="Century Gothic" w:hAnsi="Century Gothic" w:cs="Century Gothic"/>
                <w:sz w:val="18"/>
              </w:rPr>
              <w:t xml:space="preserve">ета на помещенията, спазване на физическа дистанция от най-малко 1.5 м., носене на защитни маски за лице и използване само на седящи места (за концерти, фестивали, театри, циркови представления и други сценични прояви). </w:t>
            </w:r>
          </w:p>
        </w:tc>
        <w:tc>
          <w:tcPr>
            <w:tcW w:w="2800" w:type="dxa"/>
            <w:tcBorders>
              <w:top w:val="nil"/>
              <w:left w:val="single" w:sz="8" w:space="0" w:color="FFFFFF"/>
              <w:bottom w:val="single" w:sz="8" w:space="0" w:color="FFFFFF"/>
              <w:right w:val="single" w:sz="8" w:space="0" w:color="FFFFFF"/>
            </w:tcBorders>
            <w:shd w:val="clear" w:color="auto" w:fill="C0C0C0"/>
            <w:vAlign w:val="center"/>
          </w:tcPr>
          <w:p w:rsidR="00545D2C" w:rsidRDefault="00A570DE">
            <w:pPr>
              <w:spacing w:after="0" w:line="360" w:lineRule="auto"/>
              <w:ind w:firstLine="0"/>
              <w:jc w:val="left"/>
            </w:pPr>
            <w:r>
              <w:rPr>
                <w:rFonts w:ascii="Century Gothic" w:eastAsia="Century Gothic" w:hAnsi="Century Gothic" w:cs="Century Gothic"/>
                <w:sz w:val="18"/>
              </w:rPr>
              <w:t>Допускат се при използване на не по</w:t>
            </w:r>
            <w:r>
              <w:rPr>
                <w:rFonts w:ascii="Century Gothic" w:eastAsia="Century Gothic" w:hAnsi="Century Gothic" w:cs="Century Gothic"/>
                <w:sz w:val="18"/>
              </w:rPr>
              <w:t xml:space="preserve">вече от 30% от капацитета на </w:t>
            </w:r>
          </w:p>
          <w:p w:rsidR="00545D2C" w:rsidRDefault="00A570DE">
            <w:pPr>
              <w:spacing w:after="0" w:line="259" w:lineRule="auto"/>
              <w:ind w:firstLine="0"/>
              <w:jc w:val="left"/>
            </w:pPr>
            <w:r>
              <w:rPr>
                <w:rFonts w:ascii="Century Gothic" w:eastAsia="Century Gothic" w:hAnsi="Century Gothic" w:cs="Century Gothic"/>
                <w:sz w:val="18"/>
              </w:rPr>
              <w:t xml:space="preserve">помещенията, спазване на физическа дистанция от най-малко 1.5 м., носене на защитни маски за лице и използване само на седящи места (за концерти, фестивали, театри, циркови представления и други сценични прояви). </w:t>
            </w:r>
          </w:p>
        </w:tc>
        <w:tc>
          <w:tcPr>
            <w:tcW w:w="2800" w:type="dxa"/>
            <w:tcBorders>
              <w:top w:val="nil"/>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left="18" w:firstLine="0"/>
              <w:jc w:val="center"/>
            </w:pPr>
            <w:r>
              <w:rPr>
                <w:rFonts w:ascii="Century Gothic" w:eastAsia="Century Gothic" w:hAnsi="Century Gothic" w:cs="Century Gothic"/>
                <w:sz w:val="18"/>
              </w:rPr>
              <w:t xml:space="preserve">Затворени, с изключения, които могат да се мотивират и контролират </w:t>
            </w:r>
          </w:p>
        </w:tc>
        <w:tc>
          <w:tcPr>
            <w:tcW w:w="2800" w:type="dxa"/>
            <w:tcBorders>
              <w:top w:val="nil"/>
              <w:left w:val="single" w:sz="8" w:space="0" w:color="FFFFFF"/>
              <w:bottom w:val="single" w:sz="8" w:space="0" w:color="FFFFFF"/>
              <w:right w:val="single" w:sz="4" w:space="0" w:color="000000"/>
            </w:tcBorders>
            <w:shd w:val="clear" w:color="auto" w:fill="C0C0C0"/>
            <w:vAlign w:val="center"/>
          </w:tcPr>
          <w:p w:rsidR="00545D2C" w:rsidRDefault="00A570DE">
            <w:pPr>
              <w:spacing w:after="0" w:line="259" w:lineRule="auto"/>
              <w:ind w:right="24" w:firstLine="0"/>
              <w:jc w:val="center"/>
            </w:pPr>
            <w:r>
              <w:rPr>
                <w:rFonts w:ascii="Century Gothic" w:eastAsia="Century Gothic" w:hAnsi="Century Gothic" w:cs="Century Gothic"/>
                <w:sz w:val="18"/>
              </w:rPr>
              <w:t xml:space="preserve">Затворени </w:t>
            </w:r>
          </w:p>
        </w:tc>
      </w:tr>
      <w:tr w:rsidR="00545D2C">
        <w:trPr>
          <w:trHeight w:val="468"/>
        </w:trPr>
        <w:tc>
          <w:tcPr>
            <w:tcW w:w="13993" w:type="dxa"/>
            <w:gridSpan w:val="5"/>
            <w:tcBorders>
              <w:top w:val="single" w:sz="8" w:space="0" w:color="FFFFFF"/>
              <w:left w:val="single" w:sz="4" w:space="0" w:color="000000"/>
              <w:bottom w:val="single" w:sz="8" w:space="0" w:color="FFFFFF"/>
              <w:right w:val="single" w:sz="4" w:space="0" w:color="000000"/>
            </w:tcBorders>
            <w:shd w:val="clear" w:color="auto" w:fill="333399"/>
            <w:vAlign w:val="center"/>
          </w:tcPr>
          <w:p w:rsidR="00545D2C" w:rsidRDefault="00A570DE">
            <w:pPr>
              <w:spacing w:after="0" w:line="259" w:lineRule="auto"/>
              <w:ind w:right="32" w:firstLine="0"/>
              <w:jc w:val="center"/>
            </w:pPr>
            <w:r>
              <w:rPr>
                <w:rFonts w:ascii="Century Gothic" w:eastAsia="Century Gothic" w:hAnsi="Century Gothic" w:cs="Century Gothic"/>
                <w:b/>
                <w:color w:val="FFFFFF"/>
                <w:sz w:val="18"/>
              </w:rPr>
              <w:t xml:space="preserve">КАФЕНЕТА, РЕСТОРАНТИ, БАРОВЕ, НОЩНИ ЗАВЕДЕНИЯ (по смисъла на чл. 124 от Закона за туризма), ИГРАЛНИ ЗАЛИ, КАЗИНА </w:t>
            </w:r>
          </w:p>
        </w:tc>
      </w:tr>
    </w:tbl>
    <w:p w:rsidR="00545D2C" w:rsidRDefault="00545D2C">
      <w:pPr>
        <w:spacing w:after="0" w:line="259" w:lineRule="auto"/>
        <w:ind w:left="-1416" w:right="13" w:firstLine="0"/>
        <w:jc w:val="left"/>
      </w:pPr>
    </w:p>
    <w:tbl>
      <w:tblPr>
        <w:tblStyle w:val="TableGrid"/>
        <w:tblW w:w="13993" w:type="dxa"/>
        <w:tblInd w:w="7" w:type="dxa"/>
        <w:tblCellMar>
          <w:top w:w="42" w:type="dxa"/>
          <w:left w:w="78" w:type="dxa"/>
          <w:bottom w:w="0" w:type="dxa"/>
          <w:right w:w="30" w:type="dxa"/>
        </w:tblCellMar>
        <w:tblLook w:val="04A0" w:firstRow="1" w:lastRow="0" w:firstColumn="1" w:lastColumn="0" w:noHBand="0" w:noVBand="1"/>
      </w:tblPr>
      <w:tblGrid>
        <w:gridCol w:w="2797"/>
        <w:gridCol w:w="2799"/>
        <w:gridCol w:w="2797"/>
        <w:gridCol w:w="2800"/>
        <w:gridCol w:w="2800"/>
      </w:tblGrid>
      <w:tr w:rsidR="00545D2C">
        <w:trPr>
          <w:trHeight w:val="3987"/>
        </w:trPr>
        <w:tc>
          <w:tcPr>
            <w:tcW w:w="2798" w:type="dxa"/>
            <w:tcBorders>
              <w:top w:val="nil"/>
              <w:left w:val="single" w:sz="4" w:space="0" w:color="000000"/>
              <w:bottom w:val="single" w:sz="8" w:space="0" w:color="FFFFFF"/>
              <w:right w:val="single" w:sz="8" w:space="0" w:color="FFFFFF"/>
            </w:tcBorders>
            <w:shd w:val="clear" w:color="auto" w:fill="99CCFF"/>
            <w:vAlign w:val="center"/>
          </w:tcPr>
          <w:p w:rsidR="00545D2C" w:rsidRDefault="00A570DE">
            <w:pPr>
              <w:spacing w:after="0" w:line="259" w:lineRule="auto"/>
              <w:ind w:right="50" w:firstLine="0"/>
              <w:jc w:val="center"/>
            </w:pPr>
            <w:r>
              <w:rPr>
                <w:rFonts w:ascii="Century Gothic" w:eastAsia="Century Gothic" w:hAnsi="Century Gothic" w:cs="Century Gothic"/>
                <w:b/>
                <w:sz w:val="18"/>
              </w:rPr>
              <w:t xml:space="preserve">Кафенета и ресторанти </w:t>
            </w:r>
          </w:p>
        </w:tc>
        <w:tc>
          <w:tcPr>
            <w:tcW w:w="2799" w:type="dxa"/>
            <w:vMerge w:val="restart"/>
            <w:tcBorders>
              <w:top w:val="nil"/>
              <w:left w:val="single" w:sz="8" w:space="0" w:color="FFFFFF"/>
              <w:bottom w:val="single" w:sz="8" w:space="0" w:color="FFFFFF"/>
              <w:right w:val="nil"/>
            </w:tcBorders>
            <w:shd w:val="clear" w:color="auto" w:fill="C0C0C0"/>
            <w:vAlign w:val="center"/>
          </w:tcPr>
          <w:p w:rsidR="00545D2C" w:rsidRDefault="00A570DE">
            <w:pPr>
              <w:spacing w:after="1" w:line="359" w:lineRule="auto"/>
              <w:ind w:firstLine="0"/>
              <w:jc w:val="center"/>
            </w:pPr>
            <w:r>
              <w:rPr>
                <w:rFonts w:ascii="Century Gothic" w:eastAsia="Century Gothic" w:hAnsi="Century Gothic" w:cs="Century Gothic"/>
                <w:sz w:val="18"/>
              </w:rPr>
              <w:t xml:space="preserve">Обслужване на открито и закрито се допуска при </w:t>
            </w:r>
          </w:p>
          <w:p w:rsidR="00545D2C" w:rsidRDefault="00A570DE">
            <w:pPr>
              <w:spacing w:after="92" w:line="259" w:lineRule="auto"/>
              <w:ind w:left="77" w:firstLine="0"/>
              <w:jc w:val="left"/>
            </w:pPr>
            <w:r>
              <w:rPr>
                <w:rFonts w:ascii="Century Gothic" w:eastAsia="Century Gothic" w:hAnsi="Century Gothic" w:cs="Century Gothic"/>
                <w:sz w:val="18"/>
              </w:rPr>
              <w:t xml:space="preserve">използване на не повече от </w:t>
            </w:r>
          </w:p>
          <w:p w:rsidR="00545D2C" w:rsidRDefault="00A570DE">
            <w:pPr>
              <w:spacing w:after="0" w:line="359" w:lineRule="auto"/>
              <w:ind w:firstLine="0"/>
              <w:jc w:val="center"/>
            </w:pPr>
            <w:r>
              <w:rPr>
                <w:rFonts w:ascii="Century Gothic" w:eastAsia="Century Gothic" w:hAnsi="Century Gothic" w:cs="Century Gothic"/>
                <w:sz w:val="18"/>
              </w:rPr>
              <w:t xml:space="preserve">50% от капацитета им и носене на защитни маски </w:t>
            </w:r>
          </w:p>
          <w:p w:rsidR="00545D2C" w:rsidRDefault="00A570DE">
            <w:pPr>
              <w:spacing w:after="0" w:line="359" w:lineRule="auto"/>
              <w:ind w:firstLine="0"/>
              <w:jc w:val="center"/>
            </w:pPr>
            <w:r>
              <w:rPr>
                <w:rFonts w:ascii="Century Gothic" w:eastAsia="Century Gothic" w:hAnsi="Century Gothic" w:cs="Century Gothic"/>
                <w:sz w:val="18"/>
              </w:rPr>
              <w:t xml:space="preserve">за лице от персонала (при персонал под 10 души, </w:t>
            </w:r>
          </w:p>
          <w:p w:rsidR="00545D2C" w:rsidRDefault="00A570DE">
            <w:pPr>
              <w:spacing w:after="92" w:line="259" w:lineRule="auto"/>
              <w:ind w:left="69" w:firstLine="0"/>
              <w:jc w:val="left"/>
            </w:pPr>
            <w:r>
              <w:rPr>
                <w:rFonts w:ascii="Century Gothic" w:eastAsia="Century Gothic" w:hAnsi="Century Gothic" w:cs="Century Gothic"/>
                <w:sz w:val="18"/>
              </w:rPr>
              <w:t xml:space="preserve">всички от които притежават </w:t>
            </w:r>
          </w:p>
          <w:p w:rsidR="00545D2C" w:rsidRDefault="00A570DE">
            <w:pPr>
              <w:spacing w:after="0" w:line="259" w:lineRule="auto"/>
              <w:ind w:left="92" w:hanging="92"/>
              <w:jc w:val="center"/>
            </w:pPr>
            <w:r>
              <w:rPr>
                <w:rFonts w:ascii="Century Gothic" w:eastAsia="Century Gothic" w:hAnsi="Century Gothic" w:cs="Century Gothic"/>
                <w:sz w:val="18"/>
              </w:rPr>
              <w:t xml:space="preserve">сертификат за ваксинация или преболедуване, маските не са задължителни) </w:t>
            </w:r>
          </w:p>
        </w:tc>
        <w:tc>
          <w:tcPr>
            <w:tcW w:w="2797" w:type="dxa"/>
            <w:vMerge w:val="restart"/>
            <w:tcBorders>
              <w:top w:val="nil"/>
              <w:left w:val="nil"/>
              <w:bottom w:val="single" w:sz="8" w:space="0" w:color="FFFFFF"/>
              <w:right w:val="single" w:sz="8" w:space="0" w:color="FFFFFF"/>
            </w:tcBorders>
            <w:shd w:val="clear" w:color="auto" w:fill="C0C0C0"/>
          </w:tcPr>
          <w:p w:rsidR="00545D2C" w:rsidRDefault="00A570DE">
            <w:pPr>
              <w:spacing w:after="0" w:line="359" w:lineRule="auto"/>
              <w:ind w:firstLine="0"/>
              <w:jc w:val="center"/>
            </w:pPr>
            <w:r>
              <w:rPr>
                <w:rFonts w:ascii="Century Gothic" w:eastAsia="Century Gothic" w:hAnsi="Century Gothic" w:cs="Century Gothic"/>
                <w:sz w:val="16"/>
              </w:rPr>
              <w:t xml:space="preserve">Обслужване на открито и закрето се допуска при </w:t>
            </w:r>
          </w:p>
          <w:p w:rsidR="00545D2C" w:rsidRDefault="00A570DE">
            <w:pPr>
              <w:spacing w:after="79" w:line="259" w:lineRule="auto"/>
              <w:ind w:left="43" w:firstLine="0"/>
              <w:jc w:val="left"/>
            </w:pPr>
            <w:r>
              <w:rPr>
                <w:rFonts w:ascii="Century Gothic" w:eastAsia="Century Gothic" w:hAnsi="Century Gothic" w:cs="Century Gothic"/>
                <w:sz w:val="16"/>
              </w:rPr>
              <w:t xml:space="preserve">използване на не повече от 30% </w:t>
            </w:r>
          </w:p>
          <w:p w:rsidR="00545D2C" w:rsidRDefault="00A570DE">
            <w:pPr>
              <w:spacing w:after="0" w:line="359" w:lineRule="auto"/>
              <w:ind w:firstLine="0"/>
              <w:jc w:val="center"/>
            </w:pPr>
            <w:r>
              <w:rPr>
                <w:rFonts w:ascii="Century Gothic" w:eastAsia="Century Gothic" w:hAnsi="Century Gothic" w:cs="Century Gothic"/>
                <w:sz w:val="16"/>
              </w:rPr>
              <w:t xml:space="preserve">от капацитета им и носене на защитни маски за лице от </w:t>
            </w:r>
          </w:p>
          <w:p w:rsidR="00545D2C" w:rsidRDefault="00A570DE">
            <w:pPr>
              <w:spacing w:after="82" w:line="259" w:lineRule="auto"/>
              <w:ind w:left="60" w:firstLine="0"/>
              <w:jc w:val="left"/>
            </w:pPr>
            <w:r>
              <w:rPr>
                <w:rFonts w:ascii="Century Gothic" w:eastAsia="Century Gothic" w:hAnsi="Century Gothic" w:cs="Century Gothic"/>
                <w:sz w:val="16"/>
              </w:rPr>
              <w:t xml:space="preserve">персонала (при персонал под </w:t>
            </w:r>
          </w:p>
          <w:p w:rsidR="00545D2C" w:rsidRDefault="00A570DE">
            <w:pPr>
              <w:spacing w:after="0" w:line="359" w:lineRule="auto"/>
              <w:ind w:firstLine="0"/>
              <w:jc w:val="center"/>
            </w:pPr>
            <w:r>
              <w:rPr>
                <w:rFonts w:ascii="Century Gothic" w:eastAsia="Century Gothic" w:hAnsi="Century Gothic" w:cs="Century Gothic"/>
                <w:sz w:val="16"/>
              </w:rPr>
              <w:t xml:space="preserve">10 души, всички от </w:t>
            </w:r>
            <w:r>
              <w:rPr>
                <w:rFonts w:ascii="Century Gothic" w:eastAsia="Century Gothic" w:hAnsi="Century Gothic" w:cs="Century Gothic"/>
                <w:sz w:val="16"/>
              </w:rPr>
              <w:t xml:space="preserve">които притежават сертификат за </w:t>
            </w:r>
          </w:p>
          <w:p w:rsidR="00545D2C" w:rsidRDefault="00A570DE">
            <w:pPr>
              <w:spacing w:after="1" w:line="357" w:lineRule="auto"/>
              <w:ind w:firstLine="0"/>
              <w:jc w:val="center"/>
            </w:pPr>
            <w:r>
              <w:rPr>
                <w:rFonts w:ascii="Century Gothic" w:eastAsia="Century Gothic" w:hAnsi="Century Gothic" w:cs="Century Gothic"/>
                <w:sz w:val="16"/>
              </w:rPr>
              <w:t xml:space="preserve">ваксинация или преболедуване, маските не са задължителни) И подходяща дистанция между </w:t>
            </w:r>
          </w:p>
          <w:p w:rsidR="00545D2C" w:rsidRDefault="00A570DE">
            <w:pPr>
              <w:spacing w:after="0" w:line="359" w:lineRule="auto"/>
              <w:ind w:firstLine="0"/>
              <w:jc w:val="center"/>
            </w:pPr>
            <w:r>
              <w:rPr>
                <w:rFonts w:ascii="Century Gothic" w:eastAsia="Century Gothic" w:hAnsi="Century Gothic" w:cs="Century Gothic"/>
                <w:sz w:val="16"/>
              </w:rPr>
              <w:t xml:space="preserve">посетителите с групи от до 6 човека от не повече от 3 </w:t>
            </w:r>
          </w:p>
          <w:p w:rsidR="00545D2C" w:rsidRDefault="00A570DE">
            <w:pPr>
              <w:spacing w:after="82" w:line="259" w:lineRule="auto"/>
              <w:ind w:right="44" w:firstLine="0"/>
              <w:jc w:val="center"/>
            </w:pPr>
            <w:r>
              <w:rPr>
                <w:rFonts w:ascii="Century Gothic" w:eastAsia="Century Gothic" w:hAnsi="Century Gothic" w:cs="Century Gothic"/>
                <w:sz w:val="16"/>
              </w:rPr>
              <w:t xml:space="preserve">домакинства на маса и при </w:t>
            </w:r>
          </w:p>
          <w:p w:rsidR="00545D2C" w:rsidRDefault="00A570DE">
            <w:pPr>
              <w:spacing w:after="0" w:line="359" w:lineRule="auto"/>
              <w:ind w:firstLine="0"/>
              <w:jc w:val="center"/>
            </w:pPr>
            <w:r>
              <w:rPr>
                <w:rFonts w:ascii="Century Gothic" w:eastAsia="Century Gothic" w:hAnsi="Century Gothic" w:cs="Century Gothic"/>
                <w:sz w:val="16"/>
              </w:rPr>
              <w:t xml:space="preserve">ограничено работно време в границите между 6.00 и 23.00 </w:t>
            </w:r>
          </w:p>
          <w:p w:rsidR="00545D2C" w:rsidRDefault="00A570DE">
            <w:pPr>
              <w:spacing w:after="1" w:line="358" w:lineRule="auto"/>
              <w:ind w:left="101" w:hanging="101"/>
              <w:jc w:val="center"/>
            </w:pPr>
            <w:r>
              <w:rPr>
                <w:rFonts w:ascii="Century Gothic" w:eastAsia="Century Gothic" w:hAnsi="Century Gothic" w:cs="Century Gothic"/>
                <w:sz w:val="16"/>
              </w:rPr>
              <w:t xml:space="preserve">часа. При спазване на горните условия се допуска и използване на 50% от капацитета при 100% </w:t>
            </w:r>
          </w:p>
          <w:p w:rsidR="00545D2C" w:rsidRDefault="00A570DE">
            <w:pPr>
              <w:spacing w:after="79" w:line="259" w:lineRule="auto"/>
              <w:ind w:left="62" w:firstLine="0"/>
              <w:jc w:val="left"/>
            </w:pPr>
            <w:r>
              <w:rPr>
                <w:rFonts w:ascii="Century Gothic" w:eastAsia="Century Gothic" w:hAnsi="Century Gothic" w:cs="Century Gothic"/>
                <w:sz w:val="16"/>
              </w:rPr>
              <w:t xml:space="preserve">ваксиниран или преболедувал </w:t>
            </w:r>
          </w:p>
          <w:p w:rsidR="00545D2C" w:rsidRDefault="00A570DE">
            <w:pPr>
              <w:spacing w:after="0" w:line="259" w:lineRule="auto"/>
              <w:ind w:right="45" w:firstLine="0"/>
              <w:jc w:val="center"/>
            </w:pPr>
            <w:r>
              <w:rPr>
                <w:rFonts w:ascii="Century Gothic" w:eastAsia="Century Gothic" w:hAnsi="Century Gothic" w:cs="Century Gothic"/>
                <w:sz w:val="16"/>
              </w:rPr>
              <w:t xml:space="preserve">персонал.  </w:t>
            </w:r>
          </w:p>
        </w:tc>
        <w:tc>
          <w:tcPr>
            <w:tcW w:w="2800" w:type="dxa"/>
            <w:tcBorders>
              <w:top w:val="nil"/>
              <w:left w:val="single" w:sz="8" w:space="0" w:color="FFFFFF"/>
              <w:bottom w:val="single" w:sz="8" w:space="0" w:color="FFFFFF"/>
              <w:right w:val="single" w:sz="8" w:space="0" w:color="FFFFFF"/>
            </w:tcBorders>
            <w:shd w:val="clear" w:color="auto" w:fill="C0C0C0"/>
            <w:vAlign w:val="center"/>
          </w:tcPr>
          <w:p w:rsidR="00545D2C" w:rsidRDefault="00A570DE">
            <w:pPr>
              <w:spacing w:after="0" w:line="359" w:lineRule="auto"/>
              <w:ind w:firstLine="0"/>
              <w:jc w:val="center"/>
            </w:pPr>
            <w:r>
              <w:rPr>
                <w:rFonts w:ascii="Century Gothic" w:eastAsia="Century Gothic" w:hAnsi="Century Gothic" w:cs="Century Gothic"/>
                <w:sz w:val="18"/>
              </w:rPr>
              <w:t xml:space="preserve">Допуска се обслужване на открито при осигуряване на </w:t>
            </w:r>
          </w:p>
          <w:p w:rsidR="00545D2C" w:rsidRDefault="00A570DE">
            <w:pPr>
              <w:spacing w:after="0" w:line="359" w:lineRule="auto"/>
              <w:ind w:firstLine="0"/>
              <w:jc w:val="center"/>
            </w:pPr>
            <w:r>
              <w:rPr>
                <w:rFonts w:ascii="Century Gothic" w:eastAsia="Century Gothic" w:hAnsi="Century Gothic" w:cs="Century Gothic"/>
                <w:sz w:val="18"/>
              </w:rPr>
              <w:t>разстояние о</w:t>
            </w:r>
            <w:r>
              <w:rPr>
                <w:rFonts w:ascii="Century Gothic" w:eastAsia="Century Gothic" w:hAnsi="Century Gothic" w:cs="Century Gothic"/>
                <w:sz w:val="18"/>
              </w:rPr>
              <w:t xml:space="preserve">т 2 м. между столовете на масите и </w:t>
            </w:r>
          </w:p>
          <w:p w:rsidR="00545D2C" w:rsidRDefault="00A570DE">
            <w:pPr>
              <w:spacing w:after="93" w:line="259" w:lineRule="auto"/>
              <w:ind w:left="36" w:firstLine="0"/>
              <w:jc w:val="left"/>
            </w:pPr>
            <w:r>
              <w:rPr>
                <w:rFonts w:ascii="Century Gothic" w:eastAsia="Century Gothic" w:hAnsi="Century Gothic" w:cs="Century Gothic"/>
                <w:sz w:val="18"/>
              </w:rPr>
              <w:t xml:space="preserve">посетителите са групи от до </w:t>
            </w:r>
          </w:p>
          <w:p w:rsidR="00545D2C" w:rsidRDefault="00A570DE">
            <w:pPr>
              <w:spacing w:after="1" w:line="358" w:lineRule="auto"/>
              <w:ind w:left="6" w:right="1" w:firstLine="114"/>
              <w:jc w:val="center"/>
            </w:pPr>
            <w:r>
              <w:rPr>
                <w:rFonts w:ascii="Century Gothic" w:eastAsia="Century Gothic" w:hAnsi="Century Gothic" w:cs="Century Gothic"/>
                <w:sz w:val="18"/>
              </w:rPr>
              <w:t xml:space="preserve">6 човека от едно домакинство на маса и при ограничено работно време в границите между 7.00 и </w:t>
            </w:r>
          </w:p>
          <w:p w:rsidR="00545D2C" w:rsidRDefault="00A570DE">
            <w:pPr>
              <w:spacing w:after="0" w:line="259" w:lineRule="auto"/>
              <w:ind w:firstLine="0"/>
              <w:jc w:val="center"/>
            </w:pPr>
            <w:r>
              <w:rPr>
                <w:rFonts w:ascii="Century Gothic" w:eastAsia="Century Gothic" w:hAnsi="Century Gothic" w:cs="Century Gothic"/>
                <w:sz w:val="18"/>
              </w:rPr>
              <w:t xml:space="preserve">22.00 часа. Разрешена е доставка по домовете </w:t>
            </w:r>
          </w:p>
        </w:tc>
        <w:tc>
          <w:tcPr>
            <w:tcW w:w="2800" w:type="dxa"/>
            <w:tcBorders>
              <w:top w:val="nil"/>
              <w:left w:val="single" w:sz="8" w:space="0" w:color="FFFFFF"/>
              <w:bottom w:val="single" w:sz="8" w:space="0" w:color="FFFFFF"/>
              <w:right w:val="single" w:sz="4" w:space="0" w:color="000000"/>
            </w:tcBorders>
            <w:shd w:val="clear" w:color="auto" w:fill="C0C0C0"/>
            <w:vAlign w:val="center"/>
          </w:tcPr>
          <w:p w:rsidR="00545D2C" w:rsidRDefault="00A570DE">
            <w:pPr>
              <w:spacing w:after="0" w:line="259" w:lineRule="auto"/>
              <w:ind w:firstLine="0"/>
              <w:jc w:val="center"/>
            </w:pPr>
            <w:r>
              <w:rPr>
                <w:rFonts w:ascii="Century Gothic" w:eastAsia="Century Gothic" w:hAnsi="Century Gothic" w:cs="Century Gothic"/>
                <w:sz w:val="18"/>
              </w:rPr>
              <w:t xml:space="preserve">Разрешена е единствено доставка по домовете </w:t>
            </w:r>
          </w:p>
        </w:tc>
      </w:tr>
      <w:tr w:rsidR="00545D2C">
        <w:trPr>
          <w:trHeight w:val="682"/>
        </w:trPr>
        <w:tc>
          <w:tcPr>
            <w:tcW w:w="2798" w:type="dxa"/>
            <w:tcBorders>
              <w:top w:val="single" w:sz="8" w:space="0" w:color="FFFFFF"/>
              <w:left w:val="single" w:sz="4" w:space="0" w:color="000000"/>
              <w:bottom w:val="single" w:sz="8" w:space="0" w:color="FFFFFF"/>
              <w:right w:val="single" w:sz="8" w:space="0" w:color="FFFFFF"/>
            </w:tcBorders>
            <w:shd w:val="clear" w:color="auto" w:fill="99CCFF"/>
          </w:tcPr>
          <w:p w:rsidR="00545D2C" w:rsidRDefault="00A570DE">
            <w:pPr>
              <w:spacing w:after="0" w:line="259" w:lineRule="auto"/>
              <w:ind w:firstLine="0"/>
              <w:jc w:val="center"/>
            </w:pPr>
            <w:r>
              <w:rPr>
                <w:rFonts w:ascii="Century Gothic" w:eastAsia="Century Gothic" w:hAnsi="Century Gothic" w:cs="Century Gothic"/>
                <w:b/>
                <w:sz w:val="18"/>
              </w:rPr>
              <w:t xml:space="preserve">Нощни заведения (Барове, дискотеки, клубове) </w:t>
            </w:r>
          </w:p>
        </w:tc>
        <w:tc>
          <w:tcPr>
            <w:tcW w:w="0" w:type="auto"/>
            <w:vMerge/>
            <w:tcBorders>
              <w:top w:val="nil"/>
              <w:left w:val="single" w:sz="8" w:space="0" w:color="FFFFFF"/>
              <w:bottom w:val="nil"/>
              <w:right w:val="nil"/>
            </w:tcBorders>
          </w:tcPr>
          <w:p w:rsidR="00545D2C" w:rsidRDefault="00545D2C">
            <w:pPr>
              <w:spacing w:after="160" w:line="259" w:lineRule="auto"/>
              <w:ind w:firstLine="0"/>
              <w:jc w:val="left"/>
            </w:pPr>
          </w:p>
        </w:tc>
        <w:tc>
          <w:tcPr>
            <w:tcW w:w="0" w:type="auto"/>
            <w:vMerge/>
            <w:tcBorders>
              <w:top w:val="nil"/>
              <w:left w:val="nil"/>
              <w:bottom w:val="nil"/>
              <w:right w:val="single" w:sz="8" w:space="0" w:color="FFFFFF"/>
            </w:tcBorders>
          </w:tcPr>
          <w:p w:rsidR="00545D2C" w:rsidRDefault="00545D2C">
            <w:pPr>
              <w:spacing w:after="160" w:line="259" w:lineRule="auto"/>
              <w:ind w:firstLine="0"/>
              <w:jc w:val="left"/>
            </w:pPr>
          </w:p>
        </w:tc>
        <w:tc>
          <w:tcPr>
            <w:tcW w:w="2800"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right="44" w:firstLine="0"/>
              <w:jc w:val="center"/>
            </w:pPr>
            <w:r>
              <w:rPr>
                <w:rFonts w:ascii="Century Gothic" w:eastAsia="Century Gothic" w:hAnsi="Century Gothic" w:cs="Century Gothic"/>
                <w:sz w:val="18"/>
              </w:rPr>
              <w:t xml:space="preserve">Затворени </w:t>
            </w:r>
          </w:p>
        </w:tc>
        <w:tc>
          <w:tcPr>
            <w:tcW w:w="2800" w:type="dxa"/>
            <w:tcBorders>
              <w:top w:val="single" w:sz="8" w:space="0" w:color="FFFFFF"/>
              <w:left w:val="single" w:sz="8" w:space="0" w:color="FFFFFF"/>
              <w:bottom w:val="single" w:sz="8" w:space="0" w:color="FFFFFF"/>
              <w:right w:val="single" w:sz="4" w:space="0" w:color="000000"/>
            </w:tcBorders>
            <w:shd w:val="clear" w:color="auto" w:fill="C0C0C0"/>
            <w:vAlign w:val="center"/>
          </w:tcPr>
          <w:p w:rsidR="00545D2C" w:rsidRDefault="00A570DE">
            <w:pPr>
              <w:spacing w:after="0" w:line="259" w:lineRule="auto"/>
              <w:ind w:right="46" w:firstLine="0"/>
              <w:jc w:val="center"/>
            </w:pPr>
            <w:r>
              <w:rPr>
                <w:rFonts w:ascii="Century Gothic" w:eastAsia="Century Gothic" w:hAnsi="Century Gothic" w:cs="Century Gothic"/>
                <w:sz w:val="18"/>
              </w:rPr>
              <w:t xml:space="preserve">Затворени </w:t>
            </w:r>
          </w:p>
        </w:tc>
      </w:tr>
      <w:tr w:rsidR="00545D2C">
        <w:trPr>
          <w:trHeight w:val="1817"/>
        </w:trPr>
        <w:tc>
          <w:tcPr>
            <w:tcW w:w="2798" w:type="dxa"/>
            <w:tcBorders>
              <w:top w:val="single" w:sz="8" w:space="0" w:color="FFFFFF"/>
              <w:left w:val="single" w:sz="4" w:space="0" w:color="000000"/>
              <w:bottom w:val="single" w:sz="8" w:space="0" w:color="FFFFFF"/>
              <w:right w:val="single" w:sz="8" w:space="0" w:color="FFFFFF"/>
            </w:tcBorders>
            <w:shd w:val="clear" w:color="auto" w:fill="99CCFF"/>
            <w:vAlign w:val="center"/>
          </w:tcPr>
          <w:p w:rsidR="00545D2C" w:rsidRDefault="00A570DE">
            <w:pPr>
              <w:spacing w:after="0" w:line="259" w:lineRule="auto"/>
              <w:ind w:right="51" w:firstLine="0"/>
              <w:jc w:val="center"/>
            </w:pPr>
            <w:r>
              <w:rPr>
                <w:rFonts w:ascii="Century Gothic" w:eastAsia="Century Gothic" w:hAnsi="Century Gothic" w:cs="Century Gothic"/>
                <w:b/>
                <w:sz w:val="18"/>
              </w:rPr>
              <w:t xml:space="preserve">Игрални зали и казина </w:t>
            </w:r>
          </w:p>
        </w:tc>
        <w:tc>
          <w:tcPr>
            <w:tcW w:w="0" w:type="auto"/>
            <w:vMerge/>
            <w:tcBorders>
              <w:top w:val="nil"/>
              <w:left w:val="single" w:sz="8" w:space="0" w:color="FFFFFF"/>
              <w:bottom w:val="single" w:sz="8" w:space="0" w:color="FFFFFF"/>
              <w:right w:val="nil"/>
            </w:tcBorders>
          </w:tcPr>
          <w:p w:rsidR="00545D2C" w:rsidRDefault="00545D2C">
            <w:pPr>
              <w:spacing w:after="160" w:line="259" w:lineRule="auto"/>
              <w:ind w:firstLine="0"/>
              <w:jc w:val="left"/>
            </w:pPr>
          </w:p>
        </w:tc>
        <w:tc>
          <w:tcPr>
            <w:tcW w:w="0" w:type="auto"/>
            <w:vMerge/>
            <w:tcBorders>
              <w:top w:val="nil"/>
              <w:left w:val="nil"/>
              <w:bottom w:val="single" w:sz="8" w:space="0" w:color="FFFFFF"/>
              <w:right w:val="single" w:sz="8" w:space="0" w:color="FFFFFF"/>
            </w:tcBorders>
          </w:tcPr>
          <w:p w:rsidR="00545D2C" w:rsidRDefault="00545D2C">
            <w:pPr>
              <w:spacing w:after="160" w:line="259" w:lineRule="auto"/>
              <w:ind w:firstLine="0"/>
              <w:jc w:val="left"/>
            </w:pPr>
          </w:p>
        </w:tc>
        <w:tc>
          <w:tcPr>
            <w:tcW w:w="2800"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right="44" w:firstLine="0"/>
              <w:jc w:val="center"/>
            </w:pPr>
            <w:r>
              <w:rPr>
                <w:rFonts w:ascii="Century Gothic" w:eastAsia="Century Gothic" w:hAnsi="Century Gothic" w:cs="Century Gothic"/>
                <w:sz w:val="18"/>
              </w:rPr>
              <w:t xml:space="preserve">Затворени </w:t>
            </w:r>
          </w:p>
        </w:tc>
        <w:tc>
          <w:tcPr>
            <w:tcW w:w="2800" w:type="dxa"/>
            <w:tcBorders>
              <w:top w:val="single" w:sz="8" w:space="0" w:color="FFFFFF"/>
              <w:left w:val="single" w:sz="8" w:space="0" w:color="FFFFFF"/>
              <w:bottom w:val="single" w:sz="8" w:space="0" w:color="FFFFFF"/>
              <w:right w:val="single" w:sz="4" w:space="0" w:color="000000"/>
            </w:tcBorders>
            <w:shd w:val="clear" w:color="auto" w:fill="C0C0C0"/>
            <w:vAlign w:val="center"/>
          </w:tcPr>
          <w:p w:rsidR="00545D2C" w:rsidRDefault="00A570DE">
            <w:pPr>
              <w:spacing w:after="0" w:line="259" w:lineRule="auto"/>
              <w:ind w:right="46" w:firstLine="0"/>
              <w:jc w:val="center"/>
            </w:pPr>
            <w:r>
              <w:rPr>
                <w:rFonts w:ascii="Century Gothic" w:eastAsia="Century Gothic" w:hAnsi="Century Gothic" w:cs="Century Gothic"/>
                <w:sz w:val="18"/>
              </w:rPr>
              <w:t xml:space="preserve">Затворени </w:t>
            </w:r>
          </w:p>
        </w:tc>
      </w:tr>
      <w:tr w:rsidR="00545D2C">
        <w:trPr>
          <w:trHeight w:val="468"/>
        </w:trPr>
        <w:tc>
          <w:tcPr>
            <w:tcW w:w="13993" w:type="dxa"/>
            <w:gridSpan w:val="5"/>
            <w:tcBorders>
              <w:top w:val="single" w:sz="8" w:space="0" w:color="FFFFFF"/>
              <w:left w:val="single" w:sz="4" w:space="0" w:color="000000"/>
              <w:bottom w:val="single" w:sz="8" w:space="0" w:color="FFFFFF"/>
              <w:right w:val="single" w:sz="4" w:space="0" w:color="000000"/>
            </w:tcBorders>
            <w:shd w:val="clear" w:color="auto" w:fill="333399"/>
            <w:vAlign w:val="center"/>
          </w:tcPr>
          <w:p w:rsidR="00545D2C" w:rsidRDefault="00A570DE">
            <w:pPr>
              <w:spacing w:after="0" w:line="259" w:lineRule="auto"/>
              <w:ind w:right="50" w:firstLine="0"/>
              <w:jc w:val="center"/>
            </w:pPr>
            <w:r>
              <w:rPr>
                <w:rFonts w:ascii="Century Gothic" w:eastAsia="Century Gothic" w:hAnsi="Century Gothic" w:cs="Century Gothic"/>
                <w:b/>
                <w:color w:val="FFFFFF"/>
                <w:sz w:val="18"/>
              </w:rPr>
              <w:t xml:space="preserve">МЕСТА ЗА НАСТАНЯВАНЕ </w:t>
            </w:r>
          </w:p>
        </w:tc>
      </w:tr>
    </w:tbl>
    <w:p w:rsidR="00545D2C" w:rsidRDefault="00545D2C">
      <w:pPr>
        <w:spacing w:after="0" w:line="259" w:lineRule="auto"/>
        <w:ind w:left="-1416" w:right="13" w:firstLine="0"/>
        <w:jc w:val="left"/>
      </w:pPr>
    </w:p>
    <w:tbl>
      <w:tblPr>
        <w:tblStyle w:val="TableGrid"/>
        <w:tblW w:w="13993" w:type="dxa"/>
        <w:tblInd w:w="7" w:type="dxa"/>
        <w:tblCellMar>
          <w:top w:w="56" w:type="dxa"/>
          <w:left w:w="85" w:type="dxa"/>
          <w:bottom w:w="0" w:type="dxa"/>
          <w:right w:w="31" w:type="dxa"/>
        </w:tblCellMar>
        <w:tblLook w:val="04A0" w:firstRow="1" w:lastRow="0" w:firstColumn="1" w:lastColumn="0" w:noHBand="0" w:noVBand="1"/>
      </w:tblPr>
      <w:tblGrid>
        <w:gridCol w:w="2794"/>
        <w:gridCol w:w="2802"/>
        <w:gridCol w:w="2797"/>
        <w:gridCol w:w="2800"/>
        <w:gridCol w:w="2800"/>
      </w:tblGrid>
      <w:tr w:rsidR="00545D2C">
        <w:trPr>
          <w:trHeight w:val="4653"/>
        </w:trPr>
        <w:tc>
          <w:tcPr>
            <w:tcW w:w="2794" w:type="dxa"/>
            <w:tcBorders>
              <w:top w:val="single" w:sz="8" w:space="0" w:color="99CCFF"/>
              <w:left w:val="single" w:sz="4" w:space="0" w:color="000000"/>
              <w:bottom w:val="single" w:sz="8" w:space="0" w:color="FFFFFF"/>
              <w:right w:val="single" w:sz="8" w:space="0" w:color="FFFFFF"/>
            </w:tcBorders>
            <w:shd w:val="clear" w:color="auto" w:fill="99CCFF"/>
            <w:vAlign w:val="center"/>
          </w:tcPr>
          <w:p w:rsidR="00545D2C" w:rsidRDefault="00A570DE">
            <w:pPr>
              <w:spacing w:after="0" w:line="259" w:lineRule="auto"/>
              <w:ind w:right="53" w:firstLine="0"/>
              <w:jc w:val="center"/>
            </w:pPr>
            <w:r>
              <w:rPr>
                <w:rFonts w:ascii="Century Gothic" w:eastAsia="Century Gothic" w:hAnsi="Century Gothic" w:cs="Century Gothic"/>
                <w:b/>
                <w:sz w:val="18"/>
              </w:rPr>
              <w:t xml:space="preserve">Хотели и къщи за гости </w:t>
            </w:r>
          </w:p>
        </w:tc>
        <w:tc>
          <w:tcPr>
            <w:tcW w:w="5599" w:type="dxa"/>
            <w:gridSpan w:val="2"/>
            <w:tcBorders>
              <w:top w:val="nil"/>
              <w:left w:val="single" w:sz="8" w:space="0" w:color="FFFFFF"/>
              <w:bottom w:val="single" w:sz="8" w:space="0" w:color="FFFFFF"/>
              <w:right w:val="single" w:sz="8" w:space="0" w:color="FFFFFF"/>
            </w:tcBorders>
            <w:shd w:val="clear" w:color="auto" w:fill="C0C0C0"/>
          </w:tcPr>
          <w:p w:rsidR="00545D2C" w:rsidRDefault="00A570DE">
            <w:pPr>
              <w:spacing w:after="92" w:line="259" w:lineRule="auto"/>
              <w:ind w:left="32" w:firstLine="0"/>
              <w:jc w:val="left"/>
            </w:pPr>
            <w:r>
              <w:rPr>
                <w:rFonts w:ascii="Century Gothic" w:eastAsia="Century Gothic" w:hAnsi="Century Gothic" w:cs="Century Gothic"/>
                <w:sz w:val="18"/>
              </w:rPr>
              <w:t xml:space="preserve">Отворени при спазване на основните противоепидемични </w:t>
            </w:r>
          </w:p>
          <w:p w:rsidR="00545D2C" w:rsidRDefault="00A570DE">
            <w:pPr>
              <w:spacing w:after="92" w:line="259" w:lineRule="auto"/>
              <w:ind w:right="46" w:firstLine="0"/>
              <w:jc w:val="center"/>
            </w:pPr>
            <w:r>
              <w:rPr>
                <w:rFonts w:ascii="Century Gothic" w:eastAsia="Century Gothic" w:hAnsi="Century Gothic" w:cs="Century Gothic"/>
                <w:sz w:val="18"/>
              </w:rPr>
              <w:t xml:space="preserve">мерки  </w:t>
            </w:r>
          </w:p>
          <w:p w:rsidR="00545D2C" w:rsidRDefault="00A570DE">
            <w:pPr>
              <w:spacing w:after="92" w:line="259" w:lineRule="auto"/>
              <w:ind w:left="4" w:firstLine="0"/>
              <w:jc w:val="center"/>
            </w:pPr>
            <w:r>
              <w:rPr>
                <w:rFonts w:ascii="Century Gothic" w:eastAsia="Century Gothic" w:hAnsi="Century Gothic" w:cs="Century Gothic"/>
                <w:sz w:val="18"/>
              </w:rPr>
              <w:t xml:space="preserve"> </w:t>
            </w:r>
          </w:p>
          <w:p w:rsidR="00545D2C" w:rsidRDefault="00A570DE">
            <w:pPr>
              <w:spacing w:after="90" w:line="259" w:lineRule="auto"/>
              <w:ind w:left="4" w:firstLine="0"/>
              <w:jc w:val="center"/>
            </w:pPr>
            <w:r>
              <w:rPr>
                <w:rFonts w:ascii="Century Gothic" w:eastAsia="Century Gothic" w:hAnsi="Century Gothic" w:cs="Century Gothic"/>
                <w:sz w:val="18"/>
              </w:rPr>
              <w:t xml:space="preserve"> </w:t>
            </w:r>
          </w:p>
          <w:p w:rsidR="00545D2C" w:rsidRDefault="00A570DE">
            <w:pPr>
              <w:spacing w:after="92" w:line="259" w:lineRule="auto"/>
              <w:ind w:left="4" w:firstLine="0"/>
              <w:jc w:val="center"/>
            </w:pPr>
            <w:r>
              <w:rPr>
                <w:rFonts w:ascii="Century Gothic" w:eastAsia="Century Gothic" w:hAnsi="Century Gothic" w:cs="Century Gothic"/>
                <w:sz w:val="18"/>
              </w:rPr>
              <w:t xml:space="preserve"> </w:t>
            </w:r>
          </w:p>
          <w:p w:rsidR="00545D2C" w:rsidRDefault="00A570DE">
            <w:pPr>
              <w:spacing w:after="93" w:line="259" w:lineRule="auto"/>
              <w:ind w:left="4" w:firstLine="0"/>
              <w:jc w:val="center"/>
            </w:pPr>
            <w:r>
              <w:rPr>
                <w:rFonts w:ascii="Century Gothic" w:eastAsia="Century Gothic" w:hAnsi="Century Gothic" w:cs="Century Gothic"/>
                <w:sz w:val="18"/>
              </w:rPr>
              <w:t xml:space="preserve"> </w:t>
            </w:r>
          </w:p>
          <w:p w:rsidR="00545D2C" w:rsidRDefault="00A570DE">
            <w:pPr>
              <w:spacing w:after="92" w:line="259" w:lineRule="auto"/>
              <w:ind w:left="4" w:firstLine="0"/>
              <w:jc w:val="center"/>
            </w:pPr>
            <w:r>
              <w:rPr>
                <w:rFonts w:ascii="Century Gothic" w:eastAsia="Century Gothic" w:hAnsi="Century Gothic" w:cs="Century Gothic"/>
                <w:sz w:val="18"/>
              </w:rPr>
              <w:t xml:space="preserve"> </w:t>
            </w:r>
          </w:p>
          <w:p w:rsidR="00545D2C" w:rsidRDefault="00A570DE">
            <w:pPr>
              <w:spacing w:after="92" w:line="259" w:lineRule="auto"/>
              <w:ind w:left="4" w:firstLine="0"/>
              <w:jc w:val="center"/>
            </w:pPr>
            <w:r>
              <w:rPr>
                <w:rFonts w:ascii="Century Gothic" w:eastAsia="Century Gothic" w:hAnsi="Century Gothic" w:cs="Century Gothic"/>
                <w:sz w:val="18"/>
              </w:rPr>
              <w:t xml:space="preserve"> </w:t>
            </w:r>
          </w:p>
          <w:p w:rsidR="00545D2C" w:rsidRDefault="00A570DE">
            <w:pPr>
              <w:spacing w:after="92" w:line="259" w:lineRule="auto"/>
              <w:ind w:left="4" w:firstLine="0"/>
              <w:jc w:val="center"/>
            </w:pPr>
            <w:r>
              <w:rPr>
                <w:rFonts w:ascii="Century Gothic" w:eastAsia="Century Gothic" w:hAnsi="Century Gothic" w:cs="Century Gothic"/>
                <w:sz w:val="18"/>
              </w:rPr>
              <w:t xml:space="preserve"> </w:t>
            </w:r>
          </w:p>
          <w:p w:rsidR="00545D2C" w:rsidRDefault="00A570DE">
            <w:pPr>
              <w:spacing w:after="92" w:line="259" w:lineRule="auto"/>
              <w:ind w:left="4" w:firstLine="0"/>
              <w:jc w:val="center"/>
            </w:pPr>
            <w:r>
              <w:rPr>
                <w:rFonts w:ascii="Century Gothic" w:eastAsia="Century Gothic" w:hAnsi="Century Gothic" w:cs="Century Gothic"/>
                <w:sz w:val="18"/>
              </w:rPr>
              <w:t xml:space="preserve"> </w:t>
            </w:r>
          </w:p>
          <w:p w:rsidR="00545D2C" w:rsidRDefault="00A570DE">
            <w:pPr>
              <w:spacing w:after="92" w:line="259" w:lineRule="auto"/>
              <w:ind w:left="4" w:firstLine="0"/>
              <w:jc w:val="center"/>
            </w:pPr>
            <w:r>
              <w:rPr>
                <w:rFonts w:ascii="Century Gothic" w:eastAsia="Century Gothic" w:hAnsi="Century Gothic" w:cs="Century Gothic"/>
                <w:sz w:val="18"/>
              </w:rPr>
              <w:t xml:space="preserve"> </w:t>
            </w:r>
          </w:p>
          <w:p w:rsidR="00545D2C" w:rsidRDefault="00A570DE">
            <w:pPr>
              <w:spacing w:after="93" w:line="259" w:lineRule="auto"/>
              <w:ind w:left="4" w:firstLine="0"/>
              <w:jc w:val="center"/>
            </w:pPr>
            <w:r>
              <w:rPr>
                <w:rFonts w:ascii="Century Gothic" w:eastAsia="Century Gothic" w:hAnsi="Century Gothic" w:cs="Century Gothic"/>
                <w:sz w:val="18"/>
              </w:rPr>
              <w:t xml:space="preserve"> </w:t>
            </w:r>
          </w:p>
          <w:p w:rsidR="00545D2C" w:rsidRDefault="00A570DE">
            <w:pPr>
              <w:spacing w:after="92" w:line="259" w:lineRule="auto"/>
              <w:ind w:left="4" w:firstLine="0"/>
              <w:jc w:val="center"/>
            </w:pPr>
            <w:r>
              <w:rPr>
                <w:rFonts w:ascii="Century Gothic" w:eastAsia="Century Gothic" w:hAnsi="Century Gothic" w:cs="Century Gothic"/>
                <w:sz w:val="18"/>
              </w:rPr>
              <w:t xml:space="preserve"> </w:t>
            </w:r>
          </w:p>
          <w:p w:rsidR="00545D2C" w:rsidRDefault="00A570DE">
            <w:pPr>
              <w:spacing w:after="0" w:line="259" w:lineRule="auto"/>
              <w:ind w:left="4" w:firstLine="0"/>
              <w:jc w:val="center"/>
            </w:pPr>
            <w:r>
              <w:rPr>
                <w:rFonts w:ascii="Century Gothic" w:eastAsia="Century Gothic" w:hAnsi="Century Gothic" w:cs="Century Gothic"/>
                <w:sz w:val="18"/>
              </w:rPr>
              <w:t xml:space="preserve"> </w:t>
            </w:r>
          </w:p>
        </w:tc>
        <w:tc>
          <w:tcPr>
            <w:tcW w:w="2800" w:type="dxa"/>
            <w:tcBorders>
              <w:top w:val="single" w:sz="8" w:space="0" w:color="C0C0C0"/>
              <w:left w:val="single" w:sz="8" w:space="0" w:color="FFFFFF"/>
              <w:bottom w:val="single" w:sz="8" w:space="0" w:color="FFFFFF"/>
              <w:right w:val="single" w:sz="8" w:space="0" w:color="FFFFFF"/>
            </w:tcBorders>
            <w:shd w:val="clear" w:color="auto" w:fill="C0C0C0"/>
            <w:vAlign w:val="center"/>
          </w:tcPr>
          <w:p w:rsidR="00545D2C" w:rsidRDefault="00A570DE">
            <w:pPr>
              <w:spacing w:after="2" w:line="358" w:lineRule="auto"/>
              <w:ind w:left="2" w:hanging="2"/>
              <w:jc w:val="center"/>
            </w:pPr>
            <w:r>
              <w:rPr>
                <w:rFonts w:ascii="Century Gothic" w:eastAsia="Century Gothic" w:hAnsi="Century Gothic" w:cs="Century Gothic"/>
                <w:sz w:val="18"/>
              </w:rPr>
              <w:t xml:space="preserve">Отворени, но се извършват услуги само за гости, като обектите, разположени на </w:t>
            </w:r>
          </w:p>
          <w:p w:rsidR="00545D2C" w:rsidRDefault="00A570DE">
            <w:pPr>
              <w:spacing w:after="0" w:line="359" w:lineRule="auto"/>
              <w:ind w:firstLine="0"/>
              <w:jc w:val="center"/>
            </w:pPr>
            <w:r>
              <w:rPr>
                <w:rFonts w:ascii="Century Gothic" w:eastAsia="Century Gothic" w:hAnsi="Century Gothic" w:cs="Century Gothic"/>
                <w:sz w:val="18"/>
              </w:rPr>
              <w:t xml:space="preserve">територията на местата за настаняване предоставят услуги при спазване на </w:t>
            </w:r>
          </w:p>
          <w:p w:rsidR="00545D2C" w:rsidRDefault="00A570DE">
            <w:pPr>
              <w:spacing w:after="92" w:line="259" w:lineRule="auto"/>
              <w:ind w:right="49" w:firstLine="0"/>
              <w:jc w:val="center"/>
            </w:pPr>
            <w:r>
              <w:rPr>
                <w:rFonts w:ascii="Century Gothic" w:eastAsia="Century Gothic" w:hAnsi="Century Gothic" w:cs="Century Gothic"/>
                <w:sz w:val="18"/>
              </w:rPr>
              <w:t xml:space="preserve">въведените изисквания и </w:t>
            </w:r>
          </w:p>
          <w:p w:rsidR="00545D2C" w:rsidRDefault="00A570DE">
            <w:pPr>
              <w:spacing w:after="92" w:line="259" w:lineRule="auto"/>
              <w:ind w:left="89" w:firstLine="0"/>
              <w:jc w:val="left"/>
            </w:pPr>
            <w:r>
              <w:rPr>
                <w:rFonts w:ascii="Century Gothic" w:eastAsia="Century Gothic" w:hAnsi="Century Gothic" w:cs="Century Gothic"/>
                <w:sz w:val="18"/>
              </w:rPr>
              <w:t xml:space="preserve">ограничения за конкретния </w:t>
            </w:r>
          </w:p>
          <w:p w:rsidR="00545D2C" w:rsidRDefault="00A570DE">
            <w:pPr>
              <w:spacing w:after="0" w:line="259" w:lineRule="auto"/>
              <w:ind w:right="47" w:firstLine="0"/>
              <w:jc w:val="center"/>
            </w:pPr>
            <w:r>
              <w:rPr>
                <w:rFonts w:ascii="Century Gothic" w:eastAsia="Century Gothic" w:hAnsi="Century Gothic" w:cs="Century Gothic"/>
                <w:sz w:val="18"/>
              </w:rPr>
              <w:t xml:space="preserve">обект </w:t>
            </w:r>
          </w:p>
        </w:tc>
        <w:tc>
          <w:tcPr>
            <w:tcW w:w="2800" w:type="dxa"/>
            <w:tcBorders>
              <w:top w:val="single" w:sz="8" w:space="0" w:color="C0C0C0"/>
              <w:left w:val="single" w:sz="8" w:space="0" w:color="FFFFFF"/>
              <w:bottom w:val="single" w:sz="8" w:space="0" w:color="FFFFFF"/>
              <w:right w:val="single" w:sz="4" w:space="0" w:color="000000"/>
            </w:tcBorders>
            <w:shd w:val="clear" w:color="auto" w:fill="C0C0C0"/>
            <w:vAlign w:val="center"/>
          </w:tcPr>
          <w:p w:rsidR="00545D2C" w:rsidRDefault="00A570DE">
            <w:pPr>
              <w:spacing w:after="0" w:line="360" w:lineRule="auto"/>
              <w:ind w:firstLine="0"/>
              <w:jc w:val="center"/>
            </w:pPr>
            <w:r>
              <w:rPr>
                <w:rFonts w:ascii="Century Gothic" w:eastAsia="Century Gothic" w:hAnsi="Century Gothic" w:cs="Century Gothic"/>
                <w:sz w:val="18"/>
              </w:rPr>
              <w:t xml:space="preserve">Отворени при специален режим на обслужване на </w:t>
            </w:r>
          </w:p>
          <w:p w:rsidR="00545D2C" w:rsidRDefault="00A570DE">
            <w:pPr>
              <w:spacing w:after="92" w:line="259" w:lineRule="auto"/>
              <w:ind w:right="52" w:firstLine="0"/>
              <w:jc w:val="center"/>
            </w:pPr>
            <w:r>
              <w:rPr>
                <w:rFonts w:ascii="Century Gothic" w:eastAsia="Century Gothic" w:hAnsi="Century Gothic" w:cs="Century Gothic"/>
                <w:sz w:val="18"/>
              </w:rPr>
              <w:t xml:space="preserve">гостите с изхранване тип </w:t>
            </w:r>
          </w:p>
          <w:p w:rsidR="00545D2C" w:rsidRDefault="00A570DE">
            <w:pPr>
              <w:spacing w:after="0" w:line="259" w:lineRule="auto"/>
              <w:ind w:right="52" w:firstLine="0"/>
              <w:jc w:val="center"/>
            </w:pPr>
            <w:r>
              <w:rPr>
                <w:rFonts w:ascii="Century Gothic" w:eastAsia="Century Gothic" w:hAnsi="Century Gothic" w:cs="Century Gothic"/>
                <w:sz w:val="18"/>
              </w:rPr>
              <w:t xml:space="preserve">"рум сървис" </w:t>
            </w:r>
          </w:p>
        </w:tc>
      </w:tr>
      <w:tr w:rsidR="00545D2C">
        <w:trPr>
          <w:trHeight w:val="470"/>
        </w:trPr>
        <w:tc>
          <w:tcPr>
            <w:tcW w:w="13993" w:type="dxa"/>
            <w:gridSpan w:val="5"/>
            <w:tcBorders>
              <w:top w:val="single" w:sz="8" w:space="0" w:color="FFFFFF"/>
              <w:left w:val="single" w:sz="4" w:space="0" w:color="000000"/>
              <w:bottom w:val="single" w:sz="8" w:space="0" w:color="FFFFFF"/>
              <w:right w:val="single" w:sz="4" w:space="0" w:color="000000"/>
            </w:tcBorders>
            <w:shd w:val="clear" w:color="auto" w:fill="333399"/>
            <w:vAlign w:val="center"/>
          </w:tcPr>
          <w:p w:rsidR="00545D2C" w:rsidRDefault="00A570DE">
            <w:pPr>
              <w:spacing w:after="0" w:line="259" w:lineRule="auto"/>
              <w:ind w:right="56" w:firstLine="0"/>
              <w:jc w:val="center"/>
            </w:pPr>
            <w:r>
              <w:rPr>
                <w:rFonts w:ascii="Century Gothic" w:eastAsia="Century Gothic" w:hAnsi="Century Gothic" w:cs="Century Gothic"/>
                <w:b/>
                <w:color w:val="FFFFFF"/>
                <w:sz w:val="18"/>
              </w:rPr>
              <w:t xml:space="preserve">ТЪРГОВЦИ/УСЛУГИ </w:t>
            </w:r>
          </w:p>
        </w:tc>
      </w:tr>
      <w:tr w:rsidR="00545D2C">
        <w:trPr>
          <w:trHeight w:val="737"/>
        </w:trPr>
        <w:tc>
          <w:tcPr>
            <w:tcW w:w="2794" w:type="dxa"/>
            <w:tcBorders>
              <w:top w:val="single" w:sz="8" w:space="0" w:color="FFFFFF"/>
              <w:left w:val="single" w:sz="4" w:space="0" w:color="000000"/>
              <w:bottom w:val="single" w:sz="8" w:space="0" w:color="FFFFFF"/>
              <w:right w:val="single" w:sz="4" w:space="0" w:color="000000"/>
            </w:tcBorders>
            <w:shd w:val="clear" w:color="auto" w:fill="A0C2F1"/>
          </w:tcPr>
          <w:p w:rsidR="00545D2C" w:rsidRDefault="00545D2C">
            <w:pPr>
              <w:spacing w:after="160" w:line="259" w:lineRule="auto"/>
              <w:ind w:firstLine="0"/>
              <w:jc w:val="left"/>
            </w:pPr>
          </w:p>
        </w:tc>
        <w:tc>
          <w:tcPr>
            <w:tcW w:w="2802" w:type="dxa"/>
            <w:tcBorders>
              <w:top w:val="single" w:sz="8" w:space="0" w:color="FFFFFF"/>
              <w:left w:val="single" w:sz="4" w:space="0" w:color="000000"/>
              <w:bottom w:val="single" w:sz="4" w:space="0" w:color="000000"/>
              <w:right w:val="nil"/>
            </w:tcBorders>
            <w:shd w:val="clear" w:color="auto" w:fill="C0C0C0"/>
          </w:tcPr>
          <w:p w:rsidR="00545D2C" w:rsidRDefault="00A570DE">
            <w:pPr>
              <w:spacing w:after="92" w:line="259" w:lineRule="auto"/>
              <w:ind w:left="61" w:firstLine="0"/>
              <w:jc w:val="left"/>
            </w:pPr>
            <w:r>
              <w:rPr>
                <w:rFonts w:ascii="Century Gothic" w:eastAsia="Century Gothic" w:hAnsi="Century Gothic" w:cs="Century Gothic"/>
                <w:sz w:val="18"/>
              </w:rPr>
              <w:t xml:space="preserve">Отворени, при спазване на </w:t>
            </w:r>
          </w:p>
          <w:p w:rsidR="00545D2C" w:rsidRDefault="00A570DE">
            <w:pPr>
              <w:spacing w:after="0" w:line="259" w:lineRule="auto"/>
              <w:ind w:right="50" w:firstLine="0"/>
              <w:jc w:val="center"/>
            </w:pPr>
            <w:r>
              <w:rPr>
                <w:rFonts w:ascii="Century Gothic" w:eastAsia="Century Gothic" w:hAnsi="Century Gothic" w:cs="Century Gothic"/>
                <w:sz w:val="18"/>
              </w:rPr>
              <w:t xml:space="preserve">основните </w:t>
            </w:r>
          </w:p>
        </w:tc>
        <w:tc>
          <w:tcPr>
            <w:tcW w:w="2797" w:type="dxa"/>
            <w:tcBorders>
              <w:top w:val="single" w:sz="8" w:space="0" w:color="FFFFFF"/>
              <w:left w:val="nil"/>
              <w:bottom w:val="single" w:sz="4" w:space="0" w:color="000000"/>
              <w:right w:val="single" w:sz="4" w:space="0" w:color="FFFFFF"/>
            </w:tcBorders>
            <w:shd w:val="clear" w:color="auto" w:fill="C0C0C0"/>
          </w:tcPr>
          <w:p w:rsidR="00545D2C" w:rsidRDefault="00A570DE">
            <w:pPr>
              <w:spacing w:after="0" w:line="259" w:lineRule="auto"/>
              <w:ind w:firstLine="0"/>
              <w:jc w:val="center"/>
            </w:pPr>
            <w:r>
              <w:rPr>
                <w:rFonts w:ascii="Century Gothic" w:eastAsia="Century Gothic" w:hAnsi="Century Gothic" w:cs="Century Gothic"/>
                <w:sz w:val="18"/>
              </w:rPr>
              <w:t xml:space="preserve">Работят при ограничен капацитет и спазване на </w:t>
            </w:r>
          </w:p>
        </w:tc>
        <w:tc>
          <w:tcPr>
            <w:tcW w:w="2800" w:type="dxa"/>
            <w:tcBorders>
              <w:top w:val="single" w:sz="8" w:space="0" w:color="FFFFFF"/>
              <w:left w:val="single" w:sz="4" w:space="0" w:color="FFFFFF"/>
              <w:bottom w:val="single" w:sz="4" w:space="0" w:color="000000"/>
              <w:right w:val="single" w:sz="4" w:space="0" w:color="FFFFFF"/>
            </w:tcBorders>
            <w:shd w:val="clear" w:color="auto" w:fill="C0C0C0"/>
          </w:tcPr>
          <w:p w:rsidR="00545D2C" w:rsidRDefault="00A570DE">
            <w:pPr>
              <w:spacing w:after="0" w:line="259" w:lineRule="auto"/>
              <w:ind w:firstLine="0"/>
              <w:jc w:val="center"/>
            </w:pPr>
            <w:r>
              <w:rPr>
                <w:rFonts w:ascii="Century Gothic" w:eastAsia="Century Gothic" w:hAnsi="Century Gothic" w:cs="Century Gothic"/>
                <w:sz w:val="18"/>
              </w:rPr>
              <w:t xml:space="preserve">Преустановяват се посещенията на търговските </w:t>
            </w:r>
          </w:p>
        </w:tc>
        <w:tc>
          <w:tcPr>
            <w:tcW w:w="2800" w:type="dxa"/>
            <w:tcBorders>
              <w:top w:val="single" w:sz="8" w:space="0" w:color="FFFFFF"/>
              <w:left w:val="single" w:sz="4" w:space="0" w:color="FFFFFF"/>
              <w:bottom w:val="single" w:sz="4" w:space="0" w:color="000000"/>
              <w:right w:val="single" w:sz="4" w:space="0" w:color="000000"/>
            </w:tcBorders>
            <w:shd w:val="clear" w:color="auto" w:fill="C0C0C0"/>
          </w:tcPr>
          <w:p w:rsidR="00545D2C" w:rsidRDefault="00A570DE">
            <w:pPr>
              <w:spacing w:after="0" w:line="259" w:lineRule="auto"/>
              <w:ind w:firstLine="0"/>
              <w:jc w:val="center"/>
            </w:pPr>
            <w:r>
              <w:rPr>
                <w:rFonts w:ascii="Century Gothic" w:eastAsia="Century Gothic" w:hAnsi="Century Gothic" w:cs="Century Gothic"/>
                <w:sz w:val="18"/>
              </w:rPr>
              <w:t xml:space="preserve">Само ключови бизнеси - аптеки, хранителни </w:t>
            </w:r>
          </w:p>
        </w:tc>
      </w:tr>
    </w:tbl>
    <w:p w:rsidR="00545D2C" w:rsidRDefault="00545D2C">
      <w:pPr>
        <w:spacing w:after="0" w:line="259" w:lineRule="auto"/>
        <w:ind w:left="-1416" w:right="13" w:firstLine="0"/>
        <w:jc w:val="left"/>
      </w:pPr>
    </w:p>
    <w:tbl>
      <w:tblPr>
        <w:tblStyle w:val="TableGrid"/>
        <w:tblW w:w="13993" w:type="dxa"/>
        <w:tblInd w:w="7" w:type="dxa"/>
        <w:tblCellMar>
          <w:top w:w="57" w:type="dxa"/>
          <w:left w:w="92" w:type="dxa"/>
          <w:bottom w:w="0" w:type="dxa"/>
          <w:right w:w="43" w:type="dxa"/>
        </w:tblCellMar>
        <w:tblLook w:val="04A0" w:firstRow="1" w:lastRow="0" w:firstColumn="1" w:lastColumn="0" w:noHBand="0" w:noVBand="1"/>
      </w:tblPr>
      <w:tblGrid>
        <w:gridCol w:w="2797"/>
        <w:gridCol w:w="2799"/>
        <w:gridCol w:w="2798"/>
        <w:gridCol w:w="2802"/>
        <w:gridCol w:w="2797"/>
      </w:tblGrid>
      <w:tr w:rsidR="00545D2C">
        <w:trPr>
          <w:trHeight w:val="8956"/>
        </w:trPr>
        <w:tc>
          <w:tcPr>
            <w:tcW w:w="2798" w:type="dxa"/>
            <w:tcBorders>
              <w:top w:val="nil"/>
              <w:left w:val="single" w:sz="4" w:space="0" w:color="000000"/>
              <w:bottom w:val="single" w:sz="8" w:space="0" w:color="FFFFFF"/>
              <w:right w:val="single" w:sz="4" w:space="0" w:color="000000"/>
            </w:tcBorders>
            <w:shd w:val="clear" w:color="auto" w:fill="A0C2F1"/>
            <w:vAlign w:val="center"/>
          </w:tcPr>
          <w:p w:rsidR="00545D2C" w:rsidRDefault="00A570DE">
            <w:pPr>
              <w:spacing w:after="0" w:line="359" w:lineRule="auto"/>
              <w:ind w:firstLine="0"/>
              <w:jc w:val="center"/>
            </w:pPr>
            <w:r>
              <w:rPr>
                <w:rFonts w:ascii="Century Gothic" w:eastAsia="Century Gothic" w:hAnsi="Century Gothic" w:cs="Century Gothic"/>
                <w:b/>
                <w:sz w:val="18"/>
              </w:rPr>
              <w:t xml:space="preserve">Търговци на дребно и търговци в сферата на </w:t>
            </w:r>
          </w:p>
          <w:p w:rsidR="00545D2C" w:rsidRDefault="00A570DE">
            <w:pPr>
              <w:spacing w:after="0" w:line="259" w:lineRule="auto"/>
              <w:ind w:right="48" w:firstLine="0"/>
              <w:jc w:val="center"/>
            </w:pPr>
            <w:r>
              <w:rPr>
                <w:rFonts w:ascii="Century Gothic" w:eastAsia="Century Gothic" w:hAnsi="Century Gothic" w:cs="Century Gothic"/>
                <w:b/>
                <w:sz w:val="18"/>
              </w:rPr>
              <w:t xml:space="preserve">услугите </w:t>
            </w:r>
          </w:p>
        </w:tc>
        <w:tc>
          <w:tcPr>
            <w:tcW w:w="2799" w:type="dxa"/>
            <w:tcBorders>
              <w:top w:val="single" w:sz="4" w:space="0" w:color="000000"/>
              <w:left w:val="single" w:sz="4" w:space="0" w:color="000000"/>
              <w:bottom w:val="single" w:sz="4" w:space="0" w:color="000000"/>
              <w:right w:val="nil"/>
            </w:tcBorders>
            <w:shd w:val="clear" w:color="auto" w:fill="C0C0C0"/>
          </w:tcPr>
          <w:p w:rsidR="00545D2C" w:rsidRDefault="00A570DE">
            <w:pPr>
              <w:spacing w:after="92" w:line="259" w:lineRule="auto"/>
              <w:ind w:left="53" w:firstLine="0"/>
              <w:jc w:val="left"/>
            </w:pPr>
            <w:r>
              <w:rPr>
                <w:rFonts w:ascii="Century Gothic" w:eastAsia="Century Gothic" w:hAnsi="Century Gothic" w:cs="Century Gothic"/>
                <w:sz w:val="18"/>
              </w:rPr>
              <w:t xml:space="preserve">противоепидемични мерки </w:t>
            </w:r>
          </w:p>
          <w:p w:rsidR="00545D2C" w:rsidRDefault="00A570DE">
            <w:pPr>
              <w:spacing w:after="0" w:line="359" w:lineRule="auto"/>
              <w:ind w:firstLine="0"/>
              <w:jc w:val="center"/>
            </w:pPr>
            <w:r>
              <w:rPr>
                <w:rFonts w:ascii="Century Gothic" w:eastAsia="Century Gothic" w:hAnsi="Century Gothic" w:cs="Century Gothic"/>
                <w:sz w:val="18"/>
              </w:rPr>
              <w:t xml:space="preserve">(при персонал под 10 души, всички от които притежават </w:t>
            </w:r>
          </w:p>
          <w:p w:rsidR="00545D2C" w:rsidRDefault="00A570DE">
            <w:pPr>
              <w:spacing w:after="2" w:line="357" w:lineRule="auto"/>
              <w:ind w:firstLine="0"/>
              <w:jc w:val="center"/>
            </w:pPr>
            <w:r>
              <w:rPr>
                <w:rFonts w:ascii="Century Gothic" w:eastAsia="Century Gothic" w:hAnsi="Century Gothic" w:cs="Century Gothic"/>
                <w:sz w:val="18"/>
              </w:rPr>
              <w:t xml:space="preserve">сертификат за ваксинация или преболедуване, </w:t>
            </w:r>
          </w:p>
          <w:p w:rsidR="00545D2C" w:rsidRDefault="00A570DE">
            <w:pPr>
              <w:spacing w:after="0" w:line="259" w:lineRule="auto"/>
              <w:ind w:firstLine="0"/>
              <w:jc w:val="center"/>
            </w:pPr>
            <w:r>
              <w:rPr>
                <w:rFonts w:ascii="Century Gothic" w:eastAsia="Century Gothic" w:hAnsi="Century Gothic" w:cs="Century Gothic"/>
                <w:sz w:val="18"/>
              </w:rPr>
              <w:t xml:space="preserve">маските за персонала не са задължителни) </w:t>
            </w:r>
          </w:p>
        </w:tc>
        <w:tc>
          <w:tcPr>
            <w:tcW w:w="2798" w:type="dxa"/>
            <w:tcBorders>
              <w:top w:val="single" w:sz="4" w:space="0" w:color="000000"/>
              <w:left w:val="nil"/>
              <w:bottom w:val="single" w:sz="4" w:space="0" w:color="000000"/>
              <w:right w:val="single" w:sz="4" w:space="0" w:color="FFFFFF"/>
            </w:tcBorders>
            <w:shd w:val="clear" w:color="auto" w:fill="C0C0C0"/>
          </w:tcPr>
          <w:p w:rsidR="00545D2C" w:rsidRDefault="00A570DE">
            <w:pPr>
              <w:spacing w:after="92" w:line="259" w:lineRule="auto"/>
              <w:ind w:right="48" w:firstLine="0"/>
              <w:jc w:val="center"/>
            </w:pPr>
            <w:r>
              <w:rPr>
                <w:rFonts w:ascii="Century Gothic" w:eastAsia="Century Gothic" w:hAnsi="Century Gothic" w:cs="Century Gothic"/>
                <w:sz w:val="18"/>
              </w:rPr>
              <w:t xml:space="preserve">основните </w:t>
            </w:r>
          </w:p>
          <w:p w:rsidR="00545D2C" w:rsidRDefault="00A570DE">
            <w:pPr>
              <w:spacing w:after="92" w:line="259" w:lineRule="auto"/>
              <w:ind w:left="53" w:firstLine="0"/>
              <w:jc w:val="left"/>
            </w:pPr>
            <w:r>
              <w:rPr>
                <w:rFonts w:ascii="Century Gothic" w:eastAsia="Century Gothic" w:hAnsi="Century Gothic" w:cs="Century Gothic"/>
                <w:sz w:val="18"/>
              </w:rPr>
              <w:t xml:space="preserve">противоепидемични мерки </w:t>
            </w:r>
          </w:p>
          <w:p w:rsidR="00545D2C" w:rsidRDefault="00A570DE">
            <w:pPr>
              <w:spacing w:after="0" w:line="359" w:lineRule="auto"/>
              <w:ind w:firstLine="0"/>
              <w:jc w:val="center"/>
            </w:pPr>
            <w:r>
              <w:rPr>
                <w:rFonts w:ascii="Century Gothic" w:eastAsia="Century Gothic" w:hAnsi="Century Gothic" w:cs="Century Gothic"/>
                <w:sz w:val="18"/>
              </w:rPr>
              <w:t xml:space="preserve">(при персонал под 10 души, всички от които притежават </w:t>
            </w:r>
          </w:p>
          <w:p w:rsidR="00545D2C" w:rsidRDefault="00A570DE">
            <w:pPr>
              <w:spacing w:after="0" w:line="259" w:lineRule="auto"/>
              <w:ind w:left="92" w:hanging="92"/>
              <w:jc w:val="center"/>
            </w:pPr>
            <w:r>
              <w:rPr>
                <w:rFonts w:ascii="Century Gothic" w:eastAsia="Century Gothic" w:hAnsi="Century Gothic" w:cs="Century Gothic"/>
                <w:sz w:val="18"/>
              </w:rPr>
              <w:t xml:space="preserve">сертификат за ваксинация или преболедуване, маските не са задължителни) </w:t>
            </w:r>
          </w:p>
        </w:tc>
        <w:tc>
          <w:tcPr>
            <w:tcW w:w="2802" w:type="dxa"/>
            <w:tcBorders>
              <w:top w:val="single" w:sz="4" w:space="0" w:color="000000"/>
              <w:left w:val="single" w:sz="4" w:space="0" w:color="FFFFFF"/>
              <w:bottom w:val="single" w:sz="4" w:space="0" w:color="000000"/>
              <w:right w:val="single" w:sz="4" w:space="0" w:color="FFFFFF"/>
            </w:tcBorders>
            <w:shd w:val="clear" w:color="auto" w:fill="C0C0C0"/>
          </w:tcPr>
          <w:p w:rsidR="00545D2C" w:rsidRDefault="00A570DE">
            <w:pPr>
              <w:spacing w:after="92" w:line="259" w:lineRule="auto"/>
              <w:ind w:left="61" w:firstLine="0"/>
              <w:jc w:val="left"/>
            </w:pPr>
            <w:r>
              <w:rPr>
                <w:rFonts w:ascii="Century Gothic" w:eastAsia="Century Gothic" w:hAnsi="Century Gothic" w:cs="Century Gothic"/>
                <w:sz w:val="18"/>
              </w:rPr>
              <w:t xml:space="preserve">центрове (представляващи </w:t>
            </w:r>
          </w:p>
          <w:p w:rsidR="00545D2C" w:rsidRDefault="00A570DE">
            <w:pPr>
              <w:spacing w:after="0" w:line="359" w:lineRule="auto"/>
              <w:ind w:firstLine="0"/>
              <w:jc w:val="center"/>
            </w:pPr>
            <w:r>
              <w:rPr>
                <w:rFonts w:ascii="Century Gothic" w:eastAsia="Century Gothic" w:hAnsi="Century Gothic" w:cs="Century Gothic"/>
                <w:sz w:val="18"/>
              </w:rPr>
              <w:t xml:space="preserve">една или повече сгради, в които са разположени </w:t>
            </w:r>
          </w:p>
          <w:p w:rsidR="00545D2C" w:rsidRDefault="00A570DE">
            <w:pPr>
              <w:spacing w:after="2" w:line="357" w:lineRule="auto"/>
              <w:ind w:firstLine="0"/>
              <w:jc w:val="center"/>
            </w:pPr>
            <w:r>
              <w:rPr>
                <w:rFonts w:ascii="Century Gothic" w:eastAsia="Century Gothic" w:hAnsi="Century Gothic" w:cs="Century Gothic"/>
                <w:sz w:val="18"/>
              </w:rPr>
              <w:t xml:space="preserve">магазини, заведения и други търговски обекти) и </w:t>
            </w:r>
          </w:p>
          <w:p w:rsidR="00545D2C" w:rsidRDefault="00A570DE">
            <w:pPr>
              <w:spacing w:after="93" w:line="259" w:lineRule="auto"/>
              <w:ind w:right="50" w:firstLine="0"/>
              <w:jc w:val="center"/>
            </w:pPr>
            <w:r>
              <w:rPr>
                <w:rFonts w:ascii="Century Gothic" w:eastAsia="Century Gothic" w:hAnsi="Century Gothic" w:cs="Century Gothic"/>
                <w:sz w:val="18"/>
              </w:rPr>
              <w:t xml:space="preserve">търговските центрове тип </w:t>
            </w:r>
          </w:p>
          <w:p w:rsidR="00545D2C" w:rsidRDefault="00A570DE">
            <w:pPr>
              <w:spacing w:after="0" w:line="359" w:lineRule="auto"/>
              <w:ind w:firstLine="0"/>
              <w:jc w:val="center"/>
            </w:pPr>
            <w:r>
              <w:rPr>
                <w:rFonts w:ascii="Century Gothic" w:eastAsia="Century Gothic" w:hAnsi="Century Gothic" w:cs="Century Gothic"/>
                <w:sz w:val="18"/>
              </w:rPr>
              <w:t xml:space="preserve">МОЛ, с изключение на магазините за хранителни </w:t>
            </w:r>
          </w:p>
          <w:p w:rsidR="00545D2C" w:rsidRDefault="00A570DE">
            <w:pPr>
              <w:spacing w:after="0" w:line="359" w:lineRule="auto"/>
              <w:ind w:firstLine="0"/>
              <w:jc w:val="center"/>
            </w:pPr>
            <w:r>
              <w:rPr>
                <w:rFonts w:ascii="Century Gothic" w:eastAsia="Century Gothic" w:hAnsi="Century Gothic" w:cs="Century Gothic"/>
                <w:sz w:val="18"/>
              </w:rPr>
              <w:t xml:space="preserve">стоки, лечебните заведения, аптеките, дрогериите, </w:t>
            </w:r>
          </w:p>
          <w:p w:rsidR="00545D2C" w:rsidRDefault="00A570DE">
            <w:pPr>
              <w:spacing w:after="92" w:line="259" w:lineRule="auto"/>
              <w:ind w:right="48" w:firstLine="0"/>
              <w:jc w:val="center"/>
            </w:pPr>
            <w:r>
              <w:rPr>
                <w:rFonts w:ascii="Century Gothic" w:eastAsia="Century Gothic" w:hAnsi="Century Gothic" w:cs="Century Gothic"/>
                <w:sz w:val="18"/>
              </w:rPr>
              <w:t xml:space="preserve">оптиките, зоомагазините, </w:t>
            </w:r>
          </w:p>
          <w:p w:rsidR="00545D2C" w:rsidRDefault="00A570DE">
            <w:pPr>
              <w:spacing w:after="0" w:line="360" w:lineRule="auto"/>
              <w:ind w:left="1" w:firstLine="0"/>
              <w:jc w:val="center"/>
            </w:pPr>
            <w:r>
              <w:rPr>
                <w:rFonts w:ascii="Century Gothic" w:eastAsia="Century Gothic" w:hAnsi="Century Gothic" w:cs="Century Gothic"/>
                <w:sz w:val="18"/>
              </w:rPr>
              <w:t xml:space="preserve">банките, застрахователите, доставчиците на пощенски и куриерски услуги, </w:t>
            </w:r>
          </w:p>
          <w:p w:rsidR="00545D2C" w:rsidRDefault="00A570DE">
            <w:pPr>
              <w:spacing w:after="0" w:line="359" w:lineRule="auto"/>
              <w:ind w:firstLine="0"/>
              <w:jc w:val="center"/>
            </w:pPr>
            <w:r>
              <w:rPr>
                <w:rFonts w:ascii="Century Gothic" w:eastAsia="Century Gothic" w:hAnsi="Century Gothic" w:cs="Century Gothic"/>
                <w:sz w:val="18"/>
              </w:rPr>
              <w:t xml:space="preserve">доставчиците на платежни услуги, офисите на </w:t>
            </w:r>
          </w:p>
          <w:p w:rsidR="00545D2C" w:rsidRDefault="00A570DE">
            <w:pPr>
              <w:spacing w:after="92" w:line="259" w:lineRule="auto"/>
              <w:ind w:right="53" w:firstLine="0"/>
              <w:jc w:val="center"/>
            </w:pPr>
            <w:r>
              <w:rPr>
                <w:rFonts w:ascii="Century Gothic" w:eastAsia="Century Gothic" w:hAnsi="Century Gothic" w:cs="Century Gothic"/>
                <w:sz w:val="18"/>
              </w:rPr>
              <w:t xml:space="preserve">телекомуникационните </w:t>
            </w:r>
          </w:p>
          <w:p w:rsidR="00545D2C" w:rsidRDefault="00A570DE">
            <w:pPr>
              <w:spacing w:after="92" w:line="259" w:lineRule="auto"/>
              <w:ind w:left="1" w:firstLine="0"/>
            </w:pPr>
            <w:r>
              <w:rPr>
                <w:rFonts w:ascii="Century Gothic" w:eastAsia="Century Gothic" w:hAnsi="Century Gothic" w:cs="Century Gothic"/>
                <w:sz w:val="18"/>
              </w:rPr>
              <w:t xml:space="preserve">оператори, доставчиците на </w:t>
            </w:r>
          </w:p>
          <w:p w:rsidR="00545D2C" w:rsidRDefault="00A570DE">
            <w:pPr>
              <w:spacing w:after="2" w:line="357" w:lineRule="auto"/>
              <w:ind w:firstLine="0"/>
              <w:jc w:val="center"/>
            </w:pPr>
            <w:r>
              <w:rPr>
                <w:rFonts w:ascii="Century Gothic" w:eastAsia="Century Gothic" w:hAnsi="Century Gothic" w:cs="Century Gothic"/>
                <w:sz w:val="18"/>
              </w:rPr>
              <w:t xml:space="preserve">съобщителни и комунални услуги. Въвеждане на </w:t>
            </w:r>
          </w:p>
          <w:p w:rsidR="00545D2C" w:rsidRDefault="00A570DE">
            <w:pPr>
              <w:spacing w:after="92" w:line="259" w:lineRule="auto"/>
              <w:ind w:right="50" w:firstLine="0"/>
              <w:jc w:val="center"/>
            </w:pPr>
            <w:r>
              <w:rPr>
                <w:rFonts w:ascii="Century Gothic" w:eastAsia="Century Gothic" w:hAnsi="Century Gothic" w:cs="Century Gothic"/>
                <w:sz w:val="18"/>
              </w:rPr>
              <w:t xml:space="preserve">специален режим на </w:t>
            </w:r>
          </w:p>
          <w:p w:rsidR="00545D2C" w:rsidRDefault="00A570DE">
            <w:pPr>
              <w:spacing w:after="0" w:line="359" w:lineRule="auto"/>
              <w:ind w:firstLine="0"/>
              <w:jc w:val="center"/>
            </w:pPr>
            <w:r>
              <w:rPr>
                <w:rFonts w:ascii="Century Gothic" w:eastAsia="Century Gothic" w:hAnsi="Century Gothic" w:cs="Century Gothic"/>
                <w:sz w:val="18"/>
              </w:rPr>
              <w:t xml:space="preserve">работа за търговските </w:t>
            </w:r>
            <w:r>
              <w:rPr>
                <w:rFonts w:ascii="Century Gothic" w:eastAsia="Century Gothic" w:hAnsi="Century Gothic" w:cs="Century Gothic"/>
                <w:sz w:val="18"/>
              </w:rPr>
              <w:t xml:space="preserve">обекти, различни от </w:t>
            </w:r>
          </w:p>
          <w:p w:rsidR="00545D2C" w:rsidRDefault="00A570DE">
            <w:pPr>
              <w:spacing w:after="92" w:line="259" w:lineRule="auto"/>
              <w:ind w:right="48" w:firstLine="0"/>
              <w:jc w:val="center"/>
            </w:pPr>
            <w:r>
              <w:rPr>
                <w:rFonts w:ascii="Century Gothic" w:eastAsia="Century Gothic" w:hAnsi="Century Gothic" w:cs="Century Gothic"/>
                <w:sz w:val="18"/>
              </w:rPr>
              <w:t xml:space="preserve">горепосочените. </w:t>
            </w:r>
          </w:p>
          <w:p w:rsidR="00545D2C" w:rsidRDefault="00A570DE">
            <w:pPr>
              <w:spacing w:after="92" w:line="259" w:lineRule="auto"/>
              <w:ind w:left="1" w:firstLine="0"/>
              <w:jc w:val="center"/>
            </w:pPr>
            <w:r>
              <w:rPr>
                <w:rFonts w:ascii="Century Gothic" w:eastAsia="Century Gothic" w:hAnsi="Century Gothic" w:cs="Century Gothic"/>
                <w:sz w:val="18"/>
              </w:rPr>
              <w:t xml:space="preserve"> </w:t>
            </w:r>
          </w:p>
          <w:p w:rsidR="00545D2C" w:rsidRDefault="00A570DE">
            <w:pPr>
              <w:spacing w:after="93" w:line="259" w:lineRule="auto"/>
              <w:ind w:left="1" w:firstLine="0"/>
              <w:jc w:val="center"/>
            </w:pPr>
            <w:r>
              <w:rPr>
                <w:rFonts w:ascii="Century Gothic" w:eastAsia="Century Gothic" w:hAnsi="Century Gothic" w:cs="Century Gothic"/>
                <w:sz w:val="18"/>
              </w:rPr>
              <w:t xml:space="preserve"> </w:t>
            </w:r>
          </w:p>
          <w:p w:rsidR="00545D2C" w:rsidRDefault="00A570DE">
            <w:pPr>
              <w:spacing w:after="0" w:line="259" w:lineRule="auto"/>
              <w:ind w:left="1" w:firstLine="0"/>
              <w:jc w:val="center"/>
            </w:pPr>
            <w:r>
              <w:rPr>
                <w:rFonts w:ascii="Century Gothic" w:eastAsia="Century Gothic" w:hAnsi="Century Gothic" w:cs="Century Gothic"/>
                <w:sz w:val="18"/>
              </w:rPr>
              <w:t xml:space="preserve"> </w:t>
            </w:r>
          </w:p>
        </w:tc>
        <w:tc>
          <w:tcPr>
            <w:tcW w:w="2797" w:type="dxa"/>
            <w:tcBorders>
              <w:top w:val="single" w:sz="4" w:space="0" w:color="000000"/>
              <w:left w:val="single" w:sz="4" w:space="0" w:color="FFFFFF"/>
              <w:bottom w:val="single" w:sz="4" w:space="0" w:color="000000"/>
              <w:right w:val="single" w:sz="4" w:space="0" w:color="000000"/>
            </w:tcBorders>
            <w:shd w:val="clear" w:color="auto" w:fill="C0C0C0"/>
          </w:tcPr>
          <w:p w:rsidR="00545D2C" w:rsidRDefault="00A570DE">
            <w:pPr>
              <w:spacing w:after="0" w:line="259" w:lineRule="auto"/>
              <w:ind w:left="20" w:right="2" w:hanging="20"/>
              <w:jc w:val="center"/>
            </w:pPr>
            <w:r>
              <w:rPr>
                <w:rFonts w:ascii="Century Gothic" w:eastAsia="Century Gothic" w:hAnsi="Century Gothic" w:cs="Century Gothic"/>
                <w:sz w:val="18"/>
              </w:rPr>
              <w:t xml:space="preserve">магазини, банки и платежни услуги. Всички други бизнеси са затворени. </w:t>
            </w:r>
          </w:p>
        </w:tc>
      </w:tr>
    </w:tbl>
    <w:p w:rsidR="00545D2C" w:rsidRDefault="00A570DE">
      <w:pPr>
        <w:spacing w:after="0" w:line="259" w:lineRule="auto"/>
        <w:ind w:firstLine="0"/>
        <w:jc w:val="left"/>
      </w:pPr>
      <w:r>
        <w:rPr>
          <w:rFonts w:ascii="Calibri" w:eastAsia="Calibri" w:hAnsi="Calibri" w:cs="Calibri"/>
          <w:noProof/>
          <w:sz w:val="22"/>
        </w:rPr>
        <mc:AlternateContent>
          <mc:Choice Requires="wpg">
            <w:drawing>
              <wp:inline distT="0" distB="0" distL="0" distR="0">
                <wp:extent cx="8893810" cy="4861052"/>
                <wp:effectExtent l="0" t="0" r="0" b="0"/>
                <wp:docPr id="355152" name="Group 355152"/>
                <wp:cNvGraphicFramePr/>
                <a:graphic xmlns:a="http://schemas.openxmlformats.org/drawingml/2006/main">
                  <a:graphicData uri="http://schemas.microsoft.com/office/word/2010/wordprocessingGroup">
                    <wpg:wgp>
                      <wpg:cNvGrpSpPr/>
                      <wpg:grpSpPr>
                        <a:xfrm>
                          <a:off x="0" y="0"/>
                          <a:ext cx="8893810" cy="4861052"/>
                          <a:chOff x="0" y="0"/>
                          <a:chExt cx="8893810" cy="4861052"/>
                        </a:xfrm>
                      </wpg:grpSpPr>
                      <wps:wsp>
                        <wps:cNvPr id="453790" name="Shape 453790"/>
                        <wps:cNvSpPr/>
                        <wps:spPr>
                          <a:xfrm>
                            <a:off x="7620" y="13843"/>
                            <a:ext cx="1772666" cy="4400678"/>
                          </a:xfrm>
                          <a:custGeom>
                            <a:avLst/>
                            <a:gdLst/>
                            <a:ahLst/>
                            <a:cxnLst/>
                            <a:rect l="0" t="0" r="0" b="0"/>
                            <a:pathLst>
                              <a:path w="1772666" h="4400678">
                                <a:moveTo>
                                  <a:pt x="0" y="0"/>
                                </a:moveTo>
                                <a:lnTo>
                                  <a:pt x="1772666" y="0"/>
                                </a:lnTo>
                                <a:lnTo>
                                  <a:pt x="1772666" y="4400678"/>
                                </a:lnTo>
                                <a:lnTo>
                                  <a:pt x="0" y="4400678"/>
                                </a:lnTo>
                                <a:lnTo>
                                  <a:pt x="0" y="0"/>
                                </a:lnTo>
                              </a:path>
                            </a:pathLst>
                          </a:custGeom>
                          <a:ln w="0" cap="flat">
                            <a:miter lim="127000"/>
                          </a:ln>
                        </wps:spPr>
                        <wps:style>
                          <a:lnRef idx="0">
                            <a:srgbClr val="000000">
                              <a:alpha val="0"/>
                            </a:srgbClr>
                          </a:lnRef>
                          <a:fillRef idx="1">
                            <a:srgbClr val="A0C2F1"/>
                          </a:fillRef>
                          <a:effectRef idx="0">
                            <a:scrgbClr r="0" g="0" b="0"/>
                          </a:effectRef>
                          <a:fontRef idx="none"/>
                        </wps:style>
                        <wps:bodyPr/>
                      </wps:wsp>
                      <wps:wsp>
                        <wps:cNvPr id="453791" name="Shape 453791"/>
                        <wps:cNvSpPr/>
                        <wps:spPr>
                          <a:xfrm>
                            <a:off x="5336413" y="13843"/>
                            <a:ext cx="1776984" cy="4400678"/>
                          </a:xfrm>
                          <a:custGeom>
                            <a:avLst/>
                            <a:gdLst/>
                            <a:ahLst/>
                            <a:cxnLst/>
                            <a:rect l="0" t="0" r="0" b="0"/>
                            <a:pathLst>
                              <a:path w="1776984" h="4400678">
                                <a:moveTo>
                                  <a:pt x="0" y="0"/>
                                </a:moveTo>
                                <a:lnTo>
                                  <a:pt x="1776984" y="0"/>
                                </a:lnTo>
                                <a:lnTo>
                                  <a:pt x="1776984" y="4400678"/>
                                </a:lnTo>
                                <a:lnTo>
                                  <a:pt x="0" y="440067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53792" name="Shape 453792"/>
                        <wps:cNvSpPr/>
                        <wps:spPr>
                          <a:xfrm>
                            <a:off x="5380609" y="13843"/>
                            <a:ext cx="1688592" cy="210186"/>
                          </a:xfrm>
                          <a:custGeom>
                            <a:avLst/>
                            <a:gdLst/>
                            <a:ahLst/>
                            <a:cxnLst/>
                            <a:rect l="0" t="0" r="0" b="0"/>
                            <a:pathLst>
                              <a:path w="1688592" h="210186">
                                <a:moveTo>
                                  <a:pt x="0" y="0"/>
                                </a:moveTo>
                                <a:lnTo>
                                  <a:pt x="1688592" y="0"/>
                                </a:lnTo>
                                <a:lnTo>
                                  <a:pt x="1688592" y="210186"/>
                                </a:lnTo>
                                <a:lnTo>
                                  <a:pt x="0" y="21018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2091" name="Rectangle 22091"/>
                        <wps:cNvSpPr/>
                        <wps:spPr>
                          <a:xfrm>
                            <a:off x="6224906" y="43815"/>
                            <a:ext cx="42109" cy="147491"/>
                          </a:xfrm>
                          <a:prstGeom prst="rect">
                            <a:avLst/>
                          </a:prstGeom>
                          <a:ln>
                            <a:noFill/>
                          </a:ln>
                        </wps:spPr>
                        <wps:txbx>
                          <w:txbxContent>
                            <w:p w:rsidR="00545D2C" w:rsidRDefault="00A570DE">
                              <w:pPr>
                                <w:spacing w:after="160" w:line="259" w:lineRule="auto"/>
                                <w:ind w:firstLine="0"/>
                                <w:jc w:val="left"/>
                              </w:pPr>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453793" name="Shape 453793"/>
                        <wps:cNvSpPr/>
                        <wps:spPr>
                          <a:xfrm>
                            <a:off x="5380609" y="224028"/>
                            <a:ext cx="1688592" cy="210312"/>
                          </a:xfrm>
                          <a:custGeom>
                            <a:avLst/>
                            <a:gdLst/>
                            <a:ahLst/>
                            <a:cxnLst/>
                            <a:rect l="0" t="0" r="0" b="0"/>
                            <a:pathLst>
                              <a:path w="1688592" h="210312">
                                <a:moveTo>
                                  <a:pt x="0" y="0"/>
                                </a:moveTo>
                                <a:lnTo>
                                  <a:pt x="1688592" y="0"/>
                                </a:lnTo>
                                <a:lnTo>
                                  <a:pt x="1688592" y="210312"/>
                                </a:lnTo>
                                <a:lnTo>
                                  <a:pt x="0" y="210312"/>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2093" name="Rectangle 22093"/>
                        <wps:cNvSpPr/>
                        <wps:spPr>
                          <a:xfrm>
                            <a:off x="6224906" y="254127"/>
                            <a:ext cx="42109" cy="147491"/>
                          </a:xfrm>
                          <a:prstGeom prst="rect">
                            <a:avLst/>
                          </a:prstGeom>
                          <a:ln>
                            <a:noFill/>
                          </a:ln>
                        </wps:spPr>
                        <wps:txbx>
                          <w:txbxContent>
                            <w:p w:rsidR="00545D2C" w:rsidRDefault="00A570DE">
                              <w:pPr>
                                <w:spacing w:after="160" w:line="259" w:lineRule="auto"/>
                                <w:ind w:firstLine="0"/>
                                <w:jc w:val="left"/>
                              </w:pPr>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453794" name="Shape 453794"/>
                        <wps:cNvSpPr/>
                        <wps:spPr>
                          <a:xfrm>
                            <a:off x="5380609" y="434340"/>
                            <a:ext cx="1688592" cy="210312"/>
                          </a:xfrm>
                          <a:custGeom>
                            <a:avLst/>
                            <a:gdLst/>
                            <a:ahLst/>
                            <a:cxnLst/>
                            <a:rect l="0" t="0" r="0" b="0"/>
                            <a:pathLst>
                              <a:path w="1688592" h="210312">
                                <a:moveTo>
                                  <a:pt x="0" y="0"/>
                                </a:moveTo>
                                <a:lnTo>
                                  <a:pt x="1688592" y="0"/>
                                </a:lnTo>
                                <a:lnTo>
                                  <a:pt x="1688592" y="210312"/>
                                </a:lnTo>
                                <a:lnTo>
                                  <a:pt x="0" y="210312"/>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2095" name="Rectangle 22095"/>
                        <wps:cNvSpPr/>
                        <wps:spPr>
                          <a:xfrm>
                            <a:off x="6224906" y="464439"/>
                            <a:ext cx="42109" cy="147491"/>
                          </a:xfrm>
                          <a:prstGeom prst="rect">
                            <a:avLst/>
                          </a:prstGeom>
                          <a:ln>
                            <a:noFill/>
                          </a:ln>
                        </wps:spPr>
                        <wps:txbx>
                          <w:txbxContent>
                            <w:p w:rsidR="00545D2C" w:rsidRDefault="00A570DE">
                              <w:pPr>
                                <w:spacing w:after="160" w:line="259" w:lineRule="auto"/>
                                <w:ind w:firstLine="0"/>
                                <w:jc w:val="left"/>
                              </w:pPr>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453795" name="Shape 453795"/>
                        <wps:cNvSpPr/>
                        <wps:spPr>
                          <a:xfrm>
                            <a:off x="5380609" y="644652"/>
                            <a:ext cx="1688592" cy="208788"/>
                          </a:xfrm>
                          <a:custGeom>
                            <a:avLst/>
                            <a:gdLst/>
                            <a:ahLst/>
                            <a:cxnLst/>
                            <a:rect l="0" t="0" r="0" b="0"/>
                            <a:pathLst>
                              <a:path w="1688592" h="208788">
                                <a:moveTo>
                                  <a:pt x="0" y="0"/>
                                </a:moveTo>
                                <a:lnTo>
                                  <a:pt x="1688592" y="0"/>
                                </a:lnTo>
                                <a:lnTo>
                                  <a:pt x="1688592" y="208788"/>
                                </a:lnTo>
                                <a:lnTo>
                                  <a:pt x="0" y="2087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22097" name="Rectangle 22097"/>
                        <wps:cNvSpPr/>
                        <wps:spPr>
                          <a:xfrm>
                            <a:off x="5380609" y="674751"/>
                            <a:ext cx="42109" cy="147491"/>
                          </a:xfrm>
                          <a:prstGeom prst="rect">
                            <a:avLst/>
                          </a:prstGeom>
                          <a:ln>
                            <a:noFill/>
                          </a:ln>
                        </wps:spPr>
                        <wps:txbx>
                          <w:txbxContent>
                            <w:p w:rsidR="00545D2C" w:rsidRDefault="00A570DE">
                              <w:pPr>
                                <w:spacing w:after="160" w:line="259" w:lineRule="auto"/>
                                <w:ind w:firstLine="0"/>
                                <w:jc w:val="left"/>
                              </w:pPr>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453796" name="Shape 453796"/>
                        <wps:cNvSpPr/>
                        <wps:spPr>
                          <a:xfrm>
                            <a:off x="7116446" y="13843"/>
                            <a:ext cx="1771142" cy="4400678"/>
                          </a:xfrm>
                          <a:custGeom>
                            <a:avLst/>
                            <a:gdLst/>
                            <a:ahLst/>
                            <a:cxnLst/>
                            <a:rect l="0" t="0" r="0" b="0"/>
                            <a:pathLst>
                              <a:path w="1771142" h="4400678">
                                <a:moveTo>
                                  <a:pt x="0" y="0"/>
                                </a:moveTo>
                                <a:lnTo>
                                  <a:pt x="1771142" y="0"/>
                                </a:lnTo>
                                <a:lnTo>
                                  <a:pt x="1771142" y="4400678"/>
                                </a:lnTo>
                                <a:lnTo>
                                  <a:pt x="0" y="440067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453797" name="Shape 453797"/>
                        <wps:cNvSpPr/>
                        <wps:spPr>
                          <a:xfrm>
                            <a:off x="177723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798" name="Shape 453798"/>
                        <wps:cNvSpPr/>
                        <wps:spPr>
                          <a:xfrm>
                            <a:off x="17772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799" name="Shape 453799"/>
                        <wps:cNvSpPr/>
                        <wps:spPr>
                          <a:xfrm>
                            <a:off x="1783334" y="0"/>
                            <a:ext cx="1771142" cy="9144"/>
                          </a:xfrm>
                          <a:custGeom>
                            <a:avLst/>
                            <a:gdLst/>
                            <a:ahLst/>
                            <a:cxnLst/>
                            <a:rect l="0" t="0" r="0" b="0"/>
                            <a:pathLst>
                              <a:path w="1771142" h="9144">
                                <a:moveTo>
                                  <a:pt x="0" y="0"/>
                                </a:moveTo>
                                <a:lnTo>
                                  <a:pt x="1771142" y="0"/>
                                </a:lnTo>
                                <a:lnTo>
                                  <a:pt x="17711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00" name="Shape 453800"/>
                        <wps:cNvSpPr/>
                        <wps:spPr>
                          <a:xfrm>
                            <a:off x="35546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01" name="Shape 453801"/>
                        <wps:cNvSpPr/>
                        <wps:spPr>
                          <a:xfrm>
                            <a:off x="3560699" y="0"/>
                            <a:ext cx="1771142" cy="9144"/>
                          </a:xfrm>
                          <a:custGeom>
                            <a:avLst/>
                            <a:gdLst/>
                            <a:ahLst/>
                            <a:cxnLst/>
                            <a:rect l="0" t="0" r="0" b="0"/>
                            <a:pathLst>
                              <a:path w="1771142" h="9144">
                                <a:moveTo>
                                  <a:pt x="0" y="0"/>
                                </a:moveTo>
                                <a:lnTo>
                                  <a:pt x="1771142" y="0"/>
                                </a:lnTo>
                                <a:lnTo>
                                  <a:pt x="17711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02" name="Shape 453802"/>
                        <wps:cNvSpPr/>
                        <wps:spPr>
                          <a:xfrm>
                            <a:off x="53318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03" name="Shape 453803"/>
                        <wps:cNvSpPr/>
                        <wps:spPr>
                          <a:xfrm>
                            <a:off x="5337937" y="0"/>
                            <a:ext cx="1772412" cy="9144"/>
                          </a:xfrm>
                          <a:custGeom>
                            <a:avLst/>
                            <a:gdLst/>
                            <a:ahLst/>
                            <a:cxnLst/>
                            <a:rect l="0" t="0" r="0" b="0"/>
                            <a:pathLst>
                              <a:path w="1772412" h="9144">
                                <a:moveTo>
                                  <a:pt x="0" y="0"/>
                                </a:moveTo>
                                <a:lnTo>
                                  <a:pt x="1772412" y="0"/>
                                </a:lnTo>
                                <a:lnTo>
                                  <a:pt x="1772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04" name="Shape 453804"/>
                        <wps:cNvSpPr/>
                        <wps:spPr>
                          <a:xfrm>
                            <a:off x="71103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05" name="Shape 453805"/>
                        <wps:cNvSpPr/>
                        <wps:spPr>
                          <a:xfrm>
                            <a:off x="7116446" y="0"/>
                            <a:ext cx="1771142" cy="9144"/>
                          </a:xfrm>
                          <a:custGeom>
                            <a:avLst/>
                            <a:gdLst/>
                            <a:ahLst/>
                            <a:cxnLst/>
                            <a:rect l="0" t="0" r="0" b="0"/>
                            <a:pathLst>
                              <a:path w="1771142" h="9144">
                                <a:moveTo>
                                  <a:pt x="0" y="0"/>
                                </a:moveTo>
                                <a:lnTo>
                                  <a:pt x="1771142" y="0"/>
                                </a:lnTo>
                                <a:lnTo>
                                  <a:pt x="17711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06" name="Shape 453806"/>
                        <wps:cNvSpPr/>
                        <wps:spPr>
                          <a:xfrm>
                            <a:off x="8887714"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07" name="Shape 453807"/>
                        <wps:cNvSpPr/>
                        <wps:spPr>
                          <a:xfrm>
                            <a:off x="88877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08" name="Shape 453808"/>
                        <wps:cNvSpPr/>
                        <wps:spPr>
                          <a:xfrm>
                            <a:off x="0" y="12319"/>
                            <a:ext cx="9144" cy="4402202"/>
                          </a:xfrm>
                          <a:custGeom>
                            <a:avLst/>
                            <a:gdLst/>
                            <a:ahLst/>
                            <a:cxnLst/>
                            <a:rect l="0" t="0" r="0" b="0"/>
                            <a:pathLst>
                              <a:path w="9144" h="4402202">
                                <a:moveTo>
                                  <a:pt x="0" y="0"/>
                                </a:moveTo>
                                <a:lnTo>
                                  <a:pt x="9144" y="0"/>
                                </a:lnTo>
                                <a:lnTo>
                                  <a:pt x="9144" y="4402202"/>
                                </a:lnTo>
                                <a:lnTo>
                                  <a:pt x="0" y="44022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09" name="Shape 453809"/>
                        <wps:cNvSpPr/>
                        <wps:spPr>
                          <a:xfrm>
                            <a:off x="1777238" y="12319"/>
                            <a:ext cx="9144" cy="4402202"/>
                          </a:xfrm>
                          <a:custGeom>
                            <a:avLst/>
                            <a:gdLst/>
                            <a:ahLst/>
                            <a:cxnLst/>
                            <a:rect l="0" t="0" r="0" b="0"/>
                            <a:pathLst>
                              <a:path w="9144" h="4402202">
                                <a:moveTo>
                                  <a:pt x="0" y="0"/>
                                </a:moveTo>
                                <a:lnTo>
                                  <a:pt x="9144" y="0"/>
                                </a:lnTo>
                                <a:lnTo>
                                  <a:pt x="9144" y="4402202"/>
                                </a:lnTo>
                                <a:lnTo>
                                  <a:pt x="0" y="44022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10" name="Shape 453810"/>
                        <wps:cNvSpPr/>
                        <wps:spPr>
                          <a:xfrm>
                            <a:off x="5331841" y="12319"/>
                            <a:ext cx="9144" cy="4402202"/>
                          </a:xfrm>
                          <a:custGeom>
                            <a:avLst/>
                            <a:gdLst/>
                            <a:ahLst/>
                            <a:cxnLst/>
                            <a:rect l="0" t="0" r="0" b="0"/>
                            <a:pathLst>
                              <a:path w="9144" h="4402202">
                                <a:moveTo>
                                  <a:pt x="0" y="0"/>
                                </a:moveTo>
                                <a:lnTo>
                                  <a:pt x="9144" y="0"/>
                                </a:lnTo>
                                <a:lnTo>
                                  <a:pt x="9144" y="4402202"/>
                                </a:lnTo>
                                <a:lnTo>
                                  <a:pt x="0" y="44022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811" name="Shape 453811"/>
                        <wps:cNvSpPr/>
                        <wps:spPr>
                          <a:xfrm>
                            <a:off x="7110349" y="12319"/>
                            <a:ext cx="9144" cy="4402202"/>
                          </a:xfrm>
                          <a:custGeom>
                            <a:avLst/>
                            <a:gdLst/>
                            <a:ahLst/>
                            <a:cxnLst/>
                            <a:rect l="0" t="0" r="0" b="0"/>
                            <a:pathLst>
                              <a:path w="9144" h="4402202">
                                <a:moveTo>
                                  <a:pt x="0" y="0"/>
                                </a:moveTo>
                                <a:lnTo>
                                  <a:pt x="9144" y="0"/>
                                </a:lnTo>
                                <a:lnTo>
                                  <a:pt x="9144" y="4402202"/>
                                </a:lnTo>
                                <a:lnTo>
                                  <a:pt x="0" y="44022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812" name="Shape 453812"/>
                        <wps:cNvSpPr/>
                        <wps:spPr>
                          <a:xfrm>
                            <a:off x="8887714" y="12319"/>
                            <a:ext cx="9144" cy="4402202"/>
                          </a:xfrm>
                          <a:custGeom>
                            <a:avLst/>
                            <a:gdLst/>
                            <a:ahLst/>
                            <a:cxnLst/>
                            <a:rect l="0" t="0" r="0" b="0"/>
                            <a:pathLst>
                              <a:path w="9144" h="4402202">
                                <a:moveTo>
                                  <a:pt x="0" y="0"/>
                                </a:moveTo>
                                <a:lnTo>
                                  <a:pt x="9144" y="0"/>
                                </a:lnTo>
                                <a:lnTo>
                                  <a:pt x="9144" y="4402202"/>
                                </a:lnTo>
                                <a:lnTo>
                                  <a:pt x="0" y="44022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13" name="Shape 453813"/>
                        <wps:cNvSpPr/>
                        <wps:spPr>
                          <a:xfrm>
                            <a:off x="7620" y="4428236"/>
                            <a:ext cx="8880094" cy="419100"/>
                          </a:xfrm>
                          <a:custGeom>
                            <a:avLst/>
                            <a:gdLst/>
                            <a:ahLst/>
                            <a:cxnLst/>
                            <a:rect l="0" t="0" r="0" b="0"/>
                            <a:pathLst>
                              <a:path w="8880094" h="419100">
                                <a:moveTo>
                                  <a:pt x="0" y="0"/>
                                </a:moveTo>
                                <a:lnTo>
                                  <a:pt x="8880094" y="0"/>
                                </a:lnTo>
                                <a:lnTo>
                                  <a:pt x="8880094" y="419100"/>
                                </a:lnTo>
                                <a:lnTo>
                                  <a:pt x="0" y="419100"/>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s:wsp>
                        <wps:cNvPr id="453814" name="Shape 453814"/>
                        <wps:cNvSpPr/>
                        <wps:spPr>
                          <a:xfrm>
                            <a:off x="48768" y="4428236"/>
                            <a:ext cx="8797798" cy="210312"/>
                          </a:xfrm>
                          <a:custGeom>
                            <a:avLst/>
                            <a:gdLst/>
                            <a:ahLst/>
                            <a:cxnLst/>
                            <a:rect l="0" t="0" r="0" b="0"/>
                            <a:pathLst>
                              <a:path w="8797798" h="210312">
                                <a:moveTo>
                                  <a:pt x="0" y="0"/>
                                </a:moveTo>
                                <a:lnTo>
                                  <a:pt x="8797798" y="0"/>
                                </a:lnTo>
                                <a:lnTo>
                                  <a:pt x="8797798" y="210312"/>
                                </a:lnTo>
                                <a:lnTo>
                                  <a:pt x="0" y="210312"/>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s:wsp>
                        <wps:cNvPr id="22122" name="Rectangle 22122"/>
                        <wps:cNvSpPr/>
                        <wps:spPr>
                          <a:xfrm>
                            <a:off x="4447668" y="4458335"/>
                            <a:ext cx="42565" cy="147491"/>
                          </a:xfrm>
                          <a:prstGeom prst="rect">
                            <a:avLst/>
                          </a:prstGeom>
                          <a:ln>
                            <a:noFill/>
                          </a:ln>
                        </wps:spPr>
                        <wps:txbx>
                          <w:txbxContent>
                            <w:p w:rsidR="00545D2C" w:rsidRDefault="00A570DE">
                              <w:pPr>
                                <w:spacing w:after="160" w:line="259" w:lineRule="auto"/>
                                <w:ind w:firstLine="0"/>
                                <w:jc w:val="left"/>
                              </w:pPr>
                              <w:r>
                                <w:rPr>
                                  <w:rFonts w:ascii="Century Gothic" w:eastAsia="Century Gothic" w:hAnsi="Century Gothic" w:cs="Century Gothic"/>
                                  <w:b/>
                                  <w:color w:val="FFFFFF"/>
                                  <w:sz w:val="18"/>
                                </w:rPr>
                                <w:t xml:space="preserve"> </w:t>
                              </w:r>
                            </w:p>
                          </w:txbxContent>
                        </wps:txbx>
                        <wps:bodyPr horzOverflow="overflow" vert="horz" lIns="0" tIns="0" rIns="0" bIns="0" rtlCol="0">
                          <a:noAutofit/>
                        </wps:bodyPr>
                      </wps:wsp>
                      <wps:wsp>
                        <wps:cNvPr id="453815" name="Shape 453815"/>
                        <wps:cNvSpPr/>
                        <wps:spPr>
                          <a:xfrm>
                            <a:off x="48768" y="4638548"/>
                            <a:ext cx="8797798" cy="208788"/>
                          </a:xfrm>
                          <a:custGeom>
                            <a:avLst/>
                            <a:gdLst/>
                            <a:ahLst/>
                            <a:cxnLst/>
                            <a:rect l="0" t="0" r="0" b="0"/>
                            <a:pathLst>
                              <a:path w="8797798" h="208788">
                                <a:moveTo>
                                  <a:pt x="0" y="0"/>
                                </a:moveTo>
                                <a:lnTo>
                                  <a:pt x="8797798" y="0"/>
                                </a:lnTo>
                                <a:lnTo>
                                  <a:pt x="8797798" y="208788"/>
                                </a:lnTo>
                                <a:lnTo>
                                  <a:pt x="0" y="208788"/>
                                </a:lnTo>
                                <a:lnTo>
                                  <a:pt x="0" y="0"/>
                                </a:lnTo>
                              </a:path>
                            </a:pathLst>
                          </a:custGeom>
                          <a:ln w="0" cap="flat">
                            <a:miter lim="127000"/>
                          </a:ln>
                        </wps:spPr>
                        <wps:style>
                          <a:lnRef idx="0">
                            <a:srgbClr val="000000">
                              <a:alpha val="0"/>
                            </a:srgbClr>
                          </a:lnRef>
                          <a:fillRef idx="1">
                            <a:srgbClr val="333399"/>
                          </a:fillRef>
                          <a:effectRef idx="0">
                            <a:scrgbClr r="0" g="0" b="0"/>
                          </a:effectRef>
                          <a:fontRef idx="none"/>
                        </wps:style>
                        <wps:bodyPr/>
                      </wps:wsp>
                      <wps:wsp>
                        <wps:cNvPr id="22124" name="Rectangle 22124"/>
                        <wps:cNvSpPr/>
                        <wps:spPr>
                          <a:xfrm>
                            <a:off x="4226687" y="4668647"/>
                            <a:ext cx="588465" cy="147491"/>
                          </a:xfrm>
                          <a:prstGeom prst="rect">
                            <a:avLst/>
                          </a:prstGeom>
                          <a:ln>
                            <a:noFill/>
                          </a:ln>
                        </wps:spPr>
                        <wps:txbx>
                          <w:txbxContent>
                            <w:p w:rsidR="00545D2C" w:rsidRDefault="00A570DE">
                              <w:pPr>
                                <w:spacing w:after="160" w:line="259" w:lineRule="auto"/>
                                <w:ind w:firstLine="0"/>
                                <w:jc w:val="left"/>
                              </w:pPr>
                              <w:r>
                                <w:rPr>
                                  <w:rFonts w:ascii="Century Gothic" w:eastAsia="Century Gothic" w:hAnsi="Century Gothic" w:cs="Century Gothic"/>
                                  <w:b/>
                                  <w:color w:val="FFFFFF"/>
                                  <w:sz w:val="18"/>
                                </w:rPr>
                                <w:t>РАБОТА</w:t>
                              </w:r>
                            </w:p>
                          </w:txbxContent>
                        </wps:txbx>
                        <wps:bodyPr horzOverflow="overflow" vert="horz" lIns="0" tIns="0" rIns="0" bIns="0" rtlCol="0">
                          <a:noAutofit/>
                        </wps:bodyPr>
                      </wps:wsp>
                      <wps:wsp>
                        <wps:cNvPr id="22125" name="Rectangle 22125"/>
                        <wps:cNvSpPr/>
                        <wps:spPr>
                          <a:xfrm>
                            <a:off x="4668647" y="4668647"/>
                            <a:ext cx="42565" cy="147491"/>
                          </a:xfrm>
                          <a:prstGeom prst="rect">
                            <a:avLst/>
                          </a:prstGeom>
                          <a:ln>
                            <a:noFill/>
                          </a:ln>
                        </wps:spPr>
                        <wps:txbx>
                          <w:txbxContent>
                            <w:p w:rsidR="00545D2C" w:rsidRDefault="00A570DE">
                              <w:pPr>
                                <w:spacing w:after="160" w:line="259" w:lineRule="auto"/>
                                <w:ind w:firstLine="0"/>
                                <w:jc w:val="left"/>
                              </w:pPr>
                              <w:r>
                                <w:rPr>
                                  <w:rFonts w:ascii="Century Gothic" w:eastAsia="Century Gothic" w:hAnsi="Century Gothic" w:cs="Century Gothic"/>
                                  <w:b/>
                                  <w:color w:val="FFFFFF"/>
                                  <w:sz w:val="18"/>
                                </w:rPr>
                                <w:t xml:space="preserve"> </w:t>
                              </w:r>
                            </w:p>
                          </w:txbxContent>
                        </wps:txbx>
                        <wps:bodyPr horzOverflow="overflow" vert="horz" lIns="0" tIns="0" rIns="0" bIns="0" rtlCol="0">
                          <a:noAutofit/>
                        </wps:bodyPr>
                      </wps:wsp>
                      <wps:wsp>
                        <wps:cNvPr id="453816" name="Shape 453816"/>
                        <wps:cNvSpPr/>
                        <wps:spPr>
                          <a:xfrm>
                            <a:off x="0" y="441452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17" name="Shape 453817"/>
                        <wps:cNvSpPr/>
                        <wps:spPr>
                          <a:xfrm>
                            <a:off x="6096" y="4414520"/>
                            <a:ext cx="1771142" cy="12192"/>
                          </a:xfrm>
                          <a:custGeom>
                            <a:avLst/>
                            <a:gdLst/>
                            <a:ahLst/>
                            <a:cxnLst/>
                            <a:rect l="0" t="0" r="0" b="0"/>
                            <a:pathLst>
                              <a:path w="1771142" h="12192">
                                <a:moveTo>
                                  <a:pt x="0" y="0"/>
                                </a:moveTo>
                                <a:lnTo>
                                  <a:pt x="1771142" y="0"/>
                                </a:lnTo>
                                <a:lnTo>
                                  <a:pt x="177114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818" name="Shape 453818"/>
                        <wps:cNvSpPr/>
                        <wps:spPr>
                          <a:xfrm>
                            <a:off x="1777238" y="441452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819" name="Shape 453819"/>
                        <wps:cNvSpPr/>
                        <wps:spPr>
                          <a:xfrm>
                            <a:off x="5331841" y="441452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820" name="Shape 453820"/>
                        <wps:cNvSpPr/>
                        <wps:spPr>
                          <a:xfrm>
                            <a:off x="5344033" y="4414520"/>
                            <a:ext cx="1766316" cy="12192"/>
                          </a:xfrm>
                          <a:custGeom>
                            <a:avLst/>
                            <a:gdLst/>
                            <a:ahLst/>
                            <a:cxnLst/>
                            <a:rect l="0" t="0" r="0" b="0"/>
                            <a:pathLst>
                              <a:path w="1766316" h="12192">
                                <a:moveTo>
                                  <a:pt x="0" y="0"/>
                                </a:moveTo>
                                <a:lnTo>
                                  <a:pt x="1766316" y="0"/>
                                </a:lnTo>
                                <a:lnTo>
                                  <a:pt x="1766316"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821" name="Shape 453821"/>
                        <wps:cNvSpPr/>
                        <wps:spPr>
                          <a:xfrm>
                            <a:off x="7110349" y="441452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822" name="Shape 453822"/>
                        <wps:cNvSpPr/>
                        <wps:spPr>
                          <a:xfrm>
                            <a:off x="7122541" y="4414520"/>
                            <a:ext cx="1765046" cy="12192"/>
                          </a:xfrm>
                          <a:custGeom>
                            <a:avLst/>
                            <a:gdLst/>
                            <a:ahLst/>
                            <a:cxnLst/>
                            <a:rect l="0" t="0" r="0" b="0"/>
                            <a:pathLst>
                              <a:path w="1765046" h="12192">
                                <a:moveTo>
                                  <a:pt x="0" y="0"/>
                                </a:moveTo>
                                <a:lnTo>
                                  <a:pt x="1765046" y="0"/>
                                </a:lnTo>
                                <a:lnTo>
                                  <a:pt x="1765046"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823" name="Shape 453823"/>
                        <wps:cNvSpPr/>
                        <wps:spPr>
                          <a:xfrm>
                            <a:off x="8887714" y="441452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24" name="Shape 453824"/>
                        <wps:cNvSpPr/>
                        <wps:spPr>
                          <a:xfrm>
                            <a:off x="0" y="4426712"/>
                            <a:ext cx="9144" cy="422148"/>
                          </a:xfrm>
                          <a:custGeom>
                            <a:avLst/>
                            <a:gdLst/>
                            <a:ahLst/>
                            <a:cxnLst/>
                            <a:rect l="0" t="0" r="0" b="0"/>
                            <a:pathLst>
                              <a:path w="9144" h="422148">
                                <a:moveTo>
                                  <a:pt x="0" y="0"/>
                                </a:moveTo>
                                <a:lnTo>
                                  <a:pt x="9144" y="0"/>
                                </a:lnTo>
                                <a:lnTo>
                                  <a:pt x="9144" y="422148"/>
                                </a:lnTo>
                                <a:lnTo>
                                  <a:pt x="0" y="422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25" name="Shape 453825"/>
                        <wps:cNvSpPr/>
                        <wps:spPr>
                          <a:xfrm>
                            <a:off x="0" y="4848860"/>
                            <a:ext cx="8887714" cy="12192"/>
                          </a:xfrm>
                          <a:custGeom>
                            <a:avLst/>
                            <a:gdLst/>
                            <a:ahLst/>
                            <a:cxnLst/>
                            <a:rect l="0" t="0" r="0" b="0"/>
                            <a:pathLst>
                              <a:path w="8887714" h="12192">
                                <a:moveTo>
                                  <a:pt x="0" y="0"/>
                                </a:moveTo>
                                <a:lnTo>
                                  <a:pt x="8887714" y="0"/>
                                </a:lnTo>
                                <a:lnTo>
                                  <a:pt x="888771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826" name="Shape 453826"/>
                        <wps:cNvSpPr/>
                        <wps:spPr>
                          <a:xfrm>
                            <a:off x="8887714" y="4426712"/>
                            <a:ext cx="9144" cy="422148"/>
                          </a:xfrm>
                          <a:custGeom>
                            <a:avLst/>
                            <a:gdLst/>
                            <a:ahLst/>
                            <a:cxnLst/>
                            <a:rect l="0" t="0" r="0" b="0"/>
                            <a:pathLst>
                              <a:path w="9144" h="422148">
                                <a:moveTo>
                                  <a:pt x="0" y="0"/>
                                </a:moveTo>
                                <a:lnTo>
                                  <a:pt x="9144" y="0"/>
                                </a:lnTo>
                                <a:lnTo>
                                  <a:pt x="9144" y="422148"/>
                                </a:lnTo>
                                <a:lnTo>
                                  <a:pt x="0" y="422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27" name="Shape 453827"/>
                        <wps:cNvSpPr/>
                        <wps:spPr>
                          <a:xfrm>
                            <a:off x="8887714" y="484886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355152" style="width:700.3pt;height:382.76pt;mso-position-horizontal-relative:char;mso-position-vertical-relative:line" coordsize="88938,48610">
                <v:shape id="Shape 453828" style="position:absolute;width:17726;height:44006;left:76;top:138;" coordsize="1772666,4400678" path="m0,0l1772666,0l1772666,4400678l0,4400678l0,0">
                  <v:stroke weight="0pt" endcap="flat" joinstyle="miter" miterlimit="10" on="false" color="#000000" opacity="0"/>
                  <v:fill on="true" color="#a0c2f1"/>
                </v:shape>
                <v:shape id="Shape 453829" style="position:absolute;width:17769;height:44006;left:53364;top:138;" coordsize="1776984,4400678" path="m0,0l1776984,0l1776984,4400678l0,4400678l0,0">
                  <v:stroke weight="0pt" endcap="flat" joinstyle="miter" miterlimit="10" on="false" color="#000000" opacity="0"/>
                  <v:fill on="true" color="#c0c0c0"/>
                </v:shape>
                <v:shape id="Shape 453830" style="position:absolute;width:16885;height:2101;left:53806;top:138;" coordsize="1688592,210186" path="m0,0l1688592,0l1688592,210186l0,210186l0,0">
                  <v:stroke weight="0pt" endcap="flat" joinstyle="miter" miterlimit="10" on="false" color="#000000" opacity="0"/>
                  <v:fill on="true" color="#c0c0c0"/>
                </v:shape>
                <v:rect id="Rectangle 22091" style="position:absolute;width:421;height:1474;left:62249;top:438;" filled="f" stroked="f">
                  <v:textbox inset="0,0,0,0">
                    <w:txbxContent>
                      <w:p>
                        <w:pPr>
                          <w:spacing w:before="0" w:after="160" w:line="259" w:lineRule="auto"/>
                          <w:ind w:firstLine="0"/>
                          <w:jc w:val="left"/>
                        </w:pPr>
                        <w:r>
                          <w:rPr>
                            <w:rFonts w:cs="Century Gothic" w:hAnsi="Century Gothic" w:eastAsia="Century Gothic" w:ascii="Century Gothic"/>
                            <w:sz w:val="18"/>
                          </w:rPr>
                          <w:t xml:space="preserve"> </w:t>
                        </w:r>
                      </w:p>
                    </w:txbxContent>
                  </v:textbox>
                </v:rect>
                <v:shape id="Shape 453831" style="position:absolute;width:16885;height:2103;left:53806;top:2240;" coordsize="1688592,210312" path="m0,0l1688592,0l1688592,210312l0,210312l0,0">
                  <v:stroke weight="0pt" endcap="flat" joinstyle="miter" miterlimit="10" on="false" color="#000000" opacity="0"/>
                  <v:fill on="true" color="#c0c0c0"/>
                </v:shape>
                <v:rect id="Rectangle 22093" style="position:absolute;width:421;height:1474;left:62249;top:2541;" filled="f" stroked="f">
                  <v:textbox inset="0,0,0,0">
                    <w:txbxContent>
                      <w:p>
                        <w:pPr>
                          <w:spacing w:before="0" w:after="160" w:line="259" w:lineRule="auto"/>
                          <w:ind w:firstLine="0"/>
                          <w:jc w:val="left"/>
                        </w:pPr>
                        <w:r>
                          <w:rPr>
                            <w:rFonts w:cs="Century Gothic" w:hAnsi="Century Gothic" w:eastAsia="Century Gothic" w:ascii="Century Gothic"/>
                            <w:sz w:val="18"/>
                          </w:rPr>
                          <w:t xml:space="preserve"> </w:t>
                        </w:r>
                      </w:p>
                    </w:txbxContent>
                  </v:textbox>
                </v:rect>
                <v:shape id="Shape 453832" style="position:absolute;width:16885;height:2103;left:53806;top:4343;" coordsize="1688592,210312" path="m0,0l1688592,0l1688592,210312l0,210312l0,0">
                  <v:stroke weight="0pt" endcap="flat" joinstyle="miter" miterlimit="10" on="false" color="#000000" opacity="0"/>
                  <v:fill on="true" color="#c0c0c0"/>
                </v:shape>
                <v:rect id="Rectangle 22095" style="position:absolute;width:421;height:1474;left:62249;top:4644;" filled="f" stroked="f">
                  <v:textbox inset="0,0,0,0">
                    <w:txbxContent>
                      <w:p>
                        <w:pPr>
                          <w:spacing w:before="0" w:after="160" w:line="259" w:lineRule="auto"/>
                          <w:ind w:firstLine="0"/>
                          <w:jc w:val="left"/>
                        </w:pPr>
                        <w:r>
                          <w:rPr>
                            <w:rFonts w:cs="Century Gothic" w:hAnsi="Century Gothic" w:eastAsia="Century Gothic" w:ascii="Century Gothic"/>
                            <w:sz w:val="18"/>
                          </w:rPr>
                          <w:t xml:space="preserve"> </w:t>
                        </w:r>
                      </w:p>
                    </w:txbxContent>
                  </v:textbox>
                </v:rect>
                <v:shape id="Shape 453833" style="position:absolute;width:16885;height:2087;left:53806;top:6446;" coordsize="1688592,208788" path="m0,0l1688592,0l1688592,208788l0,208788l0,0">
                  <v:stroke weight="0pt" endcap="flat" joinstyle="miter" miterlimit="10" on="false" color="#000000" opacity="0"/>
                  <v:fill on="true" color="#c0c0c0"/>
                </v:shape>
                <v:rect id="Rectangle 22097" style="position:absolute;width:421;height:1474;left:53806;top:6747;" filled="f" stroked="f">
                  <v:textbox inset="0,0,0,0">
                    <w:txbxContent>
                      <w:p>
                        <w:pPr>
                          <w:spacing w:before="0" w:after="160" w:line="259" w:lineRule="auto"/>
                          <w:ind w:firstLine="0"/>
                          <w:jc w:val="left"/>
                        </w:pPr>
                        <w:r>
                          <w:rPr>
                            <w:rFonts w:cs="Century Gothic" w:hAnsi="Century Gothic" w:eastAsia="Century Gothic" w:ascii="Century Gothic"/>
                            <w:sz w:val="18"/>
                          </w:rPr>
                          <w:t xml:space="preserve"> </w:t>
                        </w:r>
                      </w:p>
                    </w:txbxContent>
                  </v:textbox>
                </v:rect>
                <v:shape id="Shape 453834" style="position:absolute;width:17711;height:44006;left:71164;top:138;" coordsize="1771142,4400678" path="m0,0l1771142,0l1771142,4400678l0,4400678l0,0">
                  <v:stroke weight="0pt" endcap="flat" joinstyle="miter" miterlimit="10" on="false" color="#000000" opacity="0"/>
                  <v:fill on="true" color="#c0c0c0"/>
                </v:shape>
                <v:shape id="Shape 453835" style="position:absolute;width:91;height:121;left:17772;top:0;" coordsize="9144,12192" path="m0,0l9144,0l9144,12192l0,12192l0,0">
                  <v:stroke weight="0pt" endcap="flat" joinstyle="miter" miterlimit="10" on="false" color="#000000" opacity="0"/>
                  <v:fill on="true" color="#000000"/>
                </v:shape>
                <v:shape id="Shape 453836" style="position:absolute;width:91;height:91;left:17772;top:0;" coordsize="9144,9144" path="m0,0l9144,0l9144,9144l0,9144l0,0">
                  <v:stroke weight="0pt" endcap="flat" joinstyle="miter" miterlimit="10" on="false" color="#000000" opacity="0"/>
                  <v:fill on="true" color="#000000"/>
                </v:shape>
                <v:shape id="Shape 453837" style="position:absolute;width:17711;height:91;left:17833;top:0;" coordsize="1771142,9144" path="m0,0l1771142,0l1771142,9144l0,9144l0,0">
                  <v:stroke weight="0pt" endcap="flat" joinstyle="miter" miterlimit="10" on="false" color="#000000" opacity="0"/>
                  <v:fill on="true" color="#000000"/>
                </v:shape>
                <v:shape id="Shape 453838" style="position:absolute;width:91;height:91;left:35546;top:0;" coordsize="9144,9144" path="m0,0l9144,0l9144,9144l0,9144l0,0">
                  <v:stroke weight="0pt" endcap="flat" joinstyle="miter" miterlimit="10" on="false" color="#000000" opacity="0"/>
                  <v:fill on="true" color="#000000"/>
                </v:shape>
                <v:shape id="Shape 453839" style="position:absolute;width:17711;height:91;left:35606;top:0;" coordsize="1771142,9144" path="m0,0l1771142,0l1771142,9144l0,9144l0,0">
                  <v:stroke weight="0pt" endcap="flat" joinstyle="miter" miterlimit="10" on="false" color="#000000" opacity="0"/>
                  <v:fill on="true" color="#000000"/>
                </v:shape>
                <v:shape id="Shape 453840" style="position:absolute;width:91;height:91;left:53318;top:0;" coordsize="9144,9144" path="m0,0l9144,0l9144,9144l0,9144l0,0">
                  <v:stroke weight="0pt" endcap="flat" joinstyle="miter" miterlimit="10" on="false" color="#000000" opacity="0"/>
                  <v:fill on="true" color="#000000"/>
                </v:shape>
                <v:shape id="Shape 453841" style="position:absolute;width:17724;height:91;left:53379;top:0;" coordsize="1772412,9144" path="m0,0l1772412,0l1772412,9144l0,9144l0,0">
                  <v:stroke weight="0pt" endcap="flat" joinstyle="miter" miterlimit="10" on="false" color="#000000" opacity="0"/>
                  <v:fill on="true" color="#000000"/>
                </v:shape>
                <v:shape id="Shape 453842" style="position:absolute;width:91;height:91;left:71103;top:0;" coordsize="9144,9144" path="m0,0l9144,0l9144,9144l0,9144l0,0">
                  <v:stroke weight="0pt" endcap="flat" joinstyle="miter" miterlimit="10" on="false" color="#000000" opacity="0"/>
                  <v:fill on="true" color="#000000"/>
                </v:shape>
                <v:shape id="Shape 453843" style="position:absolute;width:17711;height:91;left:71164;top:0;" coordsize="1771142,9144" path="m0,0l1771142,0l1771142,9144l0,9144l0,0">
                  <v:stroke weight="0pt" endcap="flat" joinstyle="miter" miterlimit="10" on="false" color="#000000" opacity="0"/>
                  <v:fill on="true" color="#000000"/>
                </v:shape>
                <v:shape id="Shape 453844" style="position:absolute;width:91;height:121;left:88877;top:0;" coordsize="9144,12192" path="m0,0l9144,0l9144,12192l0,12192l0,0">
                  <v:stroke weight="0pt" endcap="flat" joinstyle="miter" miterlimit="10" on="false" color="#000000" opacity="0"/>
                  <v:fill on="true" color="#000000"/>
                </v:shape>
                <v:shape id="Shape 453845" style="position:absolute;width:91;height:91;left:88877;top:0;" coordsize="9144,9144" path="m0,0l9144,0l9144,9144l0,9144l0,0">
                  <v:stroke weight="0pt" endcap="flat" joinstyle="miter" miterlimit="10" on="false" color="#000000" opacity="0"/>
                  <v:fill on="true" color="#000000"/>
                </v:shape>
                <v:shape id="Shape 453846" style="position:absolute;width:91;height:44022;left:0;top:123;" coordsize="9144,4402202" path="m0,0l9144,0l9144,4402202l0,4402202l0,0">
                  <v:stroke weight="0pt" endcap="flat" joinstyle="miter" miterlimit="10" on="false" color="#000000" opacity="0"/>
                  <v:fill on="true" color="#000000"/>
                </v:shape>
                <v:shape id="Shape 453847" style="position:absolute;width:91;height:44022;left:17772;top:123;" coordsize="9144,4402202" path="m0,0l9144,0l9144,4402202l0,4402202l0,0">
                  <v:stroke weight="0pt" endcap="flat" joinstyle="miter" miterlimit="10" on="false" color="#000000" opacity="0"/>
                  <v:fill on="true" color="#000000"/>
                </v:shape>
                <v:shape id="Shape 453848" style="position:absolute;width:91;height:44022;left:53318;top:123;" coordsize="9144,4402202" path="m0,0l9144,0l9144,4402202l0,4402202l0,0">
                  <v:stroke weight="0pt" endcap="flat" joinstyle="miter" miterlimit="10" on="false" color="#000000" opacity="0"/>
                  <v:fill on="true" color="#ffffff"/>
                </v:shape>
                <v:shape id="Shape 453849" style="position:absolute;width:91;height:44022;left:71103;top:123;" coordsize="9144,4402202" path="m0,0l9144,0l9144,4402202l0,4402202l0,0">
                  <v:stroke weight="0pt" endcap="flat" joinstyle="miter" miterlimit="10" on="false" color="#000000" opacity="0"/>
                  <v:fill on="true" color="#ffffff"/>
                </v:shape>
                <v:shape id="Shape 453850" style="position:absolute;width:91;height:44022;left:88877;top:123;" coordsize="9144,4402202" path="m0,0l9144,0l9144,4402202l0,4402202l0,0">
                  <v:stroke weight="0pt" endcap="flat" joinstyle="miter" miterlimit="10" on="false" color="#000000" opacity="0"/>
                  <v:fill on="true" color="#000000"/>
                </v:shape>
                <v:shape id="Shape 453851" style="position:absolute;width:88800;height:4191;left:76;top:44282;" coordsize="8880094,419100" path="m0,0l8880094,0l8880094,419100l0,419100l0,0">
                  <v:stroke weight="0pt" endcap="flat" joinstyle="miter" miterlimit="10" on="false" color="#000000" opacity="0"/>
                  <v:fill on="true" color="#333399"/>
                </v:shape>
                <v:shape id="Shape 453852" style="position:absolute;width:87977;height:2103;left:487;top:44282;" coordsize="8797798,210312" path="m0,0l8797798,0l8797798,210312l0,210312l0,0">
                  <v:stroke weight="0pt" endcap="flat" joinstyle="miter" miterlimit="10" on="false" color="#000000" opacity="0"/>
                  <v:fill on="true" color="#333399"/>
                </v:shape>
                <v:rect id="Rectangle 22122" style="position:absolute;width:425;height:1474;left:44476;top:44583;" filled="f" stroked="f">
                  <v:textbox inset="0,0,0,0">
                    <w:txbxContent>
                      <w:p>
                        <w:pPr>
                          <w:spacing w:before="0" w:after="160" w:line="259" w:lineRule="auto"/>
                          <w:ind w:firstLine="0"/>
                          <w:jc w:val="left"/>
                        </w:pPr>
                        <w:r>
                          <w:rPr>
                            <w:rFonts w:cs="Century Gothic" w:hAnsi="Century Gothic" w:eastAsia="Century Gothic" w:ascii="Century Gothic"/>
                            <w:b w:val="1"/>
                            <w:color w:val="ffffff"/>
                            <w:sz w:val="18"/>
                          </w:rPr>
                          <w:t xml:space="preserve"> </w:t>
                        </w:r>
                      </w:p>
                    </w:txbxContent>
                  </v:textbox>
                </v:rect>
                <v:shape id="Shape 453853" style="position:absolute;width:87977;height:2087;left:487;top:46385;" coordsize="8797798,208788" path="m0,0l8797798,0l8797798,208788l0,208788l0,0">
                  <v:stroke weight="0pt" endcap="flat" joinstyle="miter" miterlimit="10" on="false" color="#000000" opacity="0"/>
                  <v:fill on="true" color="#333399"/>
                </v:shape>
                <v:rect id="Rectangle 22124" style="position:absolute;width:5884;height:1474;left:42266;top:46686;" filled="f" stroked="f">
                  <v:textbox inset="0,0,0,0">
                    <w:txbxContent>
                      <w:p>
                        <w:pPr>
                          <w:spacing w:before="0" w:after="160" w:line="259" w:lineRule="auto"/>
                          <w:ind w:firstLine="0"/>
                          <w:jc w:val="left"/>
                        </w:pPr>
                        <w:r>
                          <w:rPr>
                            <w:rFonts w:cs="Century Gothic" w:hAnsi="Century Gothic" w:eastAsia="Century Gothic" w:ascii="Century Gothic"/>
                            <w:b w:val="1"/>
                            <w:color w:val="ffffff"/>
                            <w:sz w:val="18"/>
                          </w:rPr>
                          <w:t xml:space="preserve">РАБОТА</w:t>
                        </w:r>
                      </w:p>
                    </w:txbxContent>
                  </v:textbox>
                </v:rect>
                <v:rect id="Rectangle 22125" style="position:absolute;width:425;height:1474;left:46686;top:46686;" filled="f" stroked="f">
                  <v:textbox inset="0,0,0,0">
                    <w:txbxContent>
                      <w:p>
                        <w:pPr>
                          <w:spacing w:before="0" w:after="160" w:line="259" w:lineRule="auto"/>
                          <w:ind w:firstLine="0"/>
                          <w:jc w:val="left"/>
                        </w:pPr>
                        <w:r>
                          <w:rPr>
                            <w:rFonts w:cs="Century Gothic" w:hAnsi="Century Gothic" w:eastAsia="Century Gothic" w:ascii="Century Gothic"/>
                            <w:b w:val="1"/>
                            <w:color w:val="ffffff"/>
                            <w:sz w:val="18"/>
                          </w:rPr>
                          <w:t xml:space="preserve"> </w:t>
                        </w:r>
                      </w:p>
                    </w:txbxContent>
                  </v:textbox>
                </v:rect>
                <v:shape id="Shape 453854" style="position:absolute;width:91;height:121;left:0;top:44145;" coordsize="9144,12192" path="m0,0l9144,0l9144,12192l0,12192l0,0">
                  <v:stroke weight="0pt" endcap="flat" joinstyle="miter" miterlimit="10" on="false" color="#000000" opacity="0"/>
                  <v:fill on="true" color="#000000"/>
                </v:shape>
                <v:shape id="Shape 453855" style="position:absolute;width:17711;height:121;left:60;top:44145;" coordsize="1771142,12192" path="m0,0l1771142,0l1771142,12192l0,12192l0,0">
                  <v:stroke weight="0pt" endcap="flat" joinstyle="miter" miterlimit="10" on="false" color="#000000" opacity="0"/>
                  <v:fill on="true" color="#ffffff"/>
                </v:shape>
                <v:shape id="Shape 453856" style="position:absolute;width:121;height:121;left:17772;top:44145;" coordsize="12192,12192" path="m0,0l12192,0l12192,12192l0,12192l0,0">
                  <v:stroke weight="0pt" endcap="flat" joinstyle="miter" miterlimit="10" on="false" color="#000000" opacity="0"/>
                  <v:fill on="true" color="#ffffff"/>
                </v:shape>
                <v:shape id="Shape 453857" style="position:absolute;width:121;height:121;left:53318;top:44145;" coordsize="12192,12192" path="m0,0l12192,0l12192,12192l0,12192l0,0">
                  <v:stroke weight="0pt" endcap="flat" joinstyle="miter" miterlimit="10" on="false" color="#000000" opacity="0"/>
                  <v:fill on="true" color="#ffffff"/>
                </v:shape>
                <v:shape id="Shape 453858" style="position:absolute;width:17663;height:121;left:53440;top:44145;" coordsize="1766316,12192" path="m0,0l1766316,0l1766316,12192l0,12192l0,0">
                  <v:stroke weight="0pt" endcap="flat" joinstyle="miter" miterlimit="10" on="false" color="#000000" opacity="0"/>
                  <v:fill on="true" color="#ffffff"/>
                </v:shape>
                <v:shape id="Shape 453859" style="position:absolute;width:121;height:121;left:71103;top:44145;" coordsize="12192,12192" path="m0,0l12192,0l12192,12192l0,12192l0,0">
                  <v:stroke weight="0pt" endcap="flat" joinstyle="miter" miterlimit="10" on="false" color="#000000" opacity="0"/>
                  <v:fill on="true" color="#ffffff"/>
                </v:shape>
                <v:shape id="Shape 453860" style="position:absolute;width:17650;height:121;left:71225;top:44145;" coordsize="1765046,12192" path="m0,0l1765046,0l1765046,12192l0,12192l0,0">
                  <v:stroke weight="0pt" endcap="flat" joinstyle="miter" miterlimit="10" on="false" color="#000000" opacity="0"/>
                  <v:fill on="true" color="#ffffff"/>
                </v:shape>
                <v:shape id="Shape 453861" style="position:absolute;width:91;height:121;left:88877;top:44145;" coordsize="9144,12192" path="m0,0l9144,0l9144,12192l0,12192l0,0">
                  <v:stroke weight="0pt" endcap="flat" joinstyle="miter" miterlimit="10" on="false" color="#000000" opacity="0"/>
                  <v:fill on="true" color="#000000"/>
                </v:shape>
                <v:shape id="Shape 453862" style="position:absolute;width:91;height:4221;left:0;top:44267;" coordsize="9144,422148" path="m0,0l9144,0l9144,422148l0,422148l0,0">
                  <v:stroke weight="0pt" endcap="flat" joinstyle="miter" miterlimit="10" on="false" color="#000000" opacity="0"/>
                  <v:fill on="true" color="#000000"/>
                </v:shape>
                <v:shape id="Shape 453863" style="position:absolute;width:88877;height:121;left:0;top:48488;" coordsize="8887714,12192" path="m0,0l8887714,0l8887714,12192l0,12192l0,0">
                  <v:stroke weight="0pt" endcap="flat" joinstyle="miter" miterlimit="10" on="false" color="#000000" opacity="0"/>
                  <v:fill on="true" color="#ffffff"/>
                </v:shape>
                <v:shape id="Shape 453864" style="position:absolute;width:91;height:4221;left:88877;top:44267;" coordsize="9144,422148" path="m0,0l9144,0l9144,422148l0,422148l0,0">
                  <v:stroke weight="0pt" endcap="flat" joinstyle="miter" miterlimit="10" on="false" color="#000000" opacity="0"/>
                  <v:fill on="true" color="#000000"/>
                </v:shape>
                <v:shape id="Shape 453865" style="position:absolute;width:91;height:121;left:88877;top:48488;" coordsize="9144,12192" path="m0,0l9144,0l9144,12192l0,12192l0,0">
                  <v:stroke weight="0pt" endcap="flat" joinstyle="miter" miterlimit="10" on="false" color="#000000" opacity="0"/>
                  <v:fill on="true" color="#ffffff"/>
                </v:shape>
              </v:group>
            </w:pict>
          </mc:Fallback>
        </mc:AlternateContent>
      </w:r>
    </w:p>
    <w:p w:rsidR="00545D2C" w:rsidRDefault="00545D2C">
      <w:pPr>
        <w:spacing w:after="0" w:line="259" w:lineRule="auto"/>
        <w:ind w:left="-1416" w:right="13" w:firstLine="0"/>
        <w:jc w:val="left"/>
      </w:pPr>
    </w:p>
    <w:tbl>
      <w:tblPr>
        <w:tblStyle w:val="TableGrid"/>
        <w:tblW w:w="13993" w:type="dxa"/>
        <w:tblInd w:w="7" w:type="dxa"/>
        <w:tblCellMar>
          <w:top w:w="57" w:type="dxa"/>
          <w:left w:w="107" w:type="dxa"/>
          <w:bottom w:w="0" w:type="dxa"/>
          <w:right w:w="53" w:type="dxa"/>
        </w:tblCellMar>
        <w:tblLook w:val="04A0" w:firstRow="1" w:lastRow="0" w:firstColumn="1" w:lastColumn="0" w:noHBand="0" w:noVBand="1"/>
      </w:tblPr>
      <w:tblGrid>
        <w:gridCol w:w="2794"/>
        <w:gridCol w:w="5599"/>
        <w:gridCol w:w="2800"/>
        <w:gridCol w:w="2800"/>
      </w:tblGrid>
      <w:tr w:rsidR="00545D2C">
        <w:trPr>
          <w:trHeight w:val="2133"/>
        </w:trPr>
        <w:tc>
          <w:tcPr>
            <w:tcW w:w="2794" w:type="dxa"/>
            <w:tcBorders>
              <w:top w:val="single" w:sz="8" w:space="0" w:color="99CCFF"/>
              <w:left w:val="single" w:sz="4" w:space="0" w:color="000000"/>
              <w:bottom w:val="single" w:sz="8" w:space="0" w:color="FFFFFF"/>
              <w:right w:val="single" w:sz="8" w:space="0" w:color="FFFFFF"/>
            </w:tcBorders>
            <w:shd w:val="clear" w:color="auto" w:fill="99CCFF"/>
            <w:vAlign w:val="center"/>
          </w:tcPr>
          <w:p w:rsidR="00545D2C" w:rsidRDefault="00A570DE">
            <w:pPr>
              <w:spacing w:after="0" w:line="259" w:lineRule="auto"/>
              <w:ind w:right="53" w:firstLine="0"/>
              <w:jc w:val="center"/>
            </w:pPr>
            <w:r>
              <w:rPr>
                <w:rFonts w:ascii="Century Gothic" w:eastAsia="Century Gothic" w:hAnsi="Century Gothic" w:cs="Century Gothic"/>
                <w:b/>
                <w:sz w:val="18"/>
              </w:rPr>
              <w:t xml:space="preserve">Работни места </w:t>
            </w:r>
          </w:p>
        </w:tc>
        <w:tc>
          <w:tcPr>
            <w:tcW w:w="8399" w:type="dxa"/>
            <w:gridSpan w:val="2"/>
            <w:tcBorders>
              <w:top w:val="nil"/>
              <w:left w:val="single" w:sz="8" w:space="0" w:color="FFFFFF"/>
              <w:bottom w:val="single" w:sz="8" w:space="0" w:color="FFFFFF"/>
              <w:right w:val="single" w:sz="8" w:space="0" w:color="FFFFFF"/>
            </w:tcBorders>
            <w:shd w:val="clear" w:color="auto" w:fill="C0C0C0"/>
            <w:vAlign w:val="center"/>
          </w:tcPr>
          <w:p w:rsidR="00545D2C" w:rsidRDefault="00A570DE">
            <w:pPr>
              <w:spacing w:after="0" w:line="359" w:lineRule="auto"/>
              <w:ind w:firstLine="0"/>
              <w:jc w:val="center"/>
            </w:pPr>
            <w:r>
              <w:rPr>
                <w:rFonts w:ascii="Century Gothic" w:eastAsia="Century Gothic" w:hAnsi="Century Gothic" w:cs="Century Gothic"/>
                <w:sz w:val="18"/>
              </w:rPr>
              <w:t xml:space="preserve">Работа от вкъщи, ако е възможно на до 50% от персонала. Присъствие на работа - </w:t>
            </w:r>
            <w:r>
              <w:rPr>
                <w:rFonts w:ascii="Century Gothic" w:eastAsia="Century Gothic" w:hAnsi="Century Gothic" w:cs="Century Gothic"/>
                <w:sz w:val="18"/>
              </w:rPr>
              <w:t xml:space="preserve">при нужда или по график съобразно естеството на работния процес и спазване на </w:t>
            </w:r>
          </w:p>
          <w:p w:rsidR="00545D2C" w:rsidRDefault="00A570DE">
            <w:pPr>
              <w:spacing w:after="0" w:line="259" w:lineRule="auto"/>
              <w:ind w:right="48" w:firstLine="0"/>
              <w:jc w:val="center"/>
            </w:pPr>
            <w:r>
              <w:rPr>
                <w:rFonts w:ascii="Century Gothic" w:eastAsia="Century Gothic" w:hAnsi="Century Gothic" w:cs="Century Gothic"/>
                <w:sz w:val="18"/>
              </w:rPr>
              <w:t xml:space="preserve">основните противоепидемични мерки </w:t>
            </w:r>
          </w:p>
        </w:tc>
        <w:tc>
          <w:tcPr>
            <w:tcW w:w="2800" w:type="dxa"/>
            <w:tcBorders>
              <w:top w:val="single" w:sz="8" w:space="0" w:color="C0C0C0"/>
              <w:left w:val="single" w:sz="8" w:space="0" w:color="FFFFFF"/>
              <w:bottom w:val="single" w:sz="8" w:space="0" w:color="FFFFFF"/>
              <w:right w:val="single" w:sz="4" w:space="0" w:color="000000"/>
            </w:tcBorders>
            <w:shd w:val="clear" w:color="auto" w:fill="C0C0C0"/>
            <w:vAlign w:val="center"/>
          </w:tcPr>
          <w:p w:rsidR="00545D2C" w:rsidRDefault="00A570DE">
            <w:pPr>
              <w:spacing w:after="2" w:line="357" w:lineRule="auto"/>
              <w:ind w:firstLine="0"/>
              <w:jc w:val="center"/>
            </w:pPr>
            <w:r>
              <w:rPr>
                <w:rFonts w:ascii="Century Gothic" w:eastAsia="Century Gothic" w:hAnsi="Century Gothic" w:cs="Century Gothic"/>
                <w:sz w:val="18"/>
              </w:rPr>
              <w:t xml:space="preserve">Само ключови работници в ключовите сфери, чиято </w:t>
            </w:r>
          </w:p>
          <w:p w:rsidR="00545D2C" w:rsidRDefault="00A570DE">
            <w:pPr>
              <w:spacing w:after="0" w:line="259" w:lineRule="auto"/>
              <w:ind w:firstLine="0"/>
              <w:jc w:val="center"/>
            </w:pPr>
            <w:r>
              <w:rPr>
                <w:rFonts w:ascii="Century Gothic" w:eastAsia="Century Gothic" w:hAnsi="Century Gothic" w:cs="Century Gothic"/>
                <w:sz w:val="18"/>
              </w:rPr>
              <w:t xml:space="preserve">работа не позволява да се работи от вкъщи трябва да работят на място.  </w:t>
            </w:r>
          </w:p>
        </w:tc>
      </w:tr>
      <w:tr w:rsidR="00545D2C">
        <w:trPr>
          <w:trHeight w:val="470"/>
        </w:trPr>
        <w:tc>
          <w:tcPr>
            <w:tcW w:w="13993" w:type="dxa"/>
            <w:gridSpan w:val="4"/>
            <w:tcBorders>
              <w:top w:val="single" w:sz="8" w:space="0" w:color="FFFFFF"/>
              <w:left w:val="single" w:sz="4" w:space="0" w:color="000000"/>
              <w:bottom w:val="single" w:sz="8" w:space="0" w:color="FFFFFF"/>
              <w:right w:val="single" w:sz="4" w:space="0" w:color="000000"/>
            </w:tcBorders>
            <w:shd w:val="clear" w:color="auto" w:fill="333399"/>
            <w:vAlign w:val="center"/>
          </w:tcPr>
          <w:p w:rsidR="00545D2C" w:rsidRDefault="00A570DE">
            <w:pPr>
              <w:spacing w:after="0" w:line="259" w:lineRule="auto"/>
              <w:ind w:right="56" w:firstLine="0"/>
              <w:jc w:val="center"/>
            </w:pPr>
            <w:r>
              <w:rPr>
                <w:rFonts w:ascii="Century Gothic" w:eastAsia="Century Gothic" w:hAnsi="Century Gothic" w:cs="Century Gothic"/>
                <w:b/>
                <w:color w:val="FFFFFF"/>
                <w:sz w:val="18"/>
              </w:rPr>
              <w:t xml:space="preserve">ПЪТУВАНЕ В РАМКИТЕ НА СТРАНАТА </w:t>
            </w:r>
          </w:p>
        </w:tc>
      </w:tr>
      <w:tr w:rsidR="00545D2C">
        <w:trPr>
          <w:trHeight w:val="6309"/>
        </w:trPr>
        <w:tc>
          <w:tcPr>
            <w:tcW w:w="2794" w:type="dxa"/>
            <w:tcBorders>
              <w:top w:val="single" w:sz="8" w:space="0" w:color="FFFFFF"/>
              <w:left w:val="single" w:sz="4" w:space="0" w:color="000000"/>
              <w:bottom w:val="single" w:sz="8" w:space="0" w:color="FFFFFF"/>
              <w:right w:val="single" w:sz="8" w:space="0" w:color="FFFFFF"/>
            </w:tcBorders>
            <w:shd w:val="clear" w:color="auto" w:fill="99CCFF"/>
            <w:vAlign w:val="center"/>
          </w:tcPr>
          <w:p w:rsidR="00545D2C" w:rsidRDefault="00A570DE">
            <w:pPr>
              <w:spacing w:after="0" w:line="259" w:lineRule="auto"/>
              <w:ind w:firstLine="0"/>
              <w:jc w:val="center"/>
            </w:pPr>
            <w:r>
              <w:rPr>
                <w:rFonts w:ascii="Century Gothic" w:eastAsia="Century Gothic" w:hAnsi="Century Gothic" w:cs="Century Gothic"/>
                <w:b/>
                <w:sz w:val="18"/>
              </w:rPr>
              <w:t xml:space="preserve">Ограничения в придвижването в рамките на страната </w:t>
            </w:r>
          </w:p>
        </w:tc>
        <w:tc>
          <w:tcPr>
            <w:tcW w:w="5599"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right="49" w:firstLine="0"/>
              <w:jc w:val="center"/>
            </w:pPr>
            <w:r>
              <w:rPr>
                <w:rFonts w:ascii="Century Gothic" w:eastAsia="Century Gothic" w:hAnsi="Century Gothic" w:cs="Century Gothic"/>
                <w:sz w:val="18"/>
              </w:rPr>
              <w:t xml:space="preserve">Без ограничение </w:t>
            </w:r>
          </w:p>
        </w:tc>
        <w:tc>
          <w:tcPr>
            <w:tcW w:w="5600" w:type="dxa"/>
            <w:gridSpan w:val="2"/>
            <w:tcBorders>
              <w:top w:val="single" w:sz="8" w:space="0" w:color="FFFFFF"/>
              <w:left w:val="single" w:sz="8" w:space="0" w:color="FFFFFF"/>
              <w:bottom w:val="single" w:sz="8" w:space="0" w:color="FFFFFF"/>
              <w:right w:val="single" w:sz="4" w:space="0" w:color="000000"/>
            </w:tcBorders>
            <w:shd w:val="clear" w:color="auto" w:fill="C0C0C0"/>
          </w:tcPr>
          <w:p w:rsidR="00545D2C" w:rsidRDefault="00A570DE">
            <w:pPr>
              <w:spacing w:after="92" w:line="259" w:lineRule="auto"/>
              <w:ind w:firstLine="0"/>
              <w:jc w:val="center"/>
            </w:pPr>
            <w:r>
              <w:rPr>
                <w:rFonts w:ascii="Century Gothic" w:eastAsia="Century Gothic" w:hAnsi="Century Gothic" w:cs="Century Gothic"/>
                <w:sz w:val="18"/>
              </w:rPr>
              <w:t xml:space="preserve"> </w:t>
            </w:r>
          </w:p>
          <w:p w:rsidR="00545D2C" w:rsidRDefault="00A570DE">
            <w:pPr>
              <w:spacing w:after="92" w:line="259" w:lineRule="auto"/>
              <w:ind w:firstLine="0"/>
              <w:jc w:val="center"/>
            </w:pPr>
            <w:r>
              <w:rPr>
                <w:rFonts w:ascii="Century Gothic" w:eastAsia="Century Gothic" w:hAnsi="Century Gothic" w:cs="Century Gothic"/>
                <w:sz w:val="18"/>
              </w:rPr>
              <w:t xml:space="preserve"> </w:t>
            </w:r>
          </w:p>
          <w:p w:rsidR="00545D2C" w:rsidRDefault="00A570DE">
            <w:pPr>
              <w:spacing w:after="92" w:line="259" w:lineRule="auto"/>
              <w:ind w:firstLine="0"/>
              <w:jc w:val="center"/>
            </w:pPr>
            <w:r>
              <w:rPr>
                <w:rFonts w:ascii="Century Gothic" w:eastAsia="Century Gothic" w:hAnsi="Century Gothic" w:cs="Century Gothic"/>
                <w:sz w:val="18"/>
              </w:rPr>
              <w:t xml:space="preserve"> </w:t>
            </w:r>
          </w:p>
          <w:p w:rsidR="00545D2C" w:rsidRDefault="00A570DE">
            <w:pPr>
              <w:spacing w:after="92" w:line="259" w:lineRule="auto"/>
              <w:ind w:firstLine="0"/>
              <w:jc w:val="center"/>
            </w:pPr>
            <w:r>
              <w:rPr>
                <w:rFonts w:ascii="Century Gothic" w:eastAsia="Century Gothic" w:hAnsi="Century Gothic" w:cs="Century Gothic"/>
                <w:sz w:val="18"/>
              </w:rPr>
              <w:t xml:space="preserve"> </w:t>
            </w:r>
          </w:p>
          <w:p w:rsidR="00545D2C" w:rsidRDefault="00A570DE">
            <w:pPr>
              <w:spacing w:after="93" w:line="259" w:lineRule="auto"/>
              <w:ind w:firstLine="0"/>
              <w:jc w:val="center"/>
            </w:pPr>
            <w:r>
              <w:rPr>
                <w:rFonts w:ascii="Century Gothic" w:eastAsia="Century Gothic" w:hAnsi="Century Gothic" w:cs="Century Gothic"/>
                <w:sz w:val="18"/>
              </w:rPr>
              <w:t xml:space="preserve"> </w:t>
            </w:r>
          </w:p>
          <w:p w:rsidR="00545D2C" w:rsidRDefault="00A570DE">
            <w:pPr>
              <w:spacing w:after="92" w:line="259" w:lineRule="auto"/>
              <w:ind w:firstLine="0"/>
              <w:jc w:val="center"/>
            </w:pPr>
            <w:r>
              <w:rPr>
                <w:rFonts w:ascii="Century Gothic" w:eastAsia="Century Gothic" w:hAnsi="Century Gothic" w:cs="Century Gothic"/>
                <w:sz w:val="18"/>
              </w:rPr>
              <w:t xml:space="preserve"> </w:t>
            </w:r>
          </w:p>
          <w:p w:rsidR="00545D2C" w:rsidRDefault="00A570DE">
            <w:pPr>
              <w:spacing w:after="0" w:line="359" w:lineRule="auto"/>
              <w:ind w:firstLine="0"/>
              <w:jc w:val="center"/>
            </w:pPr>
            <w:r>
              <w:rPr>
                <w:rFonts w:ascii="Century Gothic" w:eastAsia="Century Gothic" w:hAnsi="Century Gothic" w:cs="Century Gothic"/>
                <w:sz w:val="18"/>
              </w:rPr>
              <w:t xml:space="preserve">Препоръчва се ограничаване на неналожителните пътувания, особено за лица от рисковите групи (над 65 г. </w:t>
            </w:r>
          </w:p>
          <w:p w:rsidR="00545D2C" w:rsidRDefault="00A570DE">
            <w:pPr>
              <w:spacing w:after="92" w:line="259" w:lineRule="auto"/>
              <w:ind w:right="52" w:firstLine="0"/>
              <w:jc w:val="center"/>
            </w:pPr>
            <w:r>
              <w:rPr>
                <w:rFonts w:ascii="Century Gothic" w:eastAsia="Century Gothic" w:hAnsi="Century Gothic" w:cs="Century Gothic"/>
                <w:sz w:val="18"/>
              </w:rPr>
              <w:t xml:space="preserve">възраст и такива с хронични заболявания), които не са </w:t>
            </w:r>
          </w:p>
          <w:p w:rsidR="00545D2C" w:rsidRDefault="00A570DE">
            <w:pPr>
              <w:spacing w:after="92" w:line="259" w:lineRule="auto"/>
              <w:ind w:left="55" w:firstLine="0"/>
              <w:jc w:val="left"/>
            </w:pPr>
            <w:r>
              <w:rPr>
                <w:rFonts w:ascii="Century Gothic" w:eastAsia="Century Gothic" w:hAnsi="Century Gothic" w:cs="Century Gothic"/>
                <w:sz w:val="18"/>
              </w:rPr>
              <w:t xml:space="preserve">ваксинирани и не са преболедували. Препоръката не се </w:t>
            </w:r>
          </w:p>
          <w:p w:rsidR="00545D2C" w:rsidRDefault="00A570DE">
            <w:pPr>
              <w:spacing w:after="90" w:line="259" w:lineRule="auto"/>
              <w:ind w:firstLine="0"/>
              <w:jc w:val="left"/>
            </w:pPr>
            <w:r>
              <w:rPr>
                <w:rFonts w:ascii="Century Gothic" w:eastAsia="Century Gothic" w:hAnsi="Century Gothic" w:cs="Century Gothic"/>
                <w:sz w:val="18"/>
              </w:rPr>
              <w:t xml:space="preserve">отнася за наложителни пътувания, напр. работа, обучение, </w:t>
            </w:r>
          </w:p>
          <w:p w:rsidR="00545D2C" w:rsidRDefault="00A570DE">
            <w:pPr>
              <w:spacing w:after="92" w:line="259" w:lineRule="auto"/>
              <w:ind w:right="50" w:firstLine="0"/>
              <w:jc w:val="center"/>
            </w:pPr>
            <w:r>
              <w:rPr>
                <w:rFonts w:ascii="Century Gothic" w:eastAsia="Century Gothic" w:hAnsi="Century Gothic" w:cs="Century Gothic"/>
                <w:sz w:val="18"/>
              </w:rPr>
              <w:t xml:space="preserve">медицинско обслужване и други съществени причини.   </w:t>
            </w:r>
          </w:p>
          <w:p w:rsidR="00545D2C" w:rsidRDefault="00A570DE">
            <w:pPr>
              <w:spacing w:after="92" w:line="259" w:lineRule="auto"/>
              <w:ind w:firstLine="0"/>
              <w:jc w:val="center"/>
            </w:pPr>
            <w:r>
              <w:rPr>
                <w:rFonts w:ascii="Century Gothic" w:eastAsia="Century Gothic" w:hAnsi="Century Gothic" w:cs="Century Gothic"/>
                <w:sz w:val="18"/>
              </w:rPr>
              <w:t xml:space="preserve"> </w:t>
            </w:r>
          </w:p>
          <w:p w:rsidR="00545D2C" w:rsidRDefault="00A570DE">
            <w:pPr>
              <w:spacing w:after="92" w:line="259" w:lineRule="auto"/>
              <w:ind w:firstLine="0"/>
              <w:jc w:val="center"/>
            </w:pPr>
            <w:r>
              <w:rPr>
                <w:rFonts w:ascii="Century Gothic" w:eastAsia="Century Gothic" w:hAnsi="Century Gothic" w:cs="Century Gothic"/>
                <w:sz w:val="18"/>
              </w:rPr>
              <w:t xml:space="preserve"> </w:t>
            </w:r>
          </w:p>
          <w:p w:rsidR="00545D2C" w:rsidRDefault="00A570DE">
            <w:pPr>
              <w:spacing w:after="92" w:line="259" w:lineRule="auto"/>
              <w:ind w:firstLine="0"/>
              <w:jc w:val="center"/>
            </w:pPr>
            <w:r>
              <w:rPr>
                <w:rFonts w:ascii="Century Gothic" w:eastAsia="Century Gothic" w:hAnsi="Century Gothic" w:cs="Century Gothic"/>
                <w:sz w:val="18"/>
              </w:rPr>
              <w:t xml:space="preserve"> </w:t>
            </w:r>
          </w:p>
          <w:p w:rsidR="00545D2C" w:rsidRDefault="00A570DE">
            <w:pPr>
              <w:spacing w:after="92" w:line="259" w:lineRule="auto"/>
              <w:ind w:firstLine="0"/>
              <w:jc w:val="center"/>
            </w:pPr>
            <w:r>
              <w:rPr>
                <w:rFonts w:ascii="Century Gothic" w:eastAsia="Century Gothic" w:hAnsi="Century Gothic" w:cs="Century Gothic"/>
                <w:sz w:val="18"/>
              </w:rPr>
              <w:t xml:space="preserve"> </w:t>
            </w:r>
          </w:p>
          <w:p w:rsidR="00545D2C" w:rsidRDefault="00A570DE">
            <w:pPr>
              <w:spacing w:after="92" w:line="259" w:lineRule="auto"/>
              <w:ind w:firstLine="0"/>
              <w:jc w:val="center"/>
            </w:pPr>
            <w:r>
              <w:rPr>
                <w:rFonts w:ascii="Century Gothic" w:eastAsia="Century Gothic" w:hAnsi="Century Gothic" w:cs="Century Gothic"/>
                <w:sz w:val="18"/>
              </w:rPr>
              <w:t xml:space="preserve"> </w:t>
            </w:r>
          </w:p>
          <w:p w:rsidR="00545D2C" w:rsidRDefault="00A570DE">
            <w:pPr>
              <w:spacing w:after="93" w:line="259" w:lineRule="auto"/>
              <w:ind w:firstLine="0"/>
              <w:jc w:val="center"/>
            </w:pPr>
            <w:r>
              <w:rPr>
                <w:rFonts w:ascii="Century Gothic" w:eastAsia="Century Gothic" w:hAnsi="Century Gothic" w:cs="Century Gothic"/>
                <w:sz w:val="18"/>
              </w:rPr>
              <w:t xml:space="preserve"> </w:t>
            </w:r>
          </w:p>
          <w:p w:rsidR="00545D2C" w:rsidRDefault="00A570DE">
            <w:pPr>
              <w:spacing w:after="0" w:line="259" w:lineRule="auto"/>
              <w:ind w:firstLine="0"/>
              <w:jc w:val="center"/>
            </w:pPr>
            <w:r>
              <w:rPr>
                <w:rFonts w:ascii="Century Gothic" w:eastAsia="Century Gothic" w:hAnsi="Century Gothic" w:cs="Century Gothic"/>
                <w:sz w:val="18"/>
              </w:rPr>
              <w:t xml:space="preserve"> </w:t>
            </w:r>
          </w:p>
        </w:tc>
      </w:tr>
    </w:tbl>
    <w:p w:rsidR="00545D2C" w:rsidRDefault="00545D2C">
      <w:pPr>
        <w:spacing w:after="0" w:line="259" w:lineRule="auto"/>
        <w:ind w:left="-1416" w:right="13" w:firstLine="0"/>
        <w:jc w:val="left"/>
      </w:pPr>
    </w:p>
    <w:tbl>
      <w:tblPr>
        <w:tblStyle w:val="TableGrid"/>
        <w:tblW w:w="13993" w:type="dxa"/>
        <w:tblInd w:w="7" w:type="dxa"/>
        <w:tblCellMar>
          <w:top w:w="56" w:type="dxa"/>
          <w:left w:w="70" w:type="dxa"/>
          <w:bottom w:w="0" w:type="dxa"/>
          <w:right w:w="45" w:type="dxa"/>
        </w:tblCellMar>
        <w:tblLook w:val="04A0" w:firstRow="1" w:lastRow="0" w:firstColumn="1" w:lastColumn="0" w:noHBand="0" w:noVBand="1"/>
      </w:tblPr>
      <w:tblGrid>
        <w:gridCol w:w="2794"/>
        <w:gridCol w:w="5599"/>
        <w:gridCol w:w="2800"/>
        <w:gridCol w:w="2800"/>
      </w:tblGrid>
      <w:tr w:rsidR="00545D2C">
        <w:trPr>
          <w:trHeight w:val="2404"/>
        </w:trPr>
        <w:tc>
          <w:tcPr>
            <w:tcW w:w="2794" w:type="dxa"/>
            <w:tcBorders>
              <w:top w:val="single" w:sz="8" w:space="0" w:color="99CCFF"/>
              <w:left w:val="single" w:sz="4" w:space="0" w:color="000000"/>
              <w:bottom w:val="single" w:sz="8" w:space="0" w:color="FFFFFF"/>
              <w:right w:val="single" w:sz="8" w:space="0" w:color="FFFFFF"/>
            </w:tcBorders>
            <w:shd w:val="clear" w:color="auto" w:fill="99CCFF"/>
          </w:tcPr>
          <w:p w:rsidR="00545D2C" w:rsidRDefault="00545D2C">
            <w:pPr>
              <w:spacing w:after="160" w:line="259" w:lineRule="auto"/>
              <w:ind w:firstLine="0"/>
              <w:jc w:val="left"/>
            </w:pPr>
          </w:p>
        </w:tc>
        <w:tc>
          <w:tcPr>
            <w:tcW w:w="5599" w:type="dxa"/>
            <w:tcBorders>
              <w:top w:val="nil"/>
              <w:left w:val="single" w:sz="8" w:space="0" w:color="FFFFFF"/>
              <w:bottom w:val="single" w:sz="8" w:space="0" w:color="FFFFFF"/>
              <w:right w:val="single" w:sz="8" w:space="0" w:color="FFFFFF"/>
            </w:tcBorders>
            <w:shd w:val="clear" w:color="auto" w:fill="C0C0C0"/>
          </w:tcPr>
          <w:p w:rsidR="00545D2C" w:rsidRDefault="00545D2C">
            <w:pPr>
              <w:spacing w:after="160" w:line="259" w:lineRule="auto"/>
              <w:ind w:firstLine="0"/>
              <w:jc w:val="left"/>
            </w:pPr>
          </w:p>
        </w:tc>
        <w:tc>
          <w:tcPr>
            <w:tcW w:w="5600" w:type="dxa"/>
            <w:gridSpan w:val="2"/>
            <w:tcBorders>
              <w:top w:val="nil"/>
              <w:left w:val="single" w:sz="8" w:space="0" w:color="FFFFFF"/>
              <w:bottom w:val="single" w:sz="8" w:space="0" w:color="FFFFFF"/>
              <w:right w:val="single" w:sz="4" w:space="0" w:color="000000"/>
            </w:tcBorders>
            <w:shd w:val="clear" w:color="auto" w:fill="C0C0C0"/>
          </w:tcPr>
          <w:p w:rsidR="00545D2C" w:rsidRDefault="00A570DE">
            <w:pPr>
              <w:spacing w:after="92" w:line="259" w:lineRule="auto"/>
              <w:ind w:left="29" w:firstLine="0"/>
              <w:jc w:val="center"/>
            </w:pPr>
            <w:r>
              <w:rPr>
                <w:rFonts w:ascii="Century Gothic" w:eastAsia="Century Gothic" w:hAnsi="Century Gothic" w:cs="Century Gothic"/>
                <w:sz w:val="18"/>
              </w:rPr>
              <w:t xml:space="preserve"> </w:t>
            </w:r>
          </w:p>
          <w:p w:rsidR="00545D2C" w:rsidRDefault="00A570DE">
            <w:pPr>
              <w:spacing w:after="92" w:line="259" w:lineRule="auto"/>
              <w:ind w:left="29" w:firstLine="0"/>
              <w:jc w:val="center"/>
            </w:pPr>
            <w:r>
              <w:rPr>
                <w:rFonts w:ascii="Century Gothic" w:eastAsia="Century Gothic" w:hAnsi="Century Gothic" w:cs="Century Gothic"/>
                <w:sz w:val="18"/>
              </w:rPr>
              <w:t xml:space="preserve"> </w:t>
            </w:r>
          </w:p>
          <w:p w:rsidR="00545D2C" w:rsidRDefault="00A570DE">
            <w:pPr>
              <w:spacing w:after="92" w:line="259" w:lineRule="auto"/>
              <w:ind w:left="29" w:firstLine="0"/>
              <w:jc w:val="center"/>
            </w:pPr>
            <w:r>
              <w:rPr>
                <w:rFonts w:ascii="Century Gothic" w:eastAsia="Century Gothic" w:hAnsi="Century Gothic" w:cs="Century Gothic"/>
                <w:sz w:val="18"/>
              </w:rPr>
              <w:t xml:space="preserve"> </w:t>
            </w:r>
          </w:p>
          <w:p w:rsidR="00545D2C" w:rsidRDefault="00A570DE">
            <w:pPr>
              <w:spacing w:after="90" w:line="259" w:lineRule="auto"/>
              <w:ind w:left="29" w:firstLine="0"/>
              <w:jc w:val="center"/>
            </w:pPr>
            <w:r>
              <w:rPr>
                <w:rFonts w:ascii="Century Gothic" w:eastAsia="Century Gothic" w:hAnsi="Century Gothic" w:cs="Century Gothic"/>
                <w:sz w:val="18"/>
              </w:rPr>
              <w:t xml:space="preserve"> </w:t>
            </w:r>
          </w:p>
          <w:p w:rsidR="00545D2C" w:rsidRDefault="00A570DE">
            <w:pPr>
              <w:spacing w:after="0" w:line="259" w:lineRule="auto"/>
              <w:ind w:left="4" w:right="2703" w:firstLine="0"/>
            </w:pPr>
            <w:r>
              <w:rPr>
                <w:rFonts w:ascii="Century Gothic" w:eastAsia="Century Gothic" w:hAnsi="Century Gothic" w:cs="Century Gothic"/>
                <w:sz w:val="18"/>
              </w:rPr>
              <w:t xml:space="preserve"> </w:t>
            </w:r>
            <w:r>
              <w:rPr>
                <w:rFonts w:ascii="Century Gothic" w:eastAsia="Century Gothic" w:hAnsi="Century Gothic" w:cs="Century Gothic"/>
                <w:color w:val="FF0000"/>
                <w:sz w:val="18"/>
              </w:rPr>
              <w:t xml:space="preserve"> </w:t>
            </w:r>
          </w:p>
        </w:tc>
      </w:tr>
      <w:tr w:rsidR="00545D2C">
        <w:trPr>
          <w:trHeight w:val="682"/>
        </w:trPr>
        <w:tc>
          <w:tcPr>
            <w:tcW w:w="11193" w:type="dxa"/>
            <w:gridSpan w:val="3"/>
            <w:tcBorders>
              <w:top w:val="single" w:sz="8" w:space="0" w:color="FFFFFF"/>
              <w:left w:val="single" w:sz="4" w:space="0" w:color="000000"/>
              <w:bottom w:val="single" w:sz="8" w:space="0" w:color="FFFFFF"/>
              <w:right w:val="nil"/>
            </w:tcBorders>
            <w:shd w:val="clear" w:color="auto" w:fill="333399"/>
          </w:tcPr>
          <w:p w:rsidR="00545D2C" w:rsidRDefault="00A570DE">
            <w:pPr>
              <w:spacing w:after="92" w:line="259" w:lineRule="auto"/>
              <w:ind w:left="2827" w:firstLine="0"/>
              <w:jc w:val="center"/>
            </w:pPr>
            <w:r>
              <w:rPr>
                <w:rFonts w:ascii="Century Gothic" w:eastAsia="Century Gothic" w:hAnsi="Century Gothic" w:cs="Century Gothic"/>
                <w:b/>
                <w:color w:val="FFFFFF"/>
                <w:sz w:val="18"/>
              </w:rPr>
              <w:t xml:space="preserve"> </w:t>
            </w:r>
          </w:p>
          <w:p w:rsidR="00545D2C" w:rsidRDefault="00A570DE">
            <w:pPr>
              <w:spacing w:after="0" w:line="259" w:lineRule="auto"/>
              <w:ind w:left="2776" w:firstLine="0"/>
              <w:jc w:val="center"/>
            </w:pPr>
            <w:r>
              <w:rPr>
                <w:rFonts w:ascii="Century Gothic" w:eastAsia="Century Gothic" w:hAnsi="Century Gothic" w:cs="Century Gothic"/>
                <w:b/>
                <w:color w:val="FFFFFF"/>
                <w:sz w:val="18"/>
              </w:rPr>
              <w:t xml:space="preserve">УЧЕБНИ ЗАВЕДЕНИЯ </w:t>
            </w:r>
          </w:p>
        </w:tc>
        <w:tc>
          <w:tcPr>
            <w:tcW w:w="2800" w:type="dxa"/>
            <w:tcBorders>
              <w:top w:val="single" w:sz="8" w:space="0" w:color="FFFFFF"/>
              <w:left w:val="nil"/>
              <w:bottom w:val="single" w:sz="8" w:space="0" w:color="FFFFFF"/>
              <w:right w:val="single" w:sz="4" w:space="0" w:color="000000"/>
            </w:tcBorders>
            <w:shd w:val="clear" w:color="auto" w:fill="333399"/>
          </w:tcPr>
          <w:p w:rsidR="00545D2C" w:rsidRDefault="00545D2C">
            <w:pPr>
              <w:spacing w:after="160" w:line="259" w:lineRule="auto"/>
              <w:ind w:firstLine="0"/>
              <w:jc w:val="left"/>
            </w:pPr>
          </w:p>
        </w:tc>
      </w:tr>
      <w:tr w:rsidR="00545D2C">
        <w:trPr>
          <w:trHeight w:val="4652"/>
        </w:trPr>
        <w:tc>
          <w:tcPr>
            <w:tcW w:w="2794" w:type="dxa"/>
            <w:tcBorders>
              <w:top w:val="single" w:sz="8" w:space="0" w:color="FFFFFF"/>
              <w:left w:val="single" w:sz="4" w:space="0" w:color="000000"/>
              <w:bottom w:val="single" w:sz="8" w:space="0" w:color="FFFFFF"/>
              <w:right w:val="single" w:sz="8" w:space="0" w:color="FFFFFF"/>
            </w:tcBorders>
            <w:shd w:val="clear" w:color="auto" w:fill="99CCFF"/>
            <w:vAlign w:val="center"/>
          </w:tcPr>
          <w:p w:rsidR="00545D2C" w:rsidRDefault="00A570DE">
            <w:pPr>
              <w:spacing w:after="0" w:line="259" w:lineRule="auto"/>
              <w:ind w:firstLine="0"/>
              <w:jc w:val="left"/>
            </w:pPr>
            <w:r>
              <w:rPr>
                <w:rFonts w:ascii="Century Gothic" w:eastAsia="Century Gothic" w:hAnsi="Century Gothic" w:cs="Century Gothic"/>
                <w:b/>
                <w:sz w:val="18"/>
              </w:rPr>
              <w:t xml:space="preserve">Училища, детски градини и висши учебни заведения </w:t>
            </w:r>
          </w:p>
        </w:tc>
        <w:tc>
          <w:tcPr>
            <w:tcW w:w="5599"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92" w:line="259" w:lineRule="auto"/>
              <w:ind w:right="20" w:firstLine="0"/>
              <w:jc w:val="center"/>
            </w:pPr>
            <w:r>
              <w:rPr>
                <w:rFonts w:ascii="Century Gothic" w:eastAsia="Century Gothic" w:hAnsi="Century Gothic" w:cs="Century Gothic"/>
                <w:sz w:val="18"/>
              </w:rPr>
              <w:t xml:space="preserve">Отворени, с предприети предпазни мерки съгласно </w:t>
            </w:r>
          </w:p>
          <w:p w:rsidR="00545D2C" w:rsidRDefault="00A570DE">
            <w:pPr>
              <w:spacing w:after="0" w:line="259" w:lineRule="auto"/>
              <w:ind w:right="19" w:firstLine="0"/>
              <w:jc w:val="center"/>
            </w:pPr>
            <w:r>
              <w:rPr>
                <w:rFonts w:ascii="Century Gothic" w:eastAsia="Century Gothic" w:hAnsi="Century Gothic" w:cs="Century Gothic"/>
                <w:sz w:val="18"/>
              </w:rPr>
              <w:t xml:space="preserve">Насоките на МОН и МЗ </w:t>
            </w:r>
          </w:p>
        </w:tc>
        <w:tc>
          <w:tcPr>
            <w:tcW w:w="2800" w:type="dxa"/>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359" w:lineRule="auto"/>
              <w:ind w:firstLine="0"/>
              <w:jc w:val="center"/>
            </w:pPr>
            <w:r>
              <w:rPr>
                <w:rFonts w:ascii="Century Gothic" w:eastAsia="Century Gothic" w:hAnsi="Century Gothic" w:cs="Century Gothic"/>
                <w:sz w:val="18"/>
              </w:rPr>
              <w:t xml:space="preserve">Детските градини са отворени. Училищата </w:t>
            </w:r>
          </w:p>
          <w:p w:rsidR="00545D2C" w:rsidRDefault="00A570DE">
            <w:pPr>
              <w:spacing w:after="92" w:line="259" w:lineRule="auto"/>
              <w:ind w:right="18" w:firstLine="0"/>
              <w:jc w:val="center"/>
            </w:pPr>
            <w:r>
              <w:rPr>
                <w:rFonts w:ascii="Century Gothic" w:eastAsia="Century Gothic" w:hAnsi="Century Gothic" w:cs="Century Gothic"/>
                <w:sz w:val="18"/>
              </w:rPr>
              <w:t xml:space="preserve">работят по график, </w:t>
            </w:r>
          </w:p>
          <w:p w:rsidR="00545D2C" w:rsidRDefault="00A570DE">
            <w:pPr>
              <w:spacing w:after="92" w:line="259" w:lineRule="auto"/>
              <w:ind w:left="116" w:firstLine="0"/>
              <w:jc w:val="left"/>
            </w:pPr>
            <w:r>
              <w:rPr>
                <w:rFonts w:ascii="Century Gothic" w:eastAsia="Century Gothic" w:hAnsi="Century Gothic" w:cs="Century Gothic"/>
                <w:sz w:val="18"/>
              </w:rPr>
              <w:t xml:space="preserve">изработен от МОН, а ВУЗ – </w:t>
            </w:r>
          </w:p>
          <w:p w:rsidR="00545D2C" w:rsidRDefault="00A570DE">
            <w:pPr>
              <w:spacing w:after="0" w:line="359" w:lineRule="auto"/>
              <w:ind w:firstLine="0"/>
              <w:jc w:val="center"/>
            </w:pPr>
            <w:r>
              <w:rPr>
                <w:rFonts w:ascii="Century Gothic" w:eastAsia="Century Gothic" w:hAnsi="Century Gothic" w:cs="Century Gothic"/>
                <w:sz w:val="18"/>
              </w:rPr>
              <w:t xml:space="preserve">по график, предложен от ръководството на </w:t>
            </w:r>
          </w:p>
          <w:p w:rsidR="00545D2C" w:rsidRDefault="00A570DE">
            <w:pPr>
              <w:spacing w:after="0" w:line="259" w:lineRule="auto"/>
              <w:ind w:firstLine="0"/>
              <w:jc w:val="center"/>
            </w:pPr>
            <w:r>
              <w:rPr>
                <w:rFonts w:ascii="Century Gothic" w:eastAsia="Century Gothic" w:hAnsi="Century Gothic" w:cs="Century Gothic"/>
                <w:sz w:val="18"/>
              </w:rPr>
              <w:t>съответното висше училище и съгласуван с МОН.</w:t>
            </w:r>
            <w:r>
              <w:rPr>
                <w:rFonts w:ascii="Century Gothic" w:eastAsia="Century Gothic" w:hAnsi="Century Gothic" w:cs="Century Gothic"/>
                <w:color w:val="FF0000"/>
                <w:sz w:val="18"/>
              </w:rPr>
              <w:t xml:space="preserve"> </w:t>
            </w:r>
          </w:p>
        </w:tc>
        <w:tc>
          <w:tcPr>
            <w:tcW w:w="2800" w:type="dxa"/>
            <w:tcBorders>
              <w:top w:val="single" w:sz="8" w:space="0" w:color="FFFFFF"/>
              <w:left w:val="single" w:sz="8" w:space="0" w:color="FFFFFF"/>
              <w:bottom w:val="single" w:sz="8" w:space="0" w:color="FFFFFF"/>
              <w:right w:val="single" w:sz="4" w:space="0" w:color="000000"/>
            </w:tcBorders>
            <w:shd w:val="clear" w:color="auto" w:fill="C0C0C0"/>
          </w:tcPr>
          <w:p w:rsidR="00545D2C" w:rsidRDefault="00A570DE">
            <w:pPr>
              <w:spacing w:after="0" w:line="359" w:lineRule="auto"/>
              <w:ind w:firstLine="0"/>
              <w:jc w:val="center"/>
            </w:pPr>
            <w:r>
              <w:rPr>
                <w:rFonts w:ascii="Century Gothic" w:eastAsia="Century Gothic" w:hAnsi="Century Gothic" w:cs="Century Gothic"/>
                <w:sz w:val="18"/>
              </w:rPr>
              <w:t xml:space="preserve">Детските градини са затворени. Допуска се да </w:t>
            </w:r>
          </w:p>
          <w:p w:rsidR="00545D2C" w:rsidRDefault="00A570DE">
            <w:pPr>
              <w:spacing w:after="0" w:line="360" w:lineRule="auto"/>
              <w:ind w:firstLine="0"/>
              <w:jc w:val="center"/>
            </w:pPr>
            <w:r>
              <w:rPr>
                <w:rFonts w:ascii="Century Gothic" w:eastAsia="Century Gothic" w:hAnsi="Century Gothic" w:cs="Century Gothic"/>
                <w:sz w:val="18"/>
              </w:rPr>
              <w:t xml:space="preserve">работят при условие 100% от персонала да притежава </w:t>
            </w:r>
          </w:p>
          <w:p w:rsidR="00545D2C" w:rsidRDefault="00A570DE">
            <w:pPr>
              <w:spacing w:after="92" w:line="259" w:lineRule="auto"/>
              <w:ind w:left="89" w:firstLine="0"/>
              <w:jc w:val="left"/>
            </w:pPr>
            <w:r>
              <w:rPr>
                <w:rFonts w:ascii="Century Gothic" w:eastAsia="Century Gothic" w:hAnsi="Century Gothic" w:cs="Century Gothic"/>
                <w:sz w:val="18"/>
              </w:rPr>
              <w:t xml:space="preserve">сертификат за ваксинация </w:t>
            </w:r>
          </w:p>
          <w:p w:rsidR="00545D2C" w:rsidRDefault="00A570DE">
            <w:pPr>
              <w:spacing w:after="0" w:line="359" w:lineRule="auto"/>
              <w:ind w:firstLine="0"/>
              <w:jc w:val="center"/>
            </w:pPr>
            <w:r>
              <w:rPr>
                <w:rFonts w:ascii="Century Gothic" w:eastAsia="Century Gothic" w:hAnsi="Century Gothic" w:cs="Century Gothic"/>
                <w:sz w:val="18"/>
              </w:rPr>
              <w:t xml:space="preserve">или преболедуване и за деца, чийто семейства </w:t>
            </w:r>
          </w:p>
          <w:p w:rsidR="00545D2C" w:rsidRDefault="00A570DE">
            <w:pPr>
              <w:spacing w:after="0" w:line="359" w:lineRule="auto"/>
              <w:ind w:firstLine="0"/>
              <w:jc w:val="center"/>
            </w:pPr>
            <w:r>
              <w:rPr>
                <w:rFonts w:ascii="Century Gothic" w:eastAsia="Century Gothic" w:hAnsi="Century Gothic" w:cs="Century Gothic"/>
                <w:sz w:val="18"/>
              </w:rPr>
              <w:t xml:space="preserve">също притежават такива сертификати. Учебният </w:t>
            </w:r>
          </w:p>
          <w:p w:rsidR="00545D2C" w:rsidRDefault="00A570DE">
            <w:pPr>
              <w:spacing w:after="93" w:line="259" w:lineRule="auto"/>
              <w:ind w:right="24" w:firstLine="0"/>
              <w:jc w:val="center"/>
            </w:pPr>
            <w:r>
              <w:rPr>
                <w:rFonts w:ascii="Century Gothic" w:eastAsia="Century Gothic" w:hAnsi="Century Gothic" w:cs="Century Gothic"/>
                <w:sz w:val="18"/>
              </w:rPr>
              <w:t xml:space="preserve">процес в училища и ВУЗ е </w:t>
            </w:r>
          </w:p>
          <w:p w:rsidR="00545D2C" w:rsidRDefault="00A570DE">
            <w:pPr>
              <w:spacing w:after="92" w:line="259" w:lineRule="auto"/>
              <w:ind w:left="127" w:firstLine="0"/>
              <w:jc w:val="left"/>
            </w:pPr>
            <w:r>
              <w:rPr>
                <w:rFonts w:ascii="Century Gothic" w:eastAsia="Century Gothic" w:hAnsi="Century Gothic" w:cs="Century Gothic"/>
                <w:sz w:val="18"/>
              </w:rPr>
              <w:t xml:space="preserve">само в електронна среда </w:t>
            </w:r>
          </w:p>
          <w:p w:rsidR="00545D2C" w:rsidRDefault="00A570DE">
            <w:pPr>
              <w:spacing w:after="0" w:line="359" w:lineRule="auto"/>
              <w:ind w:firstLine="0"/>
              <w:jc w:val="center"/>
            </w:pPr>
            <w:r>
              <w:rPr>
                <w:rFonts w:ascii="Century Gothic" w:eastAsia="Century Gothic" w:hAnsi="Century Gothic" w:cs="Century Gothic"/>
                <w:sz w:val="18"/>
              </w:rPr>
              <w:t xml:space="preserve">(изкл. за медицинските специалности присъствени </w:t>
            </w:r>
          </w:p>
          <w:p w:rsidR="00545D2C" w:rsidRDefault="00A570DE">
            <w:pPr>
              <w:spacing w:after="0" w:line="259" w:lineRule="auto"/>
              <w:ind w:right="24" w:firstLine="0"/>
              <w:jc w:val="center"/>
            </w:pPr>
            <w:r>
              <w:rPr>
                <w:rFonts w:ascii="Century Gothic" w:eastAsia="Century Gothic" w:hAnsi="Century Gothic" w:cs="Century Gothic"/>
                <w:sz w:val="18"/>
              </w:rPr>
              <w:t xml:space="preserve">упражнения) </w:t>
            </w:r>
          </w:p>
        </w:tc>
      </w:tr>
    </w:tbl>
    <w:p w:rsidR="00545D2C" w:rsidRDefault="00545D2C">
      <w:pPr>
        <w:spacing w:after="0" w:line="259" w:lineRule="auto"/>
        <w:ind w:left="-1416" w:right="13" w:firstLine="0"/>
        <w:jc w:val="left"/>
      </w:pPr>
    </w:p>
    <w:tbl>
      <w:tblPr>
        <w:tblStyle w:val="TableGrid"/>
        <w:tblW w:w="13993" w:type="dxa"/>
        <w:tblInd w:w="7" w:type="dxa"/>
        <w:tblCellMar>
          <w:top w:w="47" w:type="dxa"/>
          <w:left w:w="72" w:type="dxa"/>
          <w:bottom w:w="0" w:type="dxa"/>
          <w:right w:w="18" w:type="dxa"/>
        </w:tblCellMar>
        <w:tblLook w:val="04A0" w:firstRow="1" w:lastRow="0" w:firstColumn="1" w:lastColumn="0" w:noHBand="0" w:noVBand="1"/>
      </w:tblPr>
      <w:tblGrid>
        <w:gridCol w:w="2794"/>
        <w:gridCol w:w="2799"/>
        <w:gridCol w:w="2800"/>
        <w:gridCol w:w="2800"/>
        <w:gridCol w:w="2800"/>
      </w:tblGrid>
      <w:tr w:rsidR="00545D2C">
        <w:trPr>
          <w:trHeight w:val="3984"/>
        </w:trPr>
        <w:tc>
          <w:tcPr>
            <w:tcW w:w="2794" w:type="dxa"/>
            <w:tcBorders>
              <w:top w:val="nil"/>
              <w:left w:val="single" w:sz="4" w:space="0" w:color="000000"/>
              <w:bottom w:val="single" w:sz="8" w:space="0" w:color="FFFFFF"/>
              <w:right w:val="single" w:sz="8" w:space="0" w:color="FFFFFF"/>
            </w:tcBorders>
            <w:shd w:val="clear" w:color="auto" w:fill="99CCFF"/>
          </w:tcPr>
          <w:p w:rsidR="00545D2C" w:rsidRDefault="00A570DE">
            <w:pPr>
              <w:spacing w:after="0" w:line="359" w:lineRule="auto"/>
              <w:ind w:firstLine="0"/>
              <w:jc w:val="center"/>
            </w:pPr>
            <w:r>
              <w:rPr>
                <w:rFonts w:ascii="Century Gothic" w:eastAsia="Century Gothic" w:hAnsi="Century Gothic" w:cs="Century Gothic"/>
                <w:b/>
                <w:sz w:val="18"/>
              </w:rPr>
              <w:t xml:space="preserve">Дейности и занимания в центровете за подкрепа за личностно развитие и </w:t>
            </w:r>
          </w:p>
          <w:p w:rsidR="00545D2C" w:rsidRDefault="00A570DE">
            <w:pPr>
              <w:spacing w:after="0" w:line="360" w:lineRule="auto"/>
              <w:ind w:firstLine="0"/>
              <w:jc w:val="center"/>
            </w:pPr>
            <w:r>
              <w:rPr>
                <w:rFonts w:ascii="Century Gothic" w:eastAsia="Century Gothic" w:hAnsi="Century Gothic" w:cs="Century Gothic"/>
                <w:b/>
                <w:sz w:val="18"/>
              </w:rPr>
              <w:t xml:space="preserve">центровете за специална образователна подкрепа, извънкласни дейности и занимания, дейности по интереси, занимални и </w:t>
            </w:r>
          </w:p>
          <w:p w:rsidR="00545D2C" w:rsidRDefault="00A570DE">
            <w:pPr>
              <w:spacing w:after="92" w:line="259" w:lineRule="auto"/>
              <w:ind w:right="50" w:firstLine="0"/>
              <w:jc w:val="center"/>
            </w:pPr>
            <w:r>
              <w:rPr>
                <w:rFonts w:ascii="Century Gothic" w:eastAsia="Century Gothic" w:hAnsi="Century Gothic" w:cs="Century Gothic"/>
                <w:b/>
                <w:sz w:val="18"/>
              </w:rPr>
              <w:t xml:space="preserve">други, организирани в </w:t>
            </w:r>
          </w:p>
          <w:p w:rsidR="00545D2C" w:rsidRDefault="00A570DE">
            <w:pPr>
              <w:spacing w:after="92" w:line="259" w:lineRule="auto"/>
              <w:ind w:left="50" w:firstLine="0"/>
              <w:jc w:val="left"/>
            </w:pPr>
            <w:r>
              <w:rPr>
                <w:rFonts w:ascii="Century Gothic" w:eastAsia="Century Gothic" w:hAnsi="Century Gothic" w:cs="Century Gothic"/>
                <w:b/>
                <w:sz w:val="18"/>
              </w:rPr>
              <w:t xml:space="preserve">училищна и извънучилищна </w:t>
            </w:r>
          </w:p>
          <w:p w:rsidR="00545D2C" w:rsidRDefault="00A570DE">
            <w:pPr>
              <w:spacing w:after="92" w:line="259" w:lineRule="auto"/>
              <w:ind w:left="19" w:firstLine="0"/>
            </w:pPr>
            <w:r>
              <w:rPr>
                <w:rFonts w:ascii="Century Gothic" w:eastAsia="Century Gothic" w:hAnsi="Century Gothic" w:cs="Century Gothic"/>
                <w:b/>
                <w:sz w:val="18"/>
              </w:rPr>
              <w:t xml:space="preserve">среда за всички възрастови </w:t>
            </w:r>
          </w:p>
          <w:p w:rsidR="00545D2C" w:rsidRDefault="00A570DE">
            <w:pPr>
              <w:spacing w:after="0" w:line="259" w:lineRule="auto"/>
              <w:ind w:right="48" w:firstLine="0"/>
              <w:jc w:val="center"/>
            </w:pPr>
            <w:r>
              <w:rPr>
                <w:rFonts w:ascii="Century Gothic" w:eastAsia="Century Gothic" w:hAnsi="Century Gothic" w:cs="Century Gothic"/>
                <w:b/>
                <w:sz w:val="18"/>
              </w:rPr>
              <w:t xml:space="preserve">групи. </w:t>
            </w:r>
          </w:p>
        </w:tc>
        <w:tc>
          <w:tcPr>
            <w:tcW w:w="2799" w:type="dxa"/>
            <w:tcBorders>
              <w:top w:val="nil"/>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firstLine="0"/>
              <w:jc w:val="center"/>
            </w:pPr>
            <w:r>
              <w:rPr>
                <w:rFonts w:ascii="Century Gothic" w:eastAsia="Century Gothic" w:hAnsi="Century Gothic" w:cs="Century Gothic"/>
                <w:sz w:val="18"/>
              </w:rPr>
              <w:t xml:space="preserve">Без ограничения при спазване на основните противоепидемични мерки </w:t>
            </w:r>
          </w:p>
        </w:tc>
        <w:tc>
          <w:tcPr>
            <w:tcW w:w="2800" w:type="dxa"/>
            <w:tcBorders>
              <w:top w:val="nil"/>
              <w:left w:val="single" w:sz="8" w:space="0" w:color="FFFFFF"/>
              <w:bottom w:val="single" w:sz="8" w:space="0" w:color="FFFFFF"/>
              <w:right w:val="single" w:sz="8" w:space="0" w:color="FFFFFF"/>
            </w:tcBorders>
            <w:shd w:val="clear" w:color="auto" w:fill="C0C0C0"/>
            <w:vAlign w:val="center"/>
          </w:tcPr>
          <w:p w:rsidR="00545D2C" w:rsidRDefault="00A570DE">
            <w:pPr>
              <w:spacing w:after="1" w:line="359" w:lineRule="auto"/>
              <w:ind w:firstLine="0"/>
              <w:jc w:val="center"/>
            </w:pPr>
            <w:r>
              <w:rPr>
                <w:rFonts w:ascii="Century Gothic" w:eastAsia="Century Gothic" w:hAnsi="Century Gothic" w:cs="Century Gothic"/>
                <w:sz w:val="18"/>
              </w:rPr>
              <w:t xml:space="preserve">Ограничаването на присъствените занимания за конкретни дейности и </w:t>
            </w:r>
          </w:p>
          <w:p w:rsidR="00545D2C" w:rsidRDefault="00A570DE">
            <w:pPr>
              <w:spacing w:after="92" w:line="259" w:lineRule="auto"/>
              <w:ind w:left="10" w:firstLine="0"/>
            </w:pPr>
            <w:r>
              <w:rPr>
                <w:rFonts w:ascii="Century Gothic" w:eastAsia="Century Gothic" w:hAnsi="Century Gothic" w:cs="Century Gothic"/>
                <w:sz w:val="18"/>
              </w:rPr>
              <w:t xml:space="preserve">възрастви групи е съобразно </w:t>
            </w:r>
          </w:p>
          <w:p w:rsidR="00545D2C" w:rsidRDefault="00A570DE">
            <w:pPr>
              <w:spacing w:after="0" w:line="259" w:lineRule="auto"/>
              <w:ind w:firstLine="0"/>
              <w:jc w:val="center"/>
            </w:pPr>
            <w:r>
              <w:rPr>
                <w:rFonts w:ascii="Century Gothic" w:eastAsia="Century Gothic" w:hAnsi="Century Gothic" w:cs="Century Gothic"/>
                <w:sz w:val="18"/>
              </w:rPr>
              <w:t xml:space="preserve">показателите за развитието на епидемичния процес </w:t>
            </w:r>
          </w:p>
        </w:tc>
        <w:tc>
          <w:tcPr>
            <w:tcW w:w="2800" w:type="dxa"/>
            <w:tcBorders>
              <w:top w:val="nil"/>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firstLine="0"/>
              <w:jc w:val="center"/>
            </w:pPr>
            <w:r>
              <w:rPr>
                <w:rFonts w:ascii="Century Gothic" w:eastAsia="Century Gothic" w:hAnsi="Century Gothic" w:cs="Century Gothic"/>
                <w:sz w:val="18"/>
              </w:rPr>
              <w:t>Допуска</w:t>
            </w:r>
            <w:r>
              <w:rPr>
                <w:rFonts w:ascii="Century Gothic" w:eastAsia="Century Gothic" w:hAnsi="Century Gothic" w:cs="Century Gothic"/>
                <w:sz w:val="18"/>
              </w:rPr>
              <w:t xml:space="preserve">т се индивидуални присъствени занимания и/или в електронна среда </w:t>
            </w:r>
          </w:p>
        </w:tc>
        <w:tc>
          <w:tcPr>
            <w:tcW w:w="2800" w:type="dxa"/>
            <w:tcBorders>
              <w:top w:val="nil"/>
              <w:left w:val="single" w:sz="8" w:space="0" w:color="FFFFFF"/>
              <w:bottom w:val="single" w:sz="8" w:space="0" w:color="FFFFFF"/>
              <w:right w:val="single" w:sz="4" w:space="0" w:color="000000"/>
            </w:tcBorders>
            <w:shd w:val="clear" w:color="auto" w:fill="C0C0C0"/>
            <w:vAlign w:val="center"/>
          </w:tcPr>
          <w:p w:rsidR="00545D2C" w:rsidRDefault="00A570DE">
            <w:pPr>
              <w:spacing w:after="1" w:line="359" w:lineRule="auto"/>
              <w:ind w:firstLine="0"/>
              <w:jc w:val="center"/>
            </w:pPr>
            <w:r>
              <w:rPr>
                <w:rFonts w:ascii="Century Gothic" w:eastAsia="Century Gothic" w:hAnsi="Century Gothic" w:cs="Century Gothic"/>
                <w:sz w:val="18"/>
              </w:rPr>
              <w:t xml:space="preserve">Преустановени са присъствените занятия, </w:t>
            </w:r>
          </w:p>
          <w:p w:rsidR="00545D2C" w:rsidRDefault="00A570DE">
            <w:pPr>
              <w:spacing w:after="0" w:line="259" w:lineRule="auto"/>
              <w:ind w:firstLine="0"/>
              <w:jc w:val="center"/>
            </w:pPr>
            <w:r>
              <w:rPr>
                <w:rFonts w:ascii="Century Gothic" w:eastAsia="Century Gothic" w:hAnsi="Century Gothic" w:cs="Century Gothic"/>
                <w:sz w:val="18"/>
              </w:rPr>
              <w:t xml:space="preserve">допуска се провеждане само в електронна среда </w:t>
            </w:r>
          </w:p>
        </w:tc>
      </w:tr>
      <w:tr w:rsidR="00545D2C">
        <w:trPr>
          <w:trHeight w:val="470"/>
        </w:trPr>
        <w:tc>
          <w:tcPr>
            <w:tcW w:w="2794" w:type="dxa"/>
            <w:tcBorders>
              <w:top w:val="single" w:sz="8" w:space="0" w:color="FFFFFF"/>
              <w:left w:val="single" w:sz="4" w:space="0" w:color="000000"/>
              <w:bottom w:val="single" w:sz="8" w:space="0" w:color="FFFFFF"/>
              <w:right w:val="nil"/>
            </w:tcBorders>
            <w:shd w:val="clear" w:color="auto" w:fill="333399"/>
          </w:tcPr>
          <w:p w:rsidR="00545D2C" w:rsidRDefault="00545D2C">
            <w:pPr>
              <w:spacing w:after="160" w:line="259" w:lineRule="auto"/>
              <w:ind w:firstLine="0"/>
              <w:jc w:val="left"/>
            </w:pPr>
          </w:p>
        </w:tc>
        <w:tc>
          <w:tcPr>
            <w:tcW w:w="11199" w:type="dxa"/>
            <w:gridSpan w:val="4"/>
            <w:tcBorders>
              <w:top w:val="single" w:sz="8" w:space="0" w:color="FFFFFF"/>
              <w:left w:val="nil"/>
              <w:bottom w:val="single" w:sz="8" w:space="0" w:color="FFFFFF"/>
              <w:right w:val="single" w:sz="4" w:space="0" w:color="000000"/>
            </w:tcBorders>
            <w:shd w:val="clear" w:color="auto" w:fill="333399"/>
            <w:vAlign w:val="center"/>
          </w:tcPr>
          <w:p w:rsidR="00545D2C" w:rsidRDefault="00A570DE">
            <w:pPr>
              <w:spacing w:after="0" w:line="259" w:lineRule="auto"/>
              <w:ind w:left="2698" w:firstLine="0"/>
              <w:jc w:val="left"/>
            </w:pPr>
            <w:r>
              <w:rPr>
                <w:rFonts w:ascii="Century Gothic" w:eastAsia="Century Gothic" w:hAnsi="Century Gothic" w:cs="Century Gothic"/>
                <w:b/>
                <w:color w:val="FFFFFF"/>
                <w:sz w:val="18"/>
              </w:rPr>
              <w:t xml:space="preserve">ПАРКОВЕ И ДЕТСКИ ПЛОЩАДКИ </w:t>
            </w:r>
          </w:p>
        </w:tc>
      </w:tr>
      <w:tr w:rsidR="00545D2C">
        <w:trPr>
          <w:trHeight w:val="786"/>
        </w:trPr>
        <w:tc>
          <w:tcPr>
            <w:tcW w:w="2794" w:type="dxa"/>
            <w:tcBorders>
              <w:top w:val="single" w:sz="8" w:space="0" w:color="FFFFFF"/>
              <w:left w:val="single" w:sz="4" w:space="0" w:color="000000"/>
              <w:bottom w:val="single" w:sz="8" w:space="0" w:color="FFFFFF"/>
              <w:right w:val="single" w:sz="8" w:space="0" w:color="FFFFFF"/>
            </w:tcBorders>
            <w:shd w:val="clear" w:color="auto" w:fill="99CCFF"/>
            <w:vAlign w:val="center"/>
          </w:tcPr>
          <w:p w:rsidR="00545D2C" w:rsidRDefault="00A570DE">
            <w:pPr>
              <w:spacing w:after="0" w:line="259" w:lineRule="auto"/>
              <w:ind w:left="2" w:firstLine="0"/>
            </w:pPr>
            <w:r>
              <w:rPr>
                <w:rFonts w:ascii="Century Gothic" w:eastAsia="Century Gothic" w:hAnsi="Century Gothic" w:cs="Century Gothic"/>
                <w:b/>
                <w:sz w:val="18"/>
              </w:rPr>
              <w:t xml:space="preserve">Площадки за игра и паркове </w:t>
            </w:r>
          </w:p>
        </w:tc>
        <w:tc>
          <w:tcPr>
            <w:tcW w:w="8399" w:type="dxa"/>
            <w:gridSpan w:val="3"/>
            <w:tcBorders>
              <w:top w:val="single" w:sz="8" w:space="0" w:color="FFFFFF"/>
              <w:left w:val="single" w:sz="8" w:space="0" w:color="FFFFFF"/>
              <w:bottom w:val="single" w:sz="8" w:space="0" w:color="FFFFFF"/>
              <w:right w:val="single" w:sz="8" w:space="0" w:color="FFFFFF"/>
            </w:tcBorders>
            <w:shd w:val="clear" w:color="auto" w:fill="C0C0C0"/>
            <w:vAlign w:val="center"/>
          </w:tcPr>
          <w:p w:rsidR="00545D2C" w:rsidRDefault="00A570DE">
            <w:pPr>
              <w:spacing w:after="0" w:line="259" w:lineRule="auto"/>
              <w:ind w:right="45" w:firstLine="0"/>
              <w:jc w:val="center"/>
            </w:pPr>
            <w:r>
              <w:rPr>
                <w:rFonts w:ascii="Century Gothic" w:eastAsia="Century Gothic" w:hAnsi="Century Gothic" w:cs="Century Gothic"/>
                <w:sz w:val="18"/>
              </w:rPr>
              <w:t xml:space="preserve">Отворени, при спазване на предпазните мерки </w:t>
            </w:r>
          </w:p>
        </w:tc>
        <w:tc>
          <w:tcPr>
            <w:tcW w:w="2800" w:type="dxa"/>
            <w:tcBorders>
              <w:top w:val="single" w:sz="8" w:space="0" w:color="FFFFFF"/>
              <w:left w:val="single" w:sz="8" w:space="0" w:color="FFFFFF"/>
              <w:bottom w:val="single" w:sz="8" w:space="0" w:color="FFFFFF"/>
              <w:right w:val="single" w:sz="4" w:space="0" w:color="000000"/>
            </w:tcBorders>
            <w:shd w:val="clear" w:color="auto" w:fill="C0C0C0"/>
            <w:vAlign w:val="center"/>
          </w:tcPr>
          <w:p w:rsidR="00545D2C" w:rsidRDefault="00A570DE">
            <w:pPr>
              <w:spacing w:after="0" w:line="259" w:lineRule="auto"/>
              <w:ind w:firstLine="0"/>
              <w:jc w:val="left"/>
            </w:pPr>
            <w:r>
              <w:rPr>
                <w:rFonts w:ascii="Century Gothic" w:eastAsia="Century Gothic" w:hAnsi="Century Gothic" w:cs="Century Gothic"/>
                <w:sz w:val="18"/>
              </w:rPr>
              <w:t xml:space="preserve">Отворени при специален режим на посещение </w:t>
            </w:r>
          </w:p>
        </w:tc>
      </w:tr>
      <w:tr w:rsidR="00545D2C">
        <w:trPr>
          <w:trHeight w:val="469"/>
        </w:trPr>
        <w:tc>
          <w:tcPr>
            <w:tcW w:w="2794" w:type="dxa"/>
            <w:tcBorders>
              <w:top w:val="single" w:sz="8" w:space="0" w:color="FFFFFF"/>
              <w:left w:val="single" w:sz="4" w:space="0" w:color="000000"/>
              <w:bottom w:val="single" w:sz="8" w:space="0" w:color="FFFFFF"/>
              <w:right w:val="nil"/>
            </w:tcBorders>
            <w:shd w:val="clear" w:color="auto" w:fill="333399"/>
          </w:tcPr>
          <w:p w:rsidR="00545D2C" w:rsidRDefault="00545D2C">
            <w:pPr>
              <w:spacing w:after="160" w:line="259" w:lineRule="auto"/>
              <w:ind w:firstLine="0"/>
              <w:jc w:val="left"/>
            </w:pPr>
          </w:p>
        </w:tc>
        <w:tc>
          <w:tcPr>
            <w:tcW w:w="11199" w:type="dxa"/>
            <w:gridSpan w:val="4"/>
            <w:tcBorders>
              <w:top w:val="single" w:sz="8" w:space="0" w:color="FFFFFF"/>
              <w:left w:val="nil"/>
              <w:bottom w:val="single" w:sz="8" w:space="0" w:color="FFFFFF"/>
              <w:right w:val="single" w:sz="4" w:space="0" w:color="000000"/>
            </w:tcBorders>
            <w:shd w:val="clear" w:color="auto" w:fill="333399"/>
            <w:vAlign w:val="center"/>
          </w:tcPr>
          <w:p w:rsidR="00545D2C" w:rsidRDefault="00A570DE">
            <w:pPr>
              <w:spacing w:after="0" w:line="259" w:lineRule="auto"/>
              <w:ind w:left="3620" w:firstLine="0"/>
              <w:jc w:val="left"/>
            </w:pPr>
            <w:r>
              <w:rPr>
                <w:rFonts w:ascii="Century Gothic" w:eastAsia="Century Gothic" w:hAnsi="Century Gothic" w:cs="Century Gothic"/>
                <w:b/>
                <w:color w:val="FFFFFF"/>
                <w:sz w:val="18"/>
              </w:rPr>
              <w:t xml:space="preserve">ТРАНСПОРТ </w:t>
            </w:r>
          </w:p>
        </w:tc>
      </w:tr>
      <w:tr w:rsidR="00545D2C">
        <w:trPr>
          <w:trHeight w:val="681"/>
        </w:trPr>
        <w:tc>
          <w:tcPr>
            <w:tcW w:w="2794" w:type="dxa"/>
            <w:vMerge w:val="restart"/>
            <w:tcBorders>
              <w:top w:val="single" w:sz="8" w:space="0" w:color="FFFFFF"/>
              <w:left w:val="single" w:sz="4" w:space="0" w:color="000000"/>
              <w:bottom w:val="single" w:sz="8" w:space="0" w:color="FFFFFF"/>
              <w:right w:val="single" w:sz="8" w:space="0" w:color="FFFFFF"/>
            </w:tcBorders>
            <w:shd w:val="clear" w:color="auto" w:fill="99CCFF"/>
            <w:vAlign w:val="center"/>
          </w:tcPr>
          <w:p w:rsidR="00545D2C" w:rsidRDefault="00A570DE">
            <w:pPr>
              <w:spacing w:after="0" w:line="259" w:lineRule="auto"/>
              <w:ind w:right="49" w:firstLine="0"/>
              <w:jc w:val="center"/>
            </w:pPr>
            <w:r>
              <w:rPr>
                <w:rFonts w:ascii="Century Gothic" w:eastAsia="Century Gothic" w:hAnsi="Century Gothic" w:cs="Century Gothic"/>
                <w:b/>
                <w:sz w:val="18"/>
              </w:rPr>
              <w:t xml:space="preserve">Обществен транспорт </w:t>
            </w:r>
          </w:p>
        </w:tc>
        <w:tc>
          <w:tcPr>
            <w:tcW w:w="11199" w:type="dxa"/>
            <w:gridSpan w:val="4"/>
            <w:tcBorders>
              <w:top w:val="single" w:sz="8" w:space="0" w:color="FFFFFF"/>
              <w:left w:val="single" w:sz="8" w:space="0" w:color="FFFFFF"/>
              <w:bottom w:val="single" w:sz="8" w:space="0" w:color="FFFFFF"/>
              <w:right w:val="single" w:sz="4" w:space="0" w:color="000000"/>
            </w:tcBorders>
            <w:shd w:val="clear" w:color="auto" w:fill="C0C0C0"/>
            <w:vAlign w:val="center"/>
          </w:tcPr>
          <w:p w:rsidR="00545D2C" w:rsidRDefault="00A570DE">
            <w:pPr>
              <w:spacing w:after="0" w:line="259" w:lineRule="auto"/>
              <w:ind w:right="42" w:firstLine="0"/>
              <w:jc w:val="center"/>
            </w:pPr>
            <w:r>
              <w:rPr>
                <w:rFonts w:ascii="Century Gothic" w:eastAsia="Century Gothic" w:hAnsi="Century Gothic" w:cs="Century Gothic"/>
                <w:sz w:val="18"/>
              </w:rPr>
              <w:t xml:space="preserve">Задължително носене на маски за лице </w:t>
            </w:r>
          </w:p>
        </w:tc>
      </w:tr>
      <w:tr w:rsidR="00545D2C">
        <w:trPr>
          <w:trHeight w:val="351"/>
        </w:trPr>
        <w:tc>
          <w:tcPr>
            <w:tcW w:w="0" w:type="auto"/>
            <w:vMerge/>
            <w:tcBorders>
              <w:top w:val="nil"/>
              <w:left w:val="single" w:sz="4" w:space="0" w:color="000000"/>
              <w:bottom w:val="nil"/>
              <w:right w:val="single" w:sz="8" w:space="0" w:color="FFFFFF"/>
            </w:tcBorders>
          </w:tcPr>
          <w:p w:rsidR="00545D2C" w:rsidRDefault="00545D2C">
            <w:pPr>
              <w:spacing w:after="160" w:line="259" w:lineRule="auto"/>
              <w:ind w:firstLine="0"/>
              <w:jc w:val="left"/>
            </w:pPr>
          </w:p>
        </w:tc>
        <w:tc>
          <w:tcPr>
            <w:tcW w:w="11199" w:type="dxa"/>
            <w:gridSpan w:val="4"/>
            <w:tcBorders>
              <w:top w:val="single" w:sz="8" w:space="0" w:color="FFFFFF"/>
              <w:left w:val="single" w:sz="8" w:space="0" w:color="FFFFFF"/>
              <w:bottom w:val="single" w:sz="8" w:space="0" w:color="FFFFFF"/>
              <w:right w:val="single" w:sz="4" w:space="0" w:color="000000"/>
            </w:tcBorders>
            <w:shd w:val="clear" w:color="auto" w:fill="C0C0C0"/>
          </w:tcPr>
          <w:p w:rsidR="00545D2C" w:rsidRDefault="00A570DE">
            <w:pPr>
              <w:spacing w:after="0" w:line="259" w:lineRule="auto"/>
              <w:ind w:right="50" w:firstLine="0"/>
              <w:jc w:val="center"/>
            </w:pPr>
            <w:r>
              <w:rPr>
                <w:rFonts w:ascii="Century Gothic" w:eastAsia="Century Gothic" w:hAnsi="Century Gothic" w:cs="Century Gothic"/>
                <w:sz w:val="18"/>
              </w:rPr>
              <w:t>Там, където е приложимо, препоръчва се ходене или каране на колело до дестинацията</w:t>
            </w:r>
            <w:r>
              <w:rPr>
                <w:rFonts w:ascii="Century Gothic" w:eastAsia="Century Gothic" w:hAnsi="Century Gothic" w:cs="Century Gothic"/>
                <w:color w:val="FF0000"/>
                <w:sz w:val="18"/>
              </w:rPr>
              <w:t xml:space="preserve"> </w:t>
            </w:r>
          </w:p>
        </w:tc>
      </w:tr>
      <w:tr w:rsidR="00545D2C">
        <w:trPr>
          <w:trHeight w:val="1675"/>
        </w:trPr>
        <w:tc>
          <w:tcPr>
            <w:tcW w:w="0" w:type="auto"/>
            <w:vMerge/>
            <w:tcBorders>
              <w:top w:val="nil"/>
              <w:left w:val="single" w:sz="4" w:space="0" w:color="000000"/>
              <w:bottom w:val="single" w:sz="8" w:space="0" w:color="FFFFFF"/>
              <w:right w:val="single" w:sz="8" w:space="0" w:color="FFFFFF"/>
            </w:tcBorders>
          </w:tcPr>
          <w:p w:rsidR="00545D2C" w:rsidRDefault="00545D2C">
            <w:pPr>
              <w:spacing w:after="160" w:line="259" w:lineRule="auto"/>
              <w:ind w:firstLine="0"/>
              <w:jc w:val="left"/>
            </w:pPr>
          </w:p>
        </w:tc>
        <w:tc>
          <w:tcPr>
            <w:tcW w:w="5599" w:type="dxa"/>
            <w:gridSpan w:val="2"/>
            <w:tcBorders>
              <w:top w:val="single" w:sz="8" w:space="0" w:color="FFFFFF"/>
              <w:left w:val="single" w:sz="8" w:space="0" w:color="FFFFFF"/>
              <w:bottom w:val="single" w:sz="8" w:space="0" w:color="FFFFFF"/>
              <w:right w:val="single" w:sz="4" w:space="0" w:color="FFFFFF"/>
            </w:tcBorders>
            <w:shd w:val="clear" w:color="auto" w:fill="C0C0C0"/>
          </w:tcPr>
          <w:p w:rsidR="00545D2C" w:rsidRDefault="00A570DE">
            <w:pPr>
              <w:spacing w:after="0" w:line="359" w:lineRule="auto"/>
              <w:ind w:firstLine="0"/>
              <w:jc w:val="center"/>
            </w:pPr>
            <w:r>
              <w:rPr>
                <w:rFonts w:ascii="Century Gothic" w:eastAsia="Century Gothic" w:hAnsi="Century Gothic" w:cs="Century Gothic"/>
                <w:sz w:val="18"/>
              </w:rPr>
              <w:t xml:space="preserve">Капацитетът на обществения транспорт се определя от преобладаващите препоръки в сферата на </w:t>
            </w:r>
          </w:p>
          <w:p w:rsidR="00545D2C" w:rsidRDefault="00A570DE">
            <w:pPr>
              <w:spacing w:after="92" w:line="259" w:lineRule="auto"/>
              <w:ind w:right="42" w:firstLine="0"/>
              <w:jc w:val="center"/>
            </w:pPr>
            <w:r>
              <w:rPr>
                <w:rFonts w:ascii="Century Gothic" w:eastAsia="Century Gothic" w:hAnsi="Century Gothic" w:cs="Century Gothic"/>
                <w:sz w:val="18"/>
              </w:rPr>
              <w:t xml:space="preserve">здравеопазването (препоръчва се пътуване в </w:t>
            </w:r>
          </w:p>
          <w:p w:rsidR="00545D2C" w:rsidRDefault="00A570DE">
            <w:pPr>
              <w:spacing w:after="0" w:line="259" w:lineRule="auto"/>
              <w:ind w:firstLine="0"/>
              <w:jc w:val="center"/>
            </w:pPr>
            <w:r>
              <w:rPr>
                <w:rFonts w:ascii="Century Gothic" w:eastAsia="Century Gothic" w:hAnsi="Century Gothic" w:cs="Century Gothic"/>
                <w:sz w:val="18"/>
              </w:rPr>
              <w:t xml:space="preserve">ненатоварените часове, учестяване на графика на превозните средства в пиковите часове и др.) </w:t>
            </w:r>
          </w:p>
        </w:tc>
        <w:tc>
          <w:tcPr>
            <w:tcW w:w="5600" w:type="dxa"/>
            <w:gridSpan w:val="2"/>
            <w:tcBorders>
              <w:top w:val="single" w:sz="8" w:space="0" w:color="FFFFFF"/>
              <w:left w:val="single" w:sz="4" w:space="0" w:color="FFFFFF"/>
              <w:bottom w:val="single" w:sz="8" w:space="0" w:color="FFFFFF"/>
              <w:right w:val="single" w:sz="4" w:space="0" w:color="000000"/>
            </w:tcBorders>
            <w:shd w:val="clear" w:color="auto" w:fill="BFBFBF"/>
            <w:vAlign w:val="center"/>
          </w:tcPr>
          <w:p w:rsidR="00545D2C" w:rsidRDefault="00A570DE">
            <w:pPr>
              <w:spacing w:after="0" w:line="259" w:lineRule="auto"/>
              <w:ind w:firstLine="0"/>
              <w:jc w:val="center"/>
            </w:pPr>
            <w:r>
              <w:rPr>
                <w:rFonts w:ascii="Century Gothic" w:eastAsia="Century Gothic" w:hAnsi="Century Gothic" w:cs="Century Gothic"/>
                <w:sz w:val="18"/>
              </w:rPr>
              <w:t xml:space="preserve">Преустановява се провеждането на групови туристически пътувания с организиран транспорт в страната и в чужбина </w:t>
            </w:r>
          </w:p>
        </w:tc>
      </w:tr>
      <w:tr w:rsidR="00545D2C">
        <w:trPr>
          <w:trHeight w:val="468"/>
        </w:trPr>
        <w:tc>
          <w:tcPr>
            <w:tcW w:w="2794" w:type="dxa"/>
            <w:tcBorders>
              <w:top w:val="single" w:sz="8" w:space="0" w:color="FFFFFF"/>
              <w:left w:val="single" w:sz="4" w:space="0" w:color="000000"/>
              <w:bottom w:val="single" w:sz="8" w:space="0" w:color="FFFFFF"/>
              <w:right w:val="nil"/>
            </w:tcBorders>
            <w:shd w:val="clear" w:color="auto" w:fill="333399"/>
          </w:tcPr>
          <w:p w:rsidR="00545D2C" w:rsidRDefault="00545D2C">
            <w:pPr>
              <w:spacing w:after="160" w:line="259" w:lineRule="auto"/>
              <w:ind w:firstLine="0"/>
              <w:jc w:val="left"/>
            </w:pPr>
          </w:p>
        </w:tc>
        <w:tc>
          <w:tcPr>
            <w:tcW w:w="11199" w:type="dxa"/>
            <w:gridSpan w:val="4"/>
            <w:tcBorders>
              <w:top w:val="single" w:sz="8" w:space="0" w:color="FFFFFF"/>
              <w:left w:val="nil"/>
              <w:bottom w:val="single" w:sz="8" w:space="0" w:color="FFFFFF"/>
              <w:right w:val="single" w:sz="4" w:space="0" w:color="000000"/>
            </w:tcBorders>
            <w:shd w:val="clear" w:color="auto" w:fill="333399"/>
            <w:vAlign w:val="center"/>
          </w:tcPr>
          <w:p w:rsidR="00545D2C" w:rsidRDefault="00A570DE">
            <w:pPr>
              <w:spacing w:after="0" w:line="259" w:lineRule="auto"/>
              <w:ind w:left="2626" w:firstLine="0"/>
              <w:jc w:val="left"/>
            </w:pPr>
            <w:r>
              <w:rPr>
                <w:rFonts w:ascii="Century Gothic" w:eastAsia="Century Gothic" w:hAnsi="Century Gothic" w:cs="Century Gothic"/>
                <w:b/>
                <w:color w:val="FFFFFF"/>
                <w:sz w:val="18"/>
              </w:rPr>
              <w:t xml:space="preserve">ХОРА С ПОВИШЕН ЗДРАВЕН РИСК </w:t>
            </w:r>
          </w:p>
        </w:tc>
      </w:tr>
      <w:tr w:rsidR="00545D2C">
        <w:trPr>
          <w:trHeight w:val="2668"/>
        </w:trPr>
        <w:tc>
          <w:tcPr>
            <w:tcW w:w="2794" w:type="dxa"/>
            <w:tcBorders>
              <w:top w:val="nil"/>
              <w:left w:val="single" w:sz="4" w:space="0" w:color="000000"/>
              <w:bottom w:val="single" w:sz="8" w:space="0" w:color="FFFFFF"/>
              <w:right w:val="single" w:sz="8" w:space="0" w:color="FFFFFF"/>
            </w:tcBorders>
            <w:shd w:val="clear" w:color="auto" w:fill="99CCFF"/>
            <w:vAlign w:val="center"/>
          </w:tcPr>
          <w:p w:rsidR="00545D2C" w:rsidRDefault="00A570DE">
            <w:pPr>
              <w:spacing w:after="90" w:line="259" w:lineRule="auto"/>
              <w:ind w:right="89" w:firstLine="0"/>
              <w:jc w:val="center"/>
            </w:pPr>
            <w:r>
              <w:rPr>
                <w:rFonts w:ascii="Century Gothic" w:eastAsia="Century Gothic" w:hAnsi="Century Gothic" w:cs="Century Gothic"/>
                <w:b/>
                <w:sz w:val="18"/>
              </w:rPr>
              <w:t xml:space="preserve">Хора с повишен здравен </w:t>
            </w:r>
          </w:p>
          <w:p w:rsidR="00545D2C" w:rsidRDefault="00A570DE">
            <w:pPr>
              <w:spacing w:after="0" w:line="259" w:lineRule="auto"/>
              <w:ind w:right="89" w:firstLine="0"/>
              <w:jc w:val="center"/>
            </w:pPr>
            <w:r>
              <w:rPr>
                <w:rFonts w:ascii="Century Gothic" w:eastAsia="Century Gothic" w:hAnsi="Century Gothic" w:cs="Century Gothic"/>
                <w:b/>
                <w:sz w:val="18"/>
              </w:rPr>
              <w:t xml:space="preserve">риск </w:t>
            </w:r>
          </w:p>
        </w:tc>
        <w:tc>
          <w:tcPr>
            <w:tcW w:w="2799" w:type="dxa"/>
            <w:tcBorders>
              <w:top w:val="nil"/>
              <w:left w:val="single" w:sz="8" w:space="0" w:color="FFFFFF"/>
              <w:bottom w:val="single" w:sz="8" w:space="0" w:color="FFFFFF"/>
              <w:right w:val="single" w:sz="4" w:space="0" w:color="FFFFFF"/>
            </w:tcBorders>
            <w:shd w:val="clear" w:color="auto" w:fill="BFBFBF"/>
          </w:tcPr>
          <w:p w:rsidR="00545D2C" w:rsidRDefault="00A570DE">
            <w:pPr>
              <w:spacing w:after="0" w:line="359" w:lineRule="auto"/>
              <w:ind w:firstLine="6"/>
              <w:jc w:val="center"/>
            </w:pPr>
            <w:r>
              <w:rPr>
                <w:rFonts w:ascii="Century Gothic" w:eastAsia="Century Gothic" w:hAnsi="Century Gothic" w:cs="Century Gothic"/>
                <w:sz w:val="18"/>
              </w:rPr>
              <w:t xml:space="preserve">Препоръчва се на възрастните хора над 65 годишна възраст и на </w:t>
            </w:r>
          </w:p>
          <w:p w:rsidR="00545D2C" w:rsidRDefault="00A570DE">
            <w:pPr>
              <w:spacing w:after="2" w:line="357" w:lineRule="auto"/>
              <w:ind w:firstLine="0"/>
              <w:jc w:val="center"/>
            </w:pPr>
            <w:r>
              <w:rPr>
                <w:rFonts w:ascii="Century Gothic" w:eastAsia="Century Gothic" w:hAnsi="Century Gothic" w:cs="Century Gothic"/>
                <w:sz w:val="18"/>
              </w:rPr>
              <w:t xml:space="preserve">хората с повишен риск за здравето да ограничат </w:t>
            </w:r>
          </w:p>
          <w:p w:rsidR="00545D2C" w:rsidRDefault="00A570DE">
            <w:pPr>
              <w:spacing w:after="0" w:line="259" w:lineRule="auto"/>
              <w:ind w:firstLine="0"/>
              <w:jc w:val="center"/>
            </w:pPr>
            <w:r>
              <w:rPr>
                <w:rFonts w:ascii="Century Gothic" w:eastAsia="Century Gothic" w:hAnsi="Century Gothic" w:cs="Century Gothic"/>
                <w:sz w:val="18"/>
              </w:rPr>
              <w:t xml:space="preserve">контактите си извън дома, освен ако не са със завършена имунизация </w:t>
            </w:r>
          </w:p>
        </w:tc>
        <w:tc>
          <w:tcPr>
            <w:tcW w:w="8400" w:type="dxa"/>
            <w:gridSpan w:val="3"/>
            <w:tcBorders>
              <w:top w:val="single" w:sz="4" w:space="0" w:color="000000"/>
              <w:left w:val="single" w:sz="4" w:space="0" w:color="FFFFFF"/>
              <w:bottom w:val="single" w:sz="8" w:space="0" w:color="FFFFFF"/>
              <w:right w:val="single" w:sz="4" w:space="0" w:color="000000"/>
            </w:tcBorders>
            <w:shd w:val="clear" w:color="auto" w:fill="BFBFBF"/>
            <w:vAlign w:val="center"/>
          </w:tcPr>
          <w:p w:rsidR="00545D2C" w:rsidRDefault="00A570DE">
            <w:pPr>
              <w:spacing w:after="0" w:line="359" w:lineRule="auto"/>
              <w:ind w:firstLine="0"/>
              <w:jc w:val="center"/>
            </w:pPr>
            <w:r>
              <w:rPr>
                <w:rFonts w:ascii="Century Gothic" w:eastAsia="Century Gothic" w:hAnsi="Century Gothic" w:cs="Century Gothic"/>
                <w:sz w:val="18"/>
              </w:rPr>
              <w:t xml:space="preserve">Препоръчва се на възрастните хора над 65 годишна възраст и на хората с повишен риск за здравето да ограничат контактите си извън дома, особено за тези, които не са със </w:t>
            </w:r>
          </w:p>
          <w:p w:rsidR="00545D2C" w:rsidRDefault="00A570DE">
            <w:pPr>
              <w:spacing w:after="90" w:line="259" w:lineRule="auto"/>
              <w:ind w:right="88" w:firstLine="0"/>
              <w:jc w:val="center"/>
            </w:pPr>
            <w:r>
              <w:rPr>
                <w:rFonts w:ascii="Century Gothic" w:eastAsia="Century Gothic" w:hAnsi="Century Gothic" w:cs="Century Gothic"/>
                <w:sz w:val="18"/>
              </w:rPr>
              <w:t xml:space="preserve">завършена имунизация </w:t>
            </w:r>
          </w:p>
          <w:p w:rsidR="00545D2C" w:rsidRDefault="00A570DE">
            <w:pPr>
              <w:spacing w:after="93" w:line="259" w:lineRule="auto"/>
              <w:ind w:right="36" w:firstLine="0"/>
              <w:jc w:val="center"/>
            </w:pPr>
            <w:r>
              <w:rPr>
                <w:rFonts w:ascii="Century Gothic" w:eastAsia="Century Gothic" w:hAnsi="Century Gothic" w:cs="Century Gothic"/>
                <w:sz w:val="18"/>
              </w:rPr>
              <w:t xml:space="preserve"> </w:t>
            </w:r>
          </w:p>
          <w:p w:rsidR="00545D2C" w:rsidRDefault="00A570DE">
            <w:pPr>
              <w:spacing w:after="0" w:line="259" w:lineRule="auto"/>
              <w:ind w:left="14" w:firstLine="0"/>
              <w:jc w:val="left"/>
            </w:pPr>
            <w:r>
              <w:rPr>
                <w:rFonts w:ascii="Century Gothic" w:eastAsia="Century Gothic" w:hAnsi="Century Gothic" w:cs="Century Gothic"/>
                <w:sz w:val="18"/>
              </w:rPr>
              <w:t>Ще бъдат предоставяни допълнителни насоки според наличието на н</w:t>
            </w:r>
            <w:r>
              <w:rPr>
                <w:rFonts w:ascii="Century Gothic" w:eastAsia="Century Gothic" w:hAnsi="Century Gothic" w:cs="Century Gothic"/>
                <w:sz w:val="18"/>
              </w:rPr>
              <w:t xml:space="preserve">ови научните данни  </w:t>
            </w:r>
          </w:p>
        </w:tc>
      </w:tr>
      <w:tr w:rsidR="00545D2C">
        <w:trPr>
          <w:trHeight w:val="682"/>
        </w:trPr>
        <w:tc>
          <w:tcPr>
            <w:tcW w:w="13993" w:type="dxa"/>
            <w:gridSpan w:val="5"/>
            <w:tcBorders>
              <w:top w:val="single" w:sz="8" w:space="0" w:color="FFFFFF"/>
              <w:left w:val="single" w:sz="4" w:space="0" w:color="000000"/>
              <w:bottom w:val="single" w:sz="8" w:space="0" w:color="FFFFFF"/>
              <w:right w:val="single" w:sz="4" w:space="0" w:color="000000"/>
            </w:tcBorders>
            <w:shd w:val="clear" w:color="auto" w:fill="333399"/>
          </w:tcPr>
          <w:p w:rsidR="00545D2C" w:rsidRDefault="00A570DE">
            <w:pPr>
              <w:spacing w:after="90" w:line="259" w:lineRule="auto"/>
              <w:ind w:right="93" w:firstLine="0"/>
              <w:jc w:val="center"/>
            </w:pPr>
            <w:r>
              <w:rPr>
                <w:rFonts w:ascii="Century Gothic" w:eastAsia="Century Gothic" w:hAnsi="Century Gothic" w:cs="Century Gothic"/>
                <w:b/>
                <w:color w:val="FFFFFF"/>
                <w:sz w:val="18"/>
              </w:rPr>
              <w:t xml:space="preserve">ПОСЕЩЕНИЕ/СВИЖДАНИЯ В СОЦИАЛНИ И ИНТЕГРИРАНИ ЗДРАВНО-СОЦИАЛНИ УСЛУГИ ЗА РЕЗИДЕНТНА ГРИЖА  </w:t>
            </w:r>
          </w:p>
          <w:p w:rsidR="00545D2C" w:rsidRDefault="00A570DE">
            <w:pPr>
              <w:spacing w:after="0" w:line="259" w:lineRule="auto"/>
              <w:ind w:right="93" w:firstLine="0"/>
              <w:jc w:val="center"/>
            </w:pPr>
            <w:r>
              <w:rPr>
                <w:rFonts w:ascii="Century Gothic" w:eastAsia="Century Gothic" w:hAnsi="Century Gothic" w:cs="Century Gothic"/>
                <w:b/>
                <w:color w:val="FFFFFF"/>
                <w:sz w:val="18"/>
              </w:rPr>
              <w:t xml:space="preserve">И ЛЕЧЕБНИ ЗАВЕДЕНИЯ ЗА БОЛНИЧНА ПОМОЩ </w:t>
            </w:r>
          </w:p>
        </w:tc>
      </w:tr>
      <w:tr w:rsidR="00545D2C">
        <w:trPr>
          <w:trHeight w:val="1338"/>
        </w:trPr>
        <w:tc>
          <w:tcPr>
            <w:tcW w:w="2794" w:type="dxa"/>
            <w:tcBorders>
              <w:top w:val="single" w:sz="8" w:space="0" w:color="FFFFFF"/>
              <w:left w:val="single" w:sz="4" w:space="0" w:color="000000"/>
              <w:bottom w:val="single" w:sz="4" w:space="0" w:color="000000"/>
              <w:right w:val="single" w:sz="8" w:space="0" w:color="FFFFFF"/>
            </w:tcBorders>
            <w:shd w:val="clear" w:color="auto" w:fill="99CCFF"/>
            <w:vAlign w:val="center"/>
          </w:tcPr>
          <w:p w:rsidR="00545D2C" w:rsidRDefault="00A570DE">
            <w:pPr>
              <w:spacing w:after="0" w:line="259" w:lineRule="auto"/>
              <w:ind w:right="39" w:firstLine="0"/>
              <w:jc w:val="center"/>
            </w:pPr>
            <w:r>
              <w:rPr>
                <w:rFonts w:ascii="Century Gothic" w:eastAsia="Century Gothic" w:hAnsi="Century Gothic" w:cs="Century Gothic"/>
                <w:b/>
                <w:sz w:val="18"/>
              </w:rPr>
              <w:t xml:space="preserve">  </w:t>
            </w:r>
          </w:p>
        </w:tc>
        <w:tc>
          <w:tcPr>
            <w:tcW w:w="2799" w:type="dxa"/>
            <w:tcBorders>
              <w:top w:val="single" w:sz="8" w:space="0" w:color="FFFFFF"/>
              <w:left w:val="single" w:sz="8" w:space="0" w:color="FFFFFF"/>
              <w:bottom w:val="single" w:sz="4" w:space="0" w:color="000000"/>
              <w:right w:val="single" w:sz="8" w:space="0" w:color="FFFFFF"/>
            </w:tcBorders>
            <w:shd w:val="clear" w:color="auto" w:fill="C0C0C0"/>
            <w:vAlign w:val="center"/>
          </w:tcPr>
          <w:p w:rsidR="00545D2C" w:rsidRDefault="00A570DE">
            <w:pPr>
              <w:spacing w:after="0" w:line="359" w:lineRule="auto"/>
              <w:ind w:right="12" w:firstLine="0"/>
              <w:jc w:val="center"/>
            </w:pPr>
            <w:r>
              <w:rPr>
                <w:rFonts w:ascii="Century Gothic" w:eastAsia="Century Gothic" w:hAnsi="Century Gothic" w:cs="Century Gothic"/>
                <w:sz w:val="18"/>
              </w:rPr>
              <w:t xml:space="preserve">Отворени за посещения, при спазване на предпазни </w:t>
            </w:r>
          </w:p>
          <w:p w:rsidR="00545D2C" w:rsidRDefault="00A570DE">
            <w:pPr>
              <w:spacing w:after="0" w:line="259" w:lineRule="auto"/>
              <w:ind w:right="83" w:firstLine="0"/>
              <w:jc w:val="center"/>
            </w:pPr>
            <w:r>
              <w:rPr>
                <w:rFonts w:ascii="Century Gothic" w:eastAsia="Century Gothic" w:hAnsi="Century Gothic" w:cs="Century Gothic"/>
                <w:sz w:val="18"/>
              </w:rPr>
              <w:t xml:space="preserve">мерки </w:t>
            </w:r>
          </w:p>
        </w:tc>
        <w:tc>
          <w:tcPr>
            <w:tcW w:w="2800" w:type="dxa"/>
            <w:tcBorders>
              <w:top w:val="single" w:sz="8" w:space="0" w:color="FFFFFF"/>
              <w:left w:val="single" w:sz="8" w:space="0" w:color="FFFFFF"/>
              <w:bottom w:val="single" w:sz="4" w:space="0" w:color="000000"/>
              <w:right w:val="single" w:sz="8" w:space="0" w:color="FFFFFF"/>
            </w:tcBorders>
            <w:shd w:val="clear" w:color="auto" w:fill="C0C0C0"/>
            <w:vAlign w:val="center"/>
          </w:tcPr>
          <w:p w:rsidR="00545D2C" w:rsidRDefault="00A570DE">
            <w:pPr>
              <w:spacing w:after="0" w:line="259" w:lineRule="auto"/>
              <w:ind w:right="14" w:firstLine="0"/>
              <w:jc w:val="center"/>
            </w:pPr>
            <w:r>
              <w:rPr>
                <w:rFonts w:ascii="Century Gothic" w:eastAsia="Century Gothic" w:hAnsi="Century Gothic" w:cs="Century Gothic"/>
                <w:sz w:val="18"/>
              </w:rPr>
              <w:t xml:space="preserve">Отворени за посещения, при спазване на засилени предпазни мерки </w:t>
            </w:r>
          </w:p>
        </w:tc>
        <w:tc>
          <w:tcPr>
            <w:tcW w:w="5600" w:type="dxa"/>
            <w:gridSpan w:val="2"/>
            <w:tcBorders>
              <w:top w:val="single" w:sz="8" w:space="0" w:color="FFFFFF"/>
              <w:left w:val="single" w:sz="8" w:space="0" w:color="FFFFFF"/>
              <w:bottom w:val="single" w:sz="4" w:space="0" w:color="000000"/>
              <w:right w:val="single" w:sz="4" w:space="0" w:color="000000"/>
            </w:tcBorders>
            <w:shd w:val="clear" w:color="auto" w:fill="C0C0C0"/>
          </w:tcPr>
          <w:p w:rsidR="00545D2C" w:rsidRDefault="00A570DE">
            <w:pPr>
              <w:spacing w:after="0" w:line="360" w:lineRule="auto"/>
              <w:ind w:firstLine="0"/>
              <w:jc w:val="center"/>
            </w:pPr>
            <w:r>
              <w:rPr>
                <w:rFonts w:ascii="Century Gothic" w:eastAsia="Century Gothic" w:hAnsi="Century Gothic" w:cs="Century Gothic"/>
                <w:sz w:val="18"/>
              </w:rPr>
              <w:t xml:space="preserve">Преустановени посещения. Допускат се изключения в някои ситуации (терминално болни, по преценка на директора на институцията и въведени конкретни мерки, и </w:t>
            </w:r>
          </w:p>
          <w:p w:rsidR="00545D2C" w:rsidRDefault="00A570DE">
            <w:pPr>
              <w:spacing w:after="0" w:line="259" w:lineRule="auto"/>
              <w:ind w:right="89" w:firstLine="0"/>
              <w:jc w:val="center"/>
            </w:pPr>
            <w:r>
              <w:rPr>
                <w:rFonts w:ascii="Century Gothic" w:eastAsia="Century Gothic" w:hAnsi="Century Gothic" w:cs="Century Gothic"/>
                <w:sz w:val="18"/>
              </w:rPr>
              <w:t xml:space="preserve">др.). </w:t>
            </w:r>
          </w:p>
        </w:tc>
      </w:tr>
    </w:tbl>
    <w:p w:rsidR="00545D2C" w:rsidRDefault="00A570DE">
      <w:pPr>
        <w:spacing w:after="100" w:line="259" w:lineRule="auto"/>
        <w:ind w:left="708" w:firstLine="0"/>
      </w:pPr>
      <w:r>
        <w:rPr>
          <w:sz w:val="28"/>
        </w:rPr>
        <w:t xml:space="preserve"> </w:t>
      </w:r>
    </w:p>
    <w:p w:rsidR="00545D2C" w:rsidRDefault="00A570DE">
      <w:pPr>
        <w:spacing w:after="112" w:line="259" w:lineRule="auto"/>
        <w:ind w:left="708" w:firstLine="0"/>
      </w:pPr>
      <w:r>
        <w:rPr>
          <w:b/>
        </w:rPr>
        <w:t xml:space="preserve"> </w:t>
      </w:r>
    </w:p>
    <w:p w:rsidR="00545D2C" w:rsidRDefault="00A570DE">
      <w:pPr>
        <w:spacing w:after="115" w:line="259" w:lineRule="auto"/>
        <w:ind w:left="708" w:firstLine="0"/>
      </w:pPr>
      <w:r>
        <w:rPr>
          <w:b/>
        </w:rPr>
        <w:t xml:space="preserve"> </w:t>
      </w:r>
    </w:p>
    <w:p w:rsidR="00545D2C" w:rsidRDefault="00A570DE">
      <w:pPr>
        <w:spacing w:after="0" w:line="259" w:lineRule="auto"/>
        <w:ind w:left="708" w:firstLine="0"/>
      </w:pPr>
      <w:r>
        <w:rPr>
          <w:b/>
        </w:rPr>
        <w:t xml:space="preserve"> </w:t>
      </w:r>
    </w:p>
    <w:p w:rsidR="00545D2C" w:rsidRDefault="00545D2C">
      <w:pPr>
        <w:sectPr w:rsidR="00545D2C">
          <w:footerReference w:type="even" r:id="rId22"/>
          <w:footerReference w:type="default" r:id="rId23"/>
          <w:footerReference w:type="first" r:id="rId24"/>
          <w:pgSz w:w="16838" w:h="11906" w:orient="landscape"/>
          <w:pgMar w:top="1416" w:right="1409" w:bottom="1440" w:left="1416" w:header="708" w:footer="711" w:gutter="0"/>
          <w:cols w:space="708"/>
        </w:sectPr>
      </w:pPr>
    </w:p>
    <w:p w:rsidR="00545D2C" w:rsidRDefault="00A570DE">
      <w:pPr>
        <w:spacing w:after="113" w:line="259" w:lineRule="auto"/>
        <w:ind w:left="850" w:firstLine="0"/>
      </w:pPr>
      <w:r>
        <w:t xml:space="preserve">Подобряване на граничния здравен контрол </w:t>
      </w:r>
    </w:p>
    <w:p w:rsidR="00545D2C" w:rsidRDefault="00A570DE">
      <w:pPr>
        <w:ind w:left="142"/>
      </w:pPr>
      <w:r>
        <w:t xml:space="preserve">От 01.07.2021 г. са в сила два Регламента на Европейския съюз за издаването, проверката и приемането на </w:t>
      </w:r>
      <w:r>
        <w:t xml:space="preserve">оперативно съвместими сертификати за ваксинация срещу  COVID-19 (Цифров COVID-19  сертификат на ЕС) за гражданите на ЕС и тези от трети държави, които са в законен престой или пребивават законно на територията на държавите-членки по време на пандемията от </w:t>
      </w:r>
      <w:r>
        <w:t xml:space="preserve">COVID-19.  </w:t>
      </w:r>
    </w:p>
    <w:p w:rsidR="00545D2C" w:rsidRDefault="00A570DE">
      <w:pPr>
        <w:ind w:left="142"/>
      </w:pPr>
      <w:r>
        <w:t xml:space="preserve">С изпълнението на Регламентите се облекчават здравните изисквания към влизащите на територията на страната български и чужди граждани.  </w:t>
      </w:r>
    </w:p>
    <w:p w:rsidR="00545D2C" w:rsidRDefault="00A570DE">
      <w:pPr>
        <w:ind w:left="142"/>
      </w:pPr>
      <w:r>
        <w:t>За лицата от трети държави се допуска представянето на официални документи, издадени от трета държава, анал</w:t>
      </w:r>
      <w:r>
        <w:t xml:space="preserve">огични на включените в Регламента сертификати.  </w:t>
      </w:r>
    </w:p>
    <w:p w:rsidR="00545D2C" w:rsidRDefault="00A570DE">
      <w:pPr>
        <w:ind w:left="142"/>
      </w:pPr>
      <w:r>
        <w:t>Допълнително съгласно Препоръка (ЕС) 2021/961 НА СЪВЕТА от 14 юни 2021 година за изменение на Препоръка (ЕС) 2020/1475 относно координиран подход за ограничаване на свободното движение в отговор на пандемият</w:t>
      </w:r>
      <w:r>
        <w:t>а от COVID-19, в страната се въведоха критерии за оценка на разпространението на COVID-19 и прагови стойности на показателите, които според нивото на разпространение на COVID-19 се маркират с определен цвят на принципа на повишаване на вниманието и рестрик</w:t>
      </w:r>
      <w:r>
        <w:t>циите. Въведени са три цветови категории (зелена, оранжева и червена). Те се определят възоснова на следните критрии: новорегистрирани случаи от COVID-19 през последните 14 дни на 100 000 души население; брой направени тестове за инфекция с SARS-CoV-2 на 1</w:t>
      </w:r>
      <w:r>
        <w:t xml:space="preserve">00 000 население на седмица; процент на положителните проби от всички направени тестове за седмицата; разпространение на "будещи безпокойство" варианти на SARS-CoV-2, като се взема предвид и обемът на секвениране. </w:t>
      </w:r>
    </w:p>
    <w:p w:rsidR="00545D2C" w:rsidRDefault="00A570DE">
      <w:pPr>
        <w:ind w:left="142"/>
      </w:pPr>
      <w:r>
        <w:t>На различните цветови зони отговарят общи</w:t>
      </w:r>
      <w:r>
        <w:t xml:space="preserve"> принципи за определяне на изискванията за влизане на територията на страната. Списъкът с държавите по цветови зони се преглежда веднъж седмично</w:t>
      </w:r>
      <w:r>
        <w:rPr>
          <w:strike/>
          <w:color w:val="C9211E"/>
        </w:rPr>
        <w:t xml:space="preserve"> </w:t>
      </w:r>
      <w:r>
        <w:t>след преценка и анализ от НЦЗПБ.</w:t>
      </w:r>
      <w:r>
        <w:rPr>
          <w:b/>
        </w:rPr>
        <w:t xml:space="preserve"> </w:t>
      </w:r>
    </w:p>
    <w:p w:rsidR="00545D2C" w:rsidRDefault="00A570DE">
      <w:pPr>
        <w:ind w:left="142"/>
      </w:pPr>
      <w:r>
        <w:t>Съгласно Препоръката противоепидемични мерки като изследване и карантина не с</w:t>
      </w:r>
      <w:r>
        <w:t xml:space="preserve">е прилагат спрямо напълно ваксинирани или преболедували лица. </w:t>
      </w:r>
    </w:p>
    <w:p w:rsidR="00545D2C" w:rsidRDefault="00A570DE">
      <w:pPr>
        <w:ind w:left="142"/>
      </w:pPr>
      <w:r>
        <w:t>Отчетено е конституционното право на българските граждани и лицата със статут на постоянно, дългосрочно и продължително пребиваване в България и семействата им да се завърнат в страната, като п</w:t>
      </w:r>
      <w:r>
        <w:t>ри пристигане от държава в червената зона и липса на съответния валиден сертификат или аналогичен документ, се поставят под карантина за 10 дни с предписание на РЗИ, с отмяната му след отрицателен резултат от изследване по метода на полимеразна верижна реа</w:t>
      </w:r>
      <w:r>
        <w:t>кция за доказване на COVID-19 или бърз антигенен тест.</w:t>
      </w:r>
      <w:r>
        <w:rPr>
          <w:b/>
        </w:rPr>
        <w:t xml:space="preserve"> </w:t>
      </w:r>
    </w:p>
    <w:p w:rsidR="00545D2C" w:rsidRDefault="00A570DE">
      <w:pPr>
        <w:ind w:left="142"/>
      </w:pPr>
      <w:r>
        <w:t>Съобразено е допуснатото изключение в Препоръка (ЕС) 2020/912 на Съвета относно временното ограничаване на неналожителните пътувания в ЕС за лицата с ключови функции в областта на транспорта, доставки</w:t>
      </w:r>
      <w:r>
        <w:t>те на медикаменти, храни, оборудване и др. Децата до 12-годишна възраст и пристигащите от държави, с които България е постигнала договореност за свободно преминаване на реципрочна основа, не предоставят документи при влизане в страната.</w:t>
      </w:r>
      <w:r>
        <w:rPr>
          <w:b/>
        </w:rPr>
        <w:t xml:space="preserve"> </w:t>
      </w:r>
    </w:p>
    <w:p w:rsidR="00545D2C" w:rsidRDefault="00A570DE">
      <w:pPr>
        <w:ind w:left="142"/>
      </w:pPr>
      <w:r>
        <w:t>Бъдещи нови актове на ЕС, касаещи координиран подход за ограничаване на свободното движение в отговор на пандемията от COVID-19 също ще бъдат съобразени в новите разпоредителни мерки за граничния здравен контрол.</w:t>
      </w:r>
      <w:r>
        <w:rPr>
          <w:b/>
        </w:rPr>
        <w:t xml:space="preserve"> </w:t>
      </w:r>
    </w:p>
    <w:p w:rsidR="00545D2C" w:rsidRDefault="00A570DE">
      <w:pPr>
        <w:spacing w:after="170" w:line="259" w:lineRule="auto"/>
        <w:ind w:left="142" w:firstLine="0"/>
        <w:jc w:val="left"/>
      </w:pPr>
      <w:r>
        <w:t xml:space="preserve"> </w:t>
      </w:r>
    </w:p>
    <w:p w:rsidR="00545D2C" w:rsidRDefault="00A570DE">
      <w:pPr>
        <w:pStyle w:val="1"/>
        <w:tabs>
          <w:tab w:val="center" w:pos="4753"/>
        </w:tabs>
        <w:spacing w:after="178"/>
        <w:ind w:left="0" w:firstLine="0"/>
        <w:jc w:val="left"/>
      </w:pPr>
      <w:bookmarkStart w:id="7" w:name="_Toc447729"/>
      <w:r>
        <w:t>4.3.</w:t>
      </w:r>
      <w:r>
        <w:rPr>
          <w:rFonts w:ascii="Arial" w:eastAsia="Arial" w:hAnsi="Arial" w:cs="Arial"/>
        </w:rPr>
        <w:t xml:space="preserve"> </w:t>
      </w:r>
      <w:r>
        <w:rPr>
          <w:rFonts w:ascii="Arial" w:eastAsia="Arial" w:hAnsi="Arial" w:cs="Arial"/>
        </w:rPr>
        <w:tab/>
      </w:r>
      <w:r>
        <w:t xml:space="preserve">Приемане на единен протокол за диагностика и лечение при COVID-19 </w:t>
      </w:r>
      <w:bookmarkEnd w:id="7"/>
    </w:p>
    <w:p w:rsidR="00545D2C" w:rsidRDefault="00A570DE">
      <w:pPr>
        <w:ind w:left="142"/>
      </w:pPr>
      <w:r>
        <w:rPr>
          <w:sz w:val="26"/>
        </w:rPr>
        <w:t xml:space="preserve"> </w:t>
      </w:r>
      <w:r>
        <w:t>Изминалата повече от една година от обявената от СЗО пандемия с нов коронавирус SARS-CoV-2, премина от почти пълния хаос в началото през натрупания мащабен световен опит, най-вече в страни</w:t>
      </w:r>
      <w:r>
        <w:t>те с развито здравеопазване, където се разработиха систематизирани терапевтични подходи, до очакване и подготовка на поредната вълна от КОВИД-19. Международните подходи в насока поведение на инфекция с  нов коронавирус са базирани на рецензирани доказателс</w:t>
      </w:r>
      <w:r>
        <w:t>тва от клинични проучвания и мета- анализи включващи стотици хиляди участници. Положителните практики и доказаните научни факти се събират и обобщават непрекъснато. Към настоящия момент/м.VII.2021г./, въпреки че липсва все още ефективно противовирусно лече</w:t>
      </w:r>
      <w:r>
        <w:t>ние, придържането към и строгото прилагане на тези протоколи и препоръки позволи значително намаляване на смъртността от КОВИД-19, съкрати продължителността на болничното лечение и намали значително процента на тежки последици от болестта, оптимизира финас</w:t>
      </w:r>
      <w:r>
        <w:t xml:space="preserve">овото изражение на лечението.  </w:t>
      </w:r>
    </w:p>
    <w:p w:rsidR="00545D2C" w:rsidRDefault="00A570DE">
      <w:pPr>
        <w:ind w:left="142"/>
      </w:pPr>
      <w:r>
        <w:t xml:space="preserve">С оглед на всичко това в началото на месец юни тази година в МЗ се създаде работна група с основна цел изготвяне на систематизиран терапевтичен справочник за лечение на инфекцията, с препоръчителен характер. Работната група </w:t>
      </w:r>
      <w:r>
        <w:t>се изготви документ съдържащ в две части - „ядро“ - основен документ, обединяващ и представящ на българските лекари в обобщен вид водещия международен опит в диагностиката и лечението на пациенти с коронавирусна инфекция, на базата на създадените и приложе</w:t>
      </w:r>
      <w:r>
        <w:t>ни към момента протоколи, проверени и изпитани и доказали се като надеждни и втора част „експертна основа“ включваща препоръки на уважавани български експерти в отделните направления на медицинската наука и практика - експертни становища  за диагностика, т</w:t>
      </w:r>
      <w:r>
        <w:t>ерапия, наблюдение, профилактика, поведение при пациенти с новкоранавирус, съобразени с регионалните особености и медицински стандарти - втората част „експертната основа“, е интегрирана към ядрото.  Като цяло стремежа на участниците в работната е този прое</w:t>
      </w:r>
      <w:r>
        <w:t>кт да се менажира  от координаторите на работната група д-р Вълков, д- р Георги Димитров и д-р Димитър Димитров, динамично, своевременно, устойчиво във времето, съобразен с последните научни доказателства в медицинската наука и в частност с проблемите на К</w:t>
      </w:r>
      <w:r>
        <w:t xml:space="preserve">ОВИД-19.  </w:t>
      </w:r>
    </w:p>
    <w:p w:rsidR="00545D2C" w:rsidRDefault="00A570DE">
      <w:pPr>
        <w:ind w:left="142"/>
      </w:pPr>
      <w:r>
        <w:t xml:space="preserve"> Обсъжда се възможността за създаване в бъдеще на мобилно приложение /апликация/ на документа; изработването на документ- с насоченост към пациенти; флашкарти с отделни приложения-ваксини, имунитет и т.н. </w:t>
      </w:r>
    </w:p>
    <w:p w:rsidR="00545D2C" w:rsidRDefault="00A570DE">
      <w:pPr>
        <w:ind w:left="142"/>
      </w:pPr>
      <w:r>
        <w:t xml:space="preserve"> Като цяло работната група не претендир</w:t>
      </w:r>
      <w:r>
        <w:t xml:space="preserve">а за изчерпателност и актуалност на предоставената информация, работната група запазва правото си, при поява на нови рецензирани данни и становища от експертните съвети, да променя съдържанието на документа. </w:t>
      </w:r>
    </w:p>
    <w:p w:rsidR="00545D2C" w:rsidRDefault="00A570DE">
      <w:pPr>
        <w:spacing w:after="115" w:line="259" w:lineRule="auto"/>
        <w:ind w:left="142" w:firstLine="0"/>
        <w:jc w:val="left"/>
      </w:pPr>
      <w:r>
        <w:t xml:space="preserve"> </w:t>
      </w:r>
    </w:p>
    <w:p w:rsidR="00545D2C" w:rsidRDefault="00A570DE">
      <w:pPr>
        <w:spacing w:after="0" w:line="259" w:lineRule="auto"/>
        <w:ind w:left="142" w:firstLine="0"/>
        <w:jc w:val="left"/>
      </w:pPr>
      <w:r>
        <w:t xml:space="preserve"> </w:t>
      </w:r>
    </w:p>
    <w:tbl>
      <w:tblPr>
        <w:tblStyle w:val="TableGrid"/>
        <w:tblW w:w="9048" w:type="dxa"/>
        <w:tblInd w:w="154" w:type="dxa"/>
        <w:tblCellMar>
          <w:top w:w="9" w:type="dxa"/>
          <w:left w:w="107" w:type="dxa"/>
          <w:bottom w:w="70" w:type="dxa"/>
          <w:right w:w="61" w:type="dxa"/>
        </w:tblCellMar>
        <w:tblLook w:val="04A0" w:firstRow="1" w:lastRow="0" w:firstColumn="1" w:lastColumn="0" w:noHBand="0" w:noVBand="1"/>
      </w:tblPr>
      <w:tblGrid>
        <w:gridCol w:w="3900"/>
        <w:gridCol w:w="5148"/>
      </w:tblGrid>
      <w:tr w:rsidR="00545D2C">
        <w:trPr>
          <w:trHeight w:val="312"/>
        </w:trPr>
        <w:tc>
          <w:tcPr>
            <w:tcW w:w="3900" w:type="dxa"/>
            <w:tcBorders>
              <w:top w:val="single" w:sz="8" w:space="0" w:color="FF388C"/>
              <w:left w:val="single" w:sz="8" w:space="0" w:color="FF388C"/>
              <w:bottom w:val="single" w:sz="8" w:space="0" w:color="FF388C"/>
              <w:right w:val="single" w:sz="4" w:space="0" w:color="FF388C"/>
            </w:tcBorders>
            <w:shd w:val="clear" w:color="auto" w:fill="FF388C"/>
          </w:tcPr>
          <w:p w:rsidR="00545D2C" w:rsidRDefault="00A570DE">
            <w:pPr>
              <w:spacing w:after="0" w:line="259" w:lineRule="auto"/>
              <w:ind w:right="50" w:firstLine="0"/>
              <w:jc w:val="center"/>
            </w:pPr>
            <w:r>
              <w:rPr>
                <w:rFonts w:ascii="Century Gothic" w:eastAsia="Century Gothic" w:hAnsi="Century Gothic" w:cs="Century Gothic"/>
                <w:b/>
                <w:color w:val="FFFFFF"/>
                <w:sz w:val="16"/>
              </w:rPr>
              <w:t xml:space="preserve">URL </w:t>
            </w:r>
          </w:p>
        </w:tc>
        <w:tc>
          <w:tcPr>
            <w:tcW w:w="5147" w:type="dxa"/>
            <w:tcBorders>
              <w:top w:val="single" w:sz="8" w:space="0" w:color="FF388C"/>
              <w:left w:val="single" w:sz="4" w:space="0" w:color="FF388C"/>
              <w:bottom w:val="single" w:sz="8" w:space="0" w:color="FF388C"/>
              <w:right w:val="single" w:sz="8" w:space="0" w:color="FF388C"/>
            </w:tcBorders>
            <w:shd w:val="clear" w:color="auto" w:fill="FF388C"/>
          </w:tcPr>
          <w:p w:rsidR="00545D2C" w:rsidRDefault="00A570DE">
            <w:pPr>
              <w:spacing w:after="0" w:line="259" w:lineRule="auto"/>
              <w:ind w:right="42" w:firstLine="0"/>
              <w:jc w:val="center"/>
            </w:pPr>
            <w:r>
              <w:rPr>
                <w:rFonts w:ascii="Century Gothic" w:eastAsia="Century Gothic" w:hAnsi="Century Gothic" w:cs="Century Gothic"/>
                <w:b/>
                <w:color w:val="FFFFFF"/>
                <w:sz w:val="16"/>
              </w:rPr>
              <w:t xml:space="preserve">QR код </w:t>
            </w:r>
          </w:p>
        </w:tc>
      </w:tr>
      <w:tr w:rsidR="00545D2C">
        <w:trPr>
          <w:trHeight w:val="5049"/>
        </w:trPr>
        <w:tc>
          <w:tcPr>
            <w:tcW w:w="3900" w:type="dxa"/>
            <w:tcBorders>
              <w:top w:val="single" w:sz="8" w:space="0" w:color="FF388C"/>
              <w:left w:val="single" w:sz="8" w:space="0" w:color="FF388C"/>
              <w:bottom w:val="single" w:sz="8" w:space="0" w:color="FF388C"/>
              <w:right w:val="single" w:sz="4" w:space="0" w:color="FF388C"/>
            </w:tcBorders>
            <w:shd w:val="clear" w:color="auto" w:fill="E40059"/>
          </w:tcPr>
          <w:p w:rsidR="00545D2C" w:rsidRDefault="00A570DE">
            <w:pPr>
              <w:spacing w:after="0" w:line="259" w:lineRule="auto"/>
              <w:ind w:right="51" w:firstLine="0"/>
              <w:jc w:val="center"/>
            </w:pPr>
            <w:hyperlink r:id="rId25">
              <w:r>
                <w:rPr>
                  <w:rFonts w:ascii="Century Gothic" w:eastAsia="Century Gothic" w:hAnsi="Century Gothic" w:cs="Century Gothic"/>
                  <w:b/>
                  <w:color w:val="DFE3E5"/>
                  <w:sz w:val="40"/>
                </w:rPr>
                <w:t>НАТИСНИ ТУК!</w:t>
              </w:r>
            </w:hyperlink>
            <w:hyperlink r:id="rId26">
              <w:r>
                <w:rPr>
                  <w:rFonts w:ascii="Century Gothic" w:eastAsia="Century Gothic" w:hAnsi="Century Gothic" w:cs="Century Gothic"/>
                  <w:b/>
                  <w:sz w:val="18"/>
                </w:rPr>
                <w:t xml:space="preserve"> </w:t>
              </w:r>
            </w:hyperlink>
          </w:p>
        </w:tc>
        <w:tc>
          <w:tcPr>
            <w:tcW w:w="5147" w:type="dxa"/>
            <w:tcBorders>
              <w:top w:val="single" w:sz="8" w:space="0" w:color="FF388C"/>
              <w:left w:val="single" w:sz="4" w:space="0" w:color="FF388C"/>
              <w:bottom w:val="single" w:sz="8" w:space="0" w:color="FF388C"/>
              <w:right w:val="single" w:sz="8" w:space="0" w:color="FF388C"/>
            </w:tcBorders>
            <w:vAlign w:val="bottom"/>
          </w:tcPr>
          <w:p w:rsidR="00545D2C" w:rsidRDefault="00A570DE">
            <w:pPr>
              <w:spacing w:after="0" w:line="259" w:lineRule="auto"/>
              <w:ind w:firstLine="0"/>
              <w:jc w:val="right"/>
            </w:pPr>
            <w:r>
              <w:rPr>
                <w:noProof/>
              </w:rPr>
              <w:drawing>
                <wp:inline distT="0" distB="0" distL="0" distR="0">
                  <wp:extent cx="3131820" cy="3131820"/>
                  <wp:effectExtent l="0" t="0" r="0" b="0"/>
                  <wp:docPr id="23069" name="Picture 23069"/>
                  <wp:cNvGraphicFramePr/>
                  <a:graphic xmlns:a="http://schemas.openxmlformats.org/drawingml/2006/main">
                    <a:graphicData uri="http://schemas.openxmlformats.org/drawingml/2006/picture">
                      <pic:pic xmlns:pic="http://schemas.openxmlformats.org/drawingml/2006/picture">
                        <pic:nvPicPr>
                          <pic:cNvPr id="23069" name="Picture 23069"/>
                          <pic:cNvPicPr/>
                        </pic:nvPicPr>
                        <pic:blipFill>
                          <a:blip r:embed="rId27"/>
                          <a:stretch>
                            <a:fillRect/>
                          </a:stretch>
                        </pic:blipFill>
                        <pic:spPr>
                          <a:xfrm>
                            <a:off x="0" y="0"/>
                            <a:ext cx="3131820" cy="3131820"/>
                          </a:xfrm>
                          <a:prstGeom prst="rect">
                            <a:avLst/>
                          </a:prstGeom>
                        </pic:spPr>
                      </pic:pic>
                    </a:graphicData>
                  </a:graphic>
                </wp:inline>
              </w:drawing>
            </w:r>
            <w:r>
              <w:rPr>
                <w:rFonts w:ascii="Century Gothic" w:eastAsia="Century Gothic" w:hAnsi="Century Gothic" w:cs="Century Gothic"/>
                <w:sz w:val="16"/>
              </w:rPr>
              <w:t xml:space="preserve"> </w:t>
            </w:r>
          </w:p>
        </w:tc>
      </w:tr>
    </w:tbl>
    <w:p w:rsidR="00545D2C" w:rsidRDefault="00A570DE">
      <w:pPr>
        <w:spacing w:after="112" w:line="259" w:lineRule="auto"/>
        <w:ind w:left="142" w:firstLine="0"/>
        <w:jc w:val="left"/>
      </w:pPr>
      <w:r>
        <w:t xml:space="preserve"> </w:t>
      </w:r>
    </w:p>
    <w:p w:rsidR="00545D2C" w:rsidRDefault="00A570DE">
      <w:pPr>
        <w:spacing w:after="115" w:line="259" w:lineRule="auto"/>
        <w:ind w:firstLine="0"/>
        <w:jc w:val="left"/>
      </w:pPr>
      <w:r>
        <w:t xml:space="preserve"> </w:t>
      </w:r>
    </w:p>
    <w:p w:rsidR="00545D2C" w:rsidRDefault="00A570DE">
      <w:pPr>
        <w:spacing w:after="0" w:line="259" w:lineRule="auto"/>
        <w:ind w:firstLine="0"/>
        <w:jc w:val="left"/>
      </w:pPr>
      <w:r>
        <w:t xml:space="preserve"> </w:t>
      </w:r>
    </w:p>
    <w:p w:rsidR="00545D2C" w:rsidRDefault="00A570DE">
      <w:pPr>
        <w:pStyle w:val="1"/>
        <w:tabs>
          <w:tab w:val="center" w:pos="3089"/>
        </w:tabs>
        <w:spacing w:after="161"/>
        <w:ind w:left="0" w:firstLine="0"/>
        <w:jc w:val="left"/>
      </w:pPr>
      <w:bookmarkStart w:id="8" w:name="_Toc447730"/>
      <w:r>
        <w:t>4.4.</w:t>
      </w:r>
      <w:r>
        <w:rPr>
          <w:rFonts w:ascii="Arial" w:eastAsia="Arial" w:hAnsi="Arial" w:cs="Arial"/>
        </w:rPr>
        <w:t xml:space="preserve"> </w:t>
      </w:r>
      <w:r>
        <w:rPr>
          <w:rFonts w:ascii="Arial" w:eastAsia="Arial" w:hAnsi="Arial" w:cs="Arial"/>
        </w:rPr>
        <w:tab/>
      </w:r>
      <w:r>
        <w:t xml:space="preserve">Мерки за организация на спешна помощ  </w:t>
      </w:r>
      <w:bookmarkEnd w:id="8"/>
    </w:p>
    <w:p w:rsidR="00545D2C" w:rsidRDefault="00A570DE">
      <w:pPr>
        <w:ind w:left="142"/>
      </w:pPr>
      <w:r>
        <w:t xml:space="preserve">Пандемията с COVID-19 постави на изпитание през 2020-2021 г. цялата здравна система на страната и най-вече спешната медицинска помощ. Пандемията от COVID-19 </w:t>
      </w:r>
      <w:r>
        <w:t xml:space="preserve">повлия съществено върху натовареността на спешните екипи. </w:t>
      </w:r>
    </w:p>
    <w:p w:rsidR="00545D2C" w:rsidRDefault="00A570DE">
      <w:pPr>
        <w:ind w:left="142"/>
      </w:pPr>
      <w:r>
        <w:t xml:space="preserve">Системата за е структурирана с 27 Центъра за спешна медицинска помощ /ЦСМП/, съответстващи на областите съставляващи административното деление на страната, с разкрити към тях 199 филиала за спешна </w:t>
      </w:r>
      <w:r>
        <w:t>медицинска помощ /ФСМП/ и 6 изнесени екипа, с 386 мобилни екипи.  Основен проблем, който изпитват ЦСМП при изпълнение на дейността си е не малък брой незаети щатове от лекари и специалисти по здравни грижи. Въпреки липсата на персонал в условията на пандем</w:t>
      </w:r>
      <w:r>
        <w:t xml:space="preserve">ията от COVID-19 мобилните медицински екипи, успешно и навреме изпълняват приетите обаждания за пациенти с от COVID-19. Назначават се допълнително лекари и други медицински специалисти, преструктурират се спешни мобилни екипи. </w:t>
      </w:r>
    </w:p>
    <w:p w:rsidR="00545D2C" w:rsidRDefault="00A570DE">
      <w:pPr>
        <w:ind w:left="142"/>
      </w:pPr>
      <w:r>
        <w:t>Преодолени са проблемите с о</w:t>
      </w:r>
      <w:r>
        <w:t xml:space="preserve">сигуряването на защитно облекло, лични предпазни средства  и дезинфектанти.  </w:t>
      </w:r>
    </w:p>
    <w:p w:rsidR="00545D2C" w:rsidRDefault="00A570DE">
      <w:pPr>
        <w:ind w:left="142"/>
      </w:pPr>
      <w:r>
        <w:t>С разкриването на достатъчно на брой легла и въвеждането на интернет базирана информационна система с актуална информация за брой разкрити, заети и свободни легла по болнични зав</w:t>
      </w:r>
      <w:r>
        <w:t xml:space="preserve">едения, както за интензивни така и за терапевтични легла е решен проблема с транспортирането на пациентите от едно лечебно заведение за болнична помощ във второ и трето и т.н. </w:t>
      </w:r>
    </w:p>
    <w:p w:rsidR="00545D2C" w:rsidRDefault="00A570DE">
      <w:pPr>
        <w:ind w:left="142"/>
      </w:pPr>
      <w:r>
        <w:t>Болшинството от приетите повиквания в Районните координационни централи /РКЦ/ на ЦСМП със съмнения за COVID-19 се определят  в триажните категории критичен спешен пациент /А 1-код червено/  и нестабилен пациент /В 2 код жълто/, съгласно разпоредбите на мед</w:t>
      </w:r>
      <w:r>
        <w:t xml:space="preserve">ицинския стандарт „Спешна медицина“ и се предават на мобилните екипи за незабавно изпълнение. </w:t>
      </w:r>
    </w:p>
    <w:p w:rsidR="00545D2C" w:rsidRDefault="00A570DE">
      <w:pPr>
        <w:ind w:left="142"/>
      </w:pPr>
      <w:r>
        <w:t>Към 31.06.2021 г. Центровете за спешна медицинска помощ са ресурсно и материално обезпечени с мобилни екипи и достатъчно количество медицинска апаратура и линейк</w:t>
      </w:r>
      <w:r>
        <w:t xml:space="preserve">и:  </w:t>
      </w:r>
    </w:p>
    <w:p w:rsidR="00545D2C" w:rsidRDefault="00A570DE">
      <w:pPr>
        <w:ind w:left="142"/>
      </w:pPr>
      <w:r>
        <w:t xml:space="preserve">24 часа в денонощието през цялата година Центровете за спешна медицинска помощ изпълняват дейността си средно с 380 мобилни екипа. </w:t>
      </w:r>
    </w:p>
    <w:p w:rsidR="00545D2C" w:rsidRDefault="00A570DE">
      <w:pPr>
        <w:spacing w:after="115" w:line="259" w:lineRule="auto"/>
        <w:ind w:left="142" w:firstLine="0"/>
        <w:jc w:val="left"/>
      </w:pPr>
      <w:r>
        <w:t xml:space="preserve"> </w:t>
      </w:r>
    </w:p>
    <w:p w:rsidR="00545D2C" w:rsidRDefault="00A570DE">
      <w:pPr>
        <w:spacing w:after="112" w:line="259" w:lineRule="auto"/>
        <w:ind w:left="193" w:firstLine="0"/>
        <w:jc w:val="center"/>
      </w:pPr>
      <w:r>
        <w:t xml:space="preserve"> </w:t>
      </w:r>
    </w:p>
    <w:p w:rsidR="00545D2C" w:rsidRDefault="00A570DE">
      <w:pPr>
        <w:spacing w:after="115" w:line="259" w:lineRule="auto"/>
        <w:ind w:left="193" w:firstLine="0"/>
        <w:jc w:val="center"/>
      </w:pPr>
      <w:r>
        <w:t xml:space="preserve"> </w:t>
      </w:r>
    </w:p>
    <w:p w:rsidR="00545D2C" w:rsidRDefault="00A570DE">
      <w:pPr>
        <w:spacing w:after="0" w:line="259" w:lineRule="auto"/>
        <w:ind w:left="193" w:firstLine="0"/>
        <w:jc w:val="center"/>
      </w:pPr>
      <w:r>
        <w:t xml:space="preserve"> </w:t>
      </w:r>
    </w:p>
    <w:p w:rsidR="00545D2C" w:rsidRDefault="00A570DE">
      <w:pPr>
        <w:spacing w:after="0" w:line="259" w:lineRule="auto"/>
        <w:ind w:right="3432" w:firstLine="0"/>
        <w:jc w:val="right"/>
      </w:pPr>
      <w:r>
        <w:rPr>
          <w:b/>
        </w:rPr>
        <w:t xml:space="preserve">Автопарк на ЦСМП </w:t>
      </w:r>
    </w:p>
    <w:tbl>
      <w:tblPr>
        <w:tblStyle w:val="TableGrid"/>
        <w:tblW w:w="4532" w:type="dxa"/>
        <w:tblInd w:w="2410" w:type="dxa"/>
        <w:tblCellMar>
          <w:top w:w="14" w:type="dxa"/>
          <w:left w:w="108" w:type="dxa"/>
          <w:bottom w:w="0" w:type="dxa"/>
          <w:right w:w="115" w:type="dxa"/>
        </w:tblCellMar>
        <w:tblLook w:val="04A0" w:firstRow="1" w:lastRow="0" w:firstColumn="1" w:lastColumn="0" w:noHBand="0" w:noVBand="1"/>
      </w:tblPr>
      <w:tblGrid>
        <w:gridCol w:w="703"/>
        <w:gridCol w:w="2319"/>
        <w:gridCol w:w="1510"/>
      </w:tblGrid>
      <w:tr w:rsidR="00545D2C">
        <w:trPr>
          <w:trHeight w:val="1262"/>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 по ред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ЦСМП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Брой линейки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1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Благоевград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36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2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Бургас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41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3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Варна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38 </w:t>
            </w:r>
          </w:p>
        </w:tc>
      </w:tr>
      <w:tr w:rsidR="00545D2C">
        <w:trPr>
          <w:trHeight w:val="432"/>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4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Велико Търново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20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5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Видин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19 </w:t>
            </w:r>
          </w:p>
        </w:tc>
      </w:tr>
      <w:tr w:rsidR="00545D2C">
        <w:trPr>
          <w:trHeight w:val="435"/>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6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Враца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28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7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Габрово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14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8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Добрич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20 </w:t>
            </w:r>
          </w:p>
        </w:tc>
      </w:tr>
      <w:tr w:rsidR="00545D2C">
        <w:trPr>
          <w:trHeight w:val="432"/>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9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Кърджали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26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10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Кюстендил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37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11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Ловеч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29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12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Монтана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21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13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Пазарджик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30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14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Перник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18 </w:t>
            </w:r>
          </w:p>
        </w:tc>
      </w:tr>
      <w:tr w:rsidR="00545D2C">
        <w:trPr>
          <w:trHeight w:val="432"/>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15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Плевен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28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16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Пловдив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59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17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Разград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15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18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Русе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26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19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Силистра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17 </w:t>
            </w:r>
          </w:p>
        </w:tc>
      </w:tr>
      <w:tr w:rsidR="00545D2C">
        <w:trPr>
          <w:trHeight w:val="432"/>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20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Сливен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22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21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Смолян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30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22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София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120 </w:t>
            </w:r>
          </w:p>
        </w:tc>
      </w:tr>
      <w:tr w:rsidR="00545D2C">
        <w:trPr>
          <w:trHeight w:val="435"/>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23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Стара Загора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30 </w:t>
            </w:r>
          </w:p>
        </w:tc>
      </w:tr>
      <w:tr w:rsidR="00545D2C">
        <w:trPr>
          <w:trHeight w:val="435"/>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24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Търговище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16 </w:t>
            </w:r>
          </w:p>
        </w:tc>
      </w:tr>
      <w:tr w:rsidR="00545D2C">
        <w:trPr>
          <w:trHeight w:val="434"/>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25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Хасково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28 </w:t>
            </w:r>
          </w:p>
        </w:tc>
      </w:tr>
      <w:tr w:rsidR="00545D2C">
        <w:trPr>
          <w:trHeight w:val="432"/>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26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Шумен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16 </w:t>
            </w:r>
          </w:p>
        </w:tc>
      </w:tr>
      <w:tr w:rsidR="00545D2C">
        <w:trPr>
          <w:trHeight w:val="437"/>
        </w:trPr>
        <w:tc>
          <w:tcPr>
            <w:tcW w:w="703"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27 </w:t>
            </w:r>
          </w:p>
        </w:tc>
        <w:tc>
          <w:tcPr>
            <w:tcW w:w="2319"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t xml:space="preserve">Ямбол </w:t>
            </w:r>
          </w:p>
        </w:tc>
        <w:tc>
          <w:tcPr>
            <w:tcW w:w="151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21 </w:t>
            </w:r>
          </w:p>
        </w:tc>
      </w:tr>
    </w:tbl>
    <w:p w:rsidR="00545D2C" w:rsidRDefault="00A570DE">
      <w:pPr>
        <w:spacing w:after="0" w:line="259" w:lineRule="auto"/>
        <w:ind w:left="142" w:firstLine="0"/>
        <w:jc w:val="left"/>
      </w:pPr>
      <w:r>
        <w:t xml:space="preserve"> </w:t>
      </w:r>
    </w:p>
    <w:p w:rsidR="00545D2C" w:rsidRDefault="00A570DE">
      <w:pPr>
        <w:ind w:left="142"/>
      </w:pPr>
      <w:r>
        <w:t xml:space="preserve">С наличния кадрови ресурс и наличен автопарк, Центровете за спешна медицинска помощ са в състояние да посрещнат предизвикателствата на евентуална нова вълна от COVID-19. </w:t>
      </w:r>
    </w:p>
    <w:p w:rsidR="00545D2C" w:rsidRDefault="00A570DE">
      <w:pPr>
        <w:ind w:left="142"/>
      </w:pPr>
      <w:r>
        <w:t>Мобилните спешни екипи са във състояние да извършват навременна диагностика на посоче</w:t>
      </w:r>
      <w:r>
        <w:t>ния адрес и транспортирането на пациентите при нужда до съответно лечебно заведение за болнична помощ. В условията на пандемия, центровете за спешна медицинска помощ организират дейността си с оглед осигуряване транспортирането на както на пациенти между л</w:t>
      </w:r>
      <w:r>
        <w:t xml:space="preserve">ечебните заведения, така и на пациентите, подлежащи на хоспитализация. В състояние са да извършват и транспорт на изписани но подлежащи на карантина пациенти от болничното лечебно заведение до дома. </w:t>
      </w:r>
    </w:p>
    <w:p w:rsidR="00545D2C" w:rsidRDefault="00A570DE">
      <w:pPr>
        <w:spacing w:after="168" w:line="259" w:lineRule="auto"/>
        <w:ind w:left="862" w:firstLine="0"/>
        <w:jc w:val="left"/>
      </w:pPr>
      <w:r>
        <w:t xml:space="preserve"> </w:t>
      </w:r>
    </w:p>
    <w:p w:rsidR="00545D2C" w:rsidRDefault="00A570DE">
      <w:pPr>
        <w:pStyle w:val="1"/>
        <w:tabs>
          <w:tab w:val="center" w:pos="4095"/>
        </w:tabs>
        <w:ind w:left="0" w:firstLine="0"/>
        <w:jc w:val="left"/>
      </w:pPr>
      <w:bookmarkStart w:id="9" w:name="_Toc447731"/>
      <w:r>
        <w:t>4.5.</w:t>
      </w:r>
      <w:r>
        <w:rPr>
          <w:rFonts w:ascii="Arial" w:eastAsia="Arial" w:hAnsi="Arial" w:cs="Arial"/>
        </w:rPr>
        <w:t xml:space="preserve"> </w:t>
      </w:r>
      <w:r>
        <w:rPr>
          <w:rFonts w:ascii="Arial" w:eastAsia="Arial" w:hAnsi="Arial" w:cs="Arial"/>
        </w:rPr>
        <w:tab/>
      </w:r>
      <w:r>
        <w:t>Мерки за организация на първична извънболнична п</w:t>
      </w:r>
      <w:r>
        <w:t xml:space="preserve">омощ   </w:t>
      </w:r>
      <w:bookmarkEnd w:id="9"/>
    </w:p>
    <w:p w:rsidR="00545D2C" w:rsidRDefault="00A570DE">
      <w:pPr>
        <w:ind w:left="142"/>
      </w:pPr>
      <w:r>
        <w:t xml:space="preserve">Първият контакт със здравната система на лица със съмнение за заразяване с коронавирусна инфекция  се осъществява по установения ред: </w:t>
      </w:r>
    </w:p>
    <w:p w:rsidR="00545D2C" w:rsidRDefault="00A570DE">
      <w:pPr>
        <w:numPr>
          <w:ilvl w:val="0"/>
          <w:numId w:val="9"/>
        </w:numPr>
      </w:pPr>
      <w:r>
        <w:t xml:space="preserve">в лечебни заведения за извънболнична медицинска помощ – </w:t>
      </w:r>
      <w:r>
        <w:t xml:space="preserve">ОПЛ, лекари специалисти на индивидуална практика, медицински центрове, ДКЦ и лаборатории; </w:t>
      </w:r>
    </w:p>
    <w:p w:rsidR="00545D2C" w:rsidRDefault="00A570DE">
      <w:pPr>
        <w:numPr>
          <w:ilvl w:val="0"/>
          <w:numId w:val="9"/>
        </w:numPr>
      </w:pPr>
      <w:r>
        <w:t xml:space="preserve">от спешни мобилни екипи на ЦСМП и при амбулаторни прегледи във филиалите им; </w:t>
      </w:r>
    </w:p>
    <w:p w:rsidR="00545D2C" w:rsidRDefault="00A570DE">
      <w:pPr>
        <w:numPr>
          <w:ilvl w:val="0"/>
          <w:numId w:val="9"/>
        </w:numPr>
      </w:pPr>
      <w:r>
        <w:t>в спешните отделения диагностично-консултативните блокове на лечебни заведения за болни</w:t>
      </w:r>
      <w:r>
        <w:t xml:space="preserve">чна помощ; </w:t>
      </w:r>
    </w:p>
    <w:p w:rsidR="00545D2C" w:rsidRDefault="00A570DE">
      <w:pPr>
        <w:numPr>
          <w:ilvl w:val="0"/>
          <w:numId w:val="9"/>
        </w:numPr>
        <w:spacing w:after="112" w:line="259" w:lineRule="auto"/>
      </w:pPr>
      <w:r>
        <w:t xml:space="preserve">от РЗИ – по телефон или при провеждане на епидемиологично проучване; </w:t>
      </w:r>
    </w:p>
    <w:p w:rsidR="00545D2C" w:rsidRDefault="00A570DE">
      <w:pPr>
        <w:ind w:left="142"/>
      </w:pPr>
      <w:r>
        <w:t>В извънболничната помощ, скринингът на суспектни за заразяване с коронавирусна инфекция пациенти се извършва на база анамнеза с епидемиологична насоченост за възможен контакт</w:t>
      </w:r>
      <w:r>
        <w:t xml:space="preserve"> със заразен и при възможност клиничен преглед, като по преценка на лекаря, при наличие на основателно съмнение,  могат да се назначават и осъществяват допълнителни консултации и изследвания, в т.ч. PCR или друго потвърждаващо коронавирусната инфекция изсл</w:t>
      </w:r>
      <w:r>
        <w:t xml:space="preserve">едване. </w:t>
      </w:r>
    </w:p>
    <w:p w:rsidR="00545D2C" w:rsidRDefault="00A570DE">
      <w:pPr>
        <w:ind w:left="142"/>
      </w:pPr>
      <w:r>
        <w:t>Следва да се отчете факта, че при нарастване на броя на случаите, възможността за допълнителна консултация със специалист по инфекциозни болести може да бъде затруднено. За пациентите с доказана коронавирусна инфекция,  лечебните заведения за извъ</w:t>
      </w:r>
      <w:r>
        <w:t xml:space="preserve">нболнична помощ осъществяват и първоначална оценка на здравословното състояние и определяне на потребностите от лечение.  </w:t>
      </w:r>
    </w:p>
    <w:p w:rsidR="00545D2C" w:rsidRDefault="00A570DE">
      <w:pPr>
        <w:ind w:left="142"/>
      </w:pPr>
      <w:r>
        <w:t xml:space="preserve">Проследяването на лицата с безсимптомно протичане и лечението и наблюдението на леките и неусложнени форми на коронавирусна инфекция </w:t>
      </w:r>
      <w:r>
        <w:t>се извършва в домашни условия, под контрола и наблюдението на общопрактикуващите лекари. Домашното лечение се извършва съгласно индивидуалния опит на лекаря, препоръчаните и използване към момента протоколи за диагностика и лечение, индивидуалното здравосл</w:t>
      </w:r>
      <w:r>
        <w:t xml:space="preserve">овно състояние на пациента, наличието на придружаващи заболявания и др. </w:t>
      </w:r>
    </w:p>
    <w:p w:rsidR="00545D2C" w:rsidRDefault="00A570DE">
      <w:pPr>
        <w:ind w:left="142"/>
      </w:pPr>
      <w:r>
        <w:t>Домашното лечение и наблюдение на болните с леки форми се организира така, че да осигурява възможност за бърза преоценка на поведението, в случай на влошаване на състоянието и възникв</w:t>
      </w:r>
      <w:r>
        <w:t>ане на индикации за последващо болнично лечение. Пациентите се информират подробно при какви обстоятелства и към кого могат да се обърнат в тези случаи (ЦСМП; ОПЛ). Използвайки натрупания опит и регистрираните симптоми на болестта и нейното клиничното прот</w:t>
      </w:r>
      <w:r>
        <w:t xml:space="preserve">ичане, общопрактикуващите лекари проследяват (включително и дистанционно, по телефон) състоянието на заразените лица, както и на пациентите на домашно лечение. </w:t>
      </w:r>
    </w:p>
    <w:p w:rsidR="00545D2C" w:rsidRDefault="00A570DE">
      <w:pPr>
        <w:spacing w:after="162" w:line="259" w:lineRule="auto"/>
        <w:ind w:left="10" w:right="-9" w:hanging="10"/>
        <w:jc w:val="right"/>
      </w:pPr>
      <w:r>
        <w:t xml:space="preserve">Заразените лица, при които е необходимо болнично лечение, се транспортират от </w:t>
      </w:r>
    </w:p>
    <w:p w:rsidR="00545D2C" w:rsidRDefault="00A570DE">
      <w:pPr>
        <w:spacing w:after="112" w:line="259" w:lineRule="auto"/>
        <w:ind w:left="142" w:firstLine="0"/>
      </w:pPr>
      <w:r>
        <w:t>ЦСМП до съответн</w:t>
      </w:r>
      <w:r>
        <w:t xml:space="preserve">ото лечебно заведение за болнична помощ. </w:t>
      </w:r>
    </w:p>
    <w:p w:rsidR="00545D2C" w:rsidRDefault="00A570DE">
      <w:pPr>
        <w:spacing w:after="166" w:line="259" w:lineRule="auto"/>
        <w:ind w:left="862" w:firstLine="0"/>
        <w:jc w:val="left"/>
      </w:pPr>
      <w:r>
        <w:rPr>
          <w:color w:val="C9211E"/>
        </w:rPr>
        <w:t xml:space="preserve"> </w:t>
      </w:r>
    </w:p>
    <w:p w:rsidR="00545D2C" w:rsidRDefault="00A570DE">
      <w:pPr>
        <w:pStyle w:val="1"/>
        <w:tabs>
          <w:tab w:val="center" w:pos="4755"/>
        </w:tabs>
        <w:spacing w:after="158"/>
        <w:ind w:left="0" w:firstLine="0"/>
        <w:jc w:val="left"/>
      </w:pPr>
      <w:bookmarkStart w:id="10" w:name="_Toc447732"/>
      <w:r>
        <w:t>4.6.</w:t>
      </w:r>
      <w:r>
        <w:rPr>
          <w:rFonts w:ascii="Arial" w:eastAsia="Arial" w:hAnsi="Arial" w:cs="Arial"/>
        </w:rPr>
        <w:t xml:space="preserve"> </w:t>
      </w:r>
      <w:r>
        <w:rPr>
          <w:rFonts w:ascii="Arial" w:eastAsia="Arial" w:hAnsi="Arial" w:cs="Arial"/>
        </w:rPr>
        <w:tab/>
      </w:r>
      <w:r>
        <w:rPr>
          <w:b w:val="0"/>
        </w:rPr>
        <w:t xml:space="preserve">   </w:t>
      </w:r>
      <w:r>
        <w:t>Лабораторни диагностични изследвания за доказване на SARS-CoV-2</w:t>
      </w:r>
      <w:r>
        <w:rPr>
          <w:b w:val="0"/>
        </w:rPr>
        <w:t xml:space="preserve"> </w:t>
      </w:r>
      <w:bookmarkEnd w:id="10"/>
    </w:p>
    <w:p w:rsidR="00545D2C" w:rsidRDefault="00A570DE">
      <w:pPr>
        <w:ind w:left="142"/>
      </w:pPr>
      <w:r>
        <w:t>Понастоящем, изследванията за SARS-CoV-2 са групирани в 3 главни направления: 1) тестове за диагностика и скрининг за наличие на SARS-CoV-</w:t>
      </w:r>
      <w:r>
        <w:t>2 инфекция; 2) тестове за изследване на анти-SARS-CoV-2 антитела и 3) секвениране и анализ на вирусния геном. И трите вида изследвания предоставят важна информация за развитието на пандемията от COVID-19 и могат да се използват за цялостен анализ и фокусир</w:t>
      </w:r>
      <w:r>
        <w:t xml:space="preserve">ане на мерките за ограничаване на пандемията.  </w:t>
      </w:r>
    </w:p>
    <w:p w:rsidR="00545D2C" w:rsidRDefault="00A570DE">
      <w:pPr>
        <w:numPr>
          <w:ilvl w:val="0"/>
          <w:numId w:val="10"/>
        </w:numPr>
        <w:spacing w:after="148" w:line="259" w:lineRule="auto"/>
        <w:ind w:firstLine="360"/>
      </w:pPr>
      <w:r>
        <w:t xml:space="preserve">Тестове за диагностика и скрининг за наличие на SARS-CoV-2 инфекция. </w:t>
      </w:r>
    </w:p>
    <w:p w:rsidR="00545D2C" w:rsidRDefault="00A570DE">
      <w:pPr>
        <w:numPr>
          <w:ilvl w:val="1"/>
          <w:numId w:val="10"/>
        </w:numPr>
      </w:pPr>
      <w:r>
        <w:rPr>
          <w:b/>
        </w:rPr>
        <w:t>Real-time PCR</w:t>
      </w:r>
      <w:r>
        <w:t>. Real-time PCR тестовете са с най-висока чувствителност и специфичност. Към тази група са разработени тестове, които могат н</w:t>
      </w:r>
      <w:r>
        <w:t>асочено да откриват различни вирусни мутации, които насочват към определени вирусни варианти с повишено значение за общественото здраве, включително: алфа В.1.1.7 (британски), бета B.1.351 (южноафрикански), гама P.1 (бразилски) и делта B.1.617.2 (индийски)</w:t>
      </w:r>
      <w:r>
        <w:t xml:space="preserve">. </w:t>
      </w:r>
    </w:p>
    <w:p w:rsidR="00545D2C" w:rsidRDefault="00A570DE">
      <w:pPr>
        <w:ind w:left="142" w:firstLine="0"/>
      </w:pPr>
      <w:r>
        <w:t xml:space="preserve">Диагностичният капацитет би се повишил значително чрез прилагане на </w:t>
      </w:r>
      <w:r>
        <w:rPr>
          <w:i/>
        </w:rPr>
        <w:t>real-time RTPCR</w:t>
      </w:r>
      <w:r>
        <w:t xml:space="preserve"> тестове, които с резултата си в рамките на няколко часа биха подсказали </w:t>
      </w:r>
      <w:r>
        <w:rPr>
          <w:color w:val="222222"/>
        </w:rPr>
        <w:t xml:space="preserve">вирусния вариант. </w:t>
      </w:r>
      <w:r>
        <w:t xml:space="preserve">Установяването на вирусни варианти с повишено значение за общественото здраве може да подпомогне взимането на бързи решения за ограничаване разпространението на COVID-19. </w:t>
      </w:r>
    </w:p>
    <w:p w:rsidR="00545D2C" w:rsidRDefault="00A570DE">
      <w:pPr>
        <w:numPr>
          <w:ilvl w:val="1"/>
          <w:numId w:val="10"/>
        </w:numPr>
      </w:pPr>
      <w:r>
        <w:rPr>
          <w:b/>
        </w:rPr>
        <w:t>Бързи антигенни тестове</w:t>
      </w:r>
      <w:r>
        <w:t>. Бързите антигенни тестове могат да откриват вирусни антиген</w:t>
      </w:r>
      <w:r>
        <w:t xml:space="preserve">и. Въпреки, че бързите тестове са с намалена чувствителност в сравнение с Real-time PCR, те са евтини и могат да се изпълняват при полеви условия, без необходимост от специализирано лабораторно оборудване. Може да се препоръча широкото използване на бързи </w:t>
      </w:r>
      <w:r>
        <w:t xml:space="preserve">тестове където е възможно и необходимо. </w:t>
      </w:r>
    </w:p>
    <w:p w:rsidR="00545D2C" w:rsidRDefault="00A570DE">
      <w:pPr>
        <w:numPr>
          <w:ilvl w:val="0"/>
          <w:numId w:val="10"/>
        </w:numPr>
        <w:ind w:firstLine="360"/>
      </w:pPr>
      <w:r>
        <w:rPr>
          <w:b/>
        </w:rPr>
        <w:t>Тестове за изследване на анти-SARS-CoV-2 антитела</w:t>
      </w:r>
      <w:r>
        <w:t>. Тези тестове могат де се използват за анализ на антитела при преболедували и ваксинирани лица. На базата на тестовете за антитела може да се прави оценка на имуннот</w:t>
      </w:r>
      <w:r>
        <w:t>о население, което по подразбиране е невъзприемчиво към инфекция/заболяване. Наблюденията върху постваксиналния имунитет и този свързан с преболедувана COVID-19 инфекция показва, че с времето антителата намаляват и това съображение следва да се има предвид</w:t>
      </w:r>
      <w:r>
        <w:t xml:space="preserve"> при анализ на данните от тези изследвания.  </w:t>
      </w:r>
    </w:p>
    <w:p w:rsidR="00545D2C" w:rsidRDefault="00A570DE">
      <w:pPr>
        <w:numPr>
          <w:ilvl w:val="0"/>
          <w:numId w:val="10"/>
        </w:numPr>
        <w:ind w:firstLine="360"/>
      </w:pPr>
      <w:r>
        <w:rPr>
          <w:b/>
        </w:rPr>
        <w:t>Секвениране и анализ на вирусния геном</w:t>
      </w:r>
      <w:r>
        <w:t>. Изследванията, чрез секвениране и анализ на вирусния геном са от изключително значение за наблюдение на развитието на пандемията глобално и на локално, национално ниво. Е</w:t>
      </w:r>
      <w:r>
        <w:t>вропейският център за контрол на заболяванията, изисква всяка страна да секвенира представителна извадка от клинични материали и да публикува данните в системите на TESSy и в генната банка GISAID. Секвенирането на вирусния геном дава информация за движение</w:t>
      </w:r>
      <w:r>
        <w:t>то и разпространението на различни вирусни варианти. Чрез анализ на мутациите бързо може да се установи какви варианти са въведени в различните региони, дали мутациите имат отношение към тежестта на заболяването, скоростта на разпространение на инфекцията,</w:t>
      </w:r>
      <w:r>
        <w:t xml:space="preserve"> ефективността на ваксините, възможно клъстерно разпространение и отражението върху диагностичните методи и други аспекти на инфекцията. Информацията от секвенирането може да се използва от структурите на общественото здраве за взимане на навременни решени</w:t>
      </w:r>
      <w:r>
        <w:t xml:space="preserve">я за предотвратяването на епидемични взривове и насочени мерки към найуязвимите групи. </w:t>
      </w:r>
    </w:p>
    <w:p w:rsidR="00545D2C" w:rsidRDefault="00A570DE">
      <w:pPr>
        <w:ind w:left="142"/>
      </w:pPr>
      <w:r>
        <w:t>Изследванията, чрез секвениране и анализ на вирусния геном на SARS-CoV-2, се изпълняват и в съответствие със заповед РД-01-519/22.06.2021 г. на министъра на здравеопазв</w:t>
      </w:r>
      <w:r>
        <w:t xml:space="preserve">ането д-р Стойчо Кацаров, като се анализират резултатите получени от клиничните материали, които се изпращат от лабораториите в страната извършващи изследвания с Real-time PCR, включително: </w:t>
      </w:r>
    </w:p>
    <w:p w:rsidR="00545D2C" w:rsidRDefault="00A570DE">
      <w:pPr>
        <w:numPr>
          <w:ilvl w:val="0"/>
          <w:numId w:val="11"/>
        </w:numPr>
        <w:spacing w:after="138" w:line="259" w:lineRule="auto"/>
        <w:ind w:firstLine="360"/>
      </w:pPr>
      <w:r>
        <w:t xml:space="preserve">поне 10% от положителните проби за SARS-CoV-2; </w:t>
      </w:r>
    </w:p>
    <w:p w:rsidR="00545D2C" w:rsidRDefault="00A570DE">
      <w:pPr>
        <w:numPr>
          <w:ilvl w:val="0"/>
          <w:numId w:val="11"/>
        </w:numPr>
        <w:ind w:firstLine="360"/>
      </w:pPr>
      <w:r>
        <w:t>български и чужде</w:t>
      </w:r>
      <w:r>
        <w:t xml:space="preserve">странни граждани, пристигнали в страната през последните 14 дни; </w:t>
      </w:r>
    </w:p>
    <w:p w:rsidR="00545D2C" w:rsidRDefault="00A570DE">
      <w:pPr>
        <w:numPr>
          <w:ilvl w:val="0"/>
          <w:numId w:val="11"/>
        </w:numPr>
        <w:spacing w:after="33"/>
        <w:ind w:firstLine="360"/>
      </w:pPr>
      <w:r>
        <w:t>лица, положителни за SARS-CoV-2, с поява на първите симптоми не по-рано от 14 дни след завършен ваксинационен курс (две дози при двудозовите ваксини, една доза – при еднодозовите ваксини), к</w:t>
      </w:r>
      <w:r>
        <w:t xml:space="preserve">ато при асимптомно носителство за начална дата се приема датата на пробонабиране; </w:t>
      </w:r>
    </w:p>
    <w:p w:rsidR="00545D2C" w:rsidRDefault="00A570DE">
      <w:pPr>
        <w:numPr>
          <w:ilvl w:val="0"/>
          <w:numId w:val="11"/>
        </w:numPr>
        <w:ind w:firstLine="360"/>
      </w:pPr>
      <w:r>
        <w:t xml:space="preserve">лица с повторен положителен резултат за SARS-CoV-2 не по-рано от 60 дни от първоначалния положителен резултат, доказан чрез PCR или бърз антигенен тест); </w:t>
      </w:r>
    </w:p>
    <w:p w:rsidR="00545D2C" w:rsidRDefault="00A570DE">
      <w:pPr>
        <w:numPr>
          <w:ilvl w:val="0"/>
          <w:numId w:val="11"/>
        </w:numPr>
        <w:ind w:firstLine="360"/>
      </w:pPr>
      <w:r>
        <w:t>лица с продължител</w:t>
      </w:r>
      <w:r>
        <w:t xml:space="preserve">но отделяне на вирусна РНК (по-дълго от 14 дни) и/или находки от Real-time PCR, при които има съмнение за наличие на вирусни варианти на безпокойство. </w:t>
      </w:r>
    </w:p>
    <w:p w:rsidR="00545D2C" w:rsidRDefault="00A570DE">
      <w:pPr>
        <w:ind w:left="142"/>
      </w:pPr>
      <w:r>
        <w:t>НЦЗПБ разполага с групи експерти с подготовка при изследванията и анализа на широк спектър патогени. Изп</w:t>
      </w:r>
      <w:r>
        <w:t xml:space="preserve">ълняват се високо специализирани лабораторни изследвания и биоинформационен анализ на SARS-CoV-2, включително Real-time PCR, изследване на анти-SARS-CoV-2 антитела и Секвениране и анализ на вирусния геном. </w:t>
      </w:r>
    </w:p>
    <w:p w:rsidR="00545D2C" w:rsidRDefault="00A570DE">
      <w:pPr>
        <w:spacing w:after="117" w:line="259" w:lineRule="auto"/>
        <w:ind w:left="502" w:firstLine="0"/>
        <w:jc w:val="left"/>
      </w:pPr>
      <w:r>
        <w:t xml:space="preserve"> </w:t>
      </w:r>
    </w:p>
    <w:p w:rsidR="00545D2C" w:rsidRDefault="00A570DE">
      <w:pPr>
        <w:spacing w:after="167" w:line="259" w:lineRule="auto"/>
        <w:ind w:left="142" w:firstLine="0"/>
        <w:jc w:val="left"/>
      </w:pPr>
      <w:r>
        <w:rPr>
          <w:b/>
        </w:rPr>
        <w:t xml:space="preserve"> </w:t>
      </w:r>
    </w:p>
    <w:p w:rsidR="00545D2C" w:rsidRDefault="00A570DE">
      <w:pPr>
        <w:pStyle w:val="1"/>
        <w:spacing w:after="0" w:line="405" w:lineRule="auto"/>
        <w:ind w:left="152"/>
      </w:pPr>
      <w:bookmarkStart w:id="11" w:name="_Toc447733"/>
      <w:r>
        <w:t>4.7.</w:t>
      </w:r>
      <w:r>
        <w:rPr>
          <w:rFonts w:ascii="Arial" w:eastAsia="Arial" w:hAnsi="Arial" w:cs="Arial"/>
        </w:rPr>
        <w:t xml:space="preserve"> </w:t>
      </w:r>
      <w:r>
        <w:rPr>
          <w:rFonts w:ascii="Arial" w:eastAsia="Arial" w:hAnsi="Arial" w:cs="Arial"/>
        </w:rPr>
        <w:tab/>
      </w:r>
      <w:r>
        <w:t>План за разкриване на Ковид легла по об</w:t>
      </w:r>
      <w:r>
        <w:t xml:space="preserve">ласти и координация на хоспитализациите  </w:t>
      </w:r>
      <w:bookmarkEnd w:id="11"/>
    </w:p>
    <w:p w:rsidR="00545D2C" w:rsidRDefault="00A570DE">
      <w:pPr>
        <w:ind w:left="142"/>
      </w:pPr>
      <w:r>
        <w:t xml:space="preserve">При управлението на болничния капацитет, основен момент е осигуряването на адекватен отговор относно необходимостта от хоспитализация за пациенти с COVID-19, като същевременно се осигурят и условия за необходимото </w:t>
      </w:r>
      <w:r>
        <w:t>болнично лечение на пациенти с други инфекциозни и незаразни заболявания, които не са инфектирани с коронавирусна инфекция – т.е. функционирането на безопасен и ефективен поток от пациенти чрез скрининг, триаж и съответното насочване. От натрупания опит до</w:t>
      </w:r>
      <w:r>
        <w:t xml:space="preserve"> момента е ясно, че заболяването при пациентите с коронавирусна инфекция в отделните случаи протича с разнообразни клинични прояви, предизвиквайки засягане на различни органи и системи. Съответно лечението на това заболяване не попада в изключителния обхва</w:t>
      </w:r>
      <w:r>
        <w:t>т само на една медицинска специалност (Инфекциозни болести). Поради възможността от заразяване, задължително е лечението на пациентите с установена коронавирусна инфекция да бъде извършвано в условията на изолация, като се препоръчва болните само от COVID-</w:t>
      </w:r>
      <w:r>
        <w:t xml:space="preserve">19 да се лекуват в структури (отделения, клиники) по инфекциозни болести или друга структура по специалност с терапевтична насоченост (Пневмология и фтизиатрия, Вътрешни болести, Педиатрия, Неонатология  и Детска пневмология и фтизиатрия и др. при условия </w:t>
      </w:r>
      <w:r>
        <w:t>на изолация и спазване на противоепидемичните мерки). Пациенти, които същевременно имат и други заболявания, съобразно тежестта на заболяването и необходимостта от остро лечение, могат да бъдат хоспитализирани в структури по инфекциозни болести с наблюдени</w:t>
      </w:r>
      <w:r>
        <w:t xml:space="preserve">е и лечение от специалисти по профила на заболяването или в условия на изолация в отделението по основното заболяване с консултация и проследяване от специалист по инфекциозни болести във връзка с коронавирусната инфекция; в случаите когато състоянието на </w:t>
      </w:r>
      <w:r>
        <w:t xml:space="preserve">болния от COVID-19 изисква интензивно наблюдение и лечение, то трябва да се осигури в условията на изолация, в структура по анестезия и интензивно лечение.  </w:t>
      </w:r>
    </w:p>
    <w:p w:rsidR="00545D2C" w:rsidRDefault="00A570DE">
      <w:pPr>
        <w:ind w:left="142"/>
      </w:pPr>
      <w:r>
        <w:t>В центъра на организацията се поставя медицинският подход, който зависи както от тежестта на корон</w:t>
      </w:r>
      <w:r>
        <w:t>авирусната инфекция, както и от степента на спешност на лечението на евентуални придружаващи и/или обострени хронични заболявания заболяване. От друга страна, в болниците е необходимо да се осигури и безотказна хоспитализация на всеки пациент с основно заб</w:t>
      </w:r>
      <w:r>
        <w:t xml:space="preserve">оляване, различно от COVID-19, лечението на което не може да бъде отложено във времето, независимо дали пациентът е с положителна или отрицателна проба за COVID-19. </w:t>
      </w:r>
    </w:p>
    <w:p w:rsidR="00545D2C" w:rsidRDefault="00A570DE">
      <w:pPr>
        <w:ind w:left="142"/>
      </w:pPr>
      <w:r>
        <w:t>При обявено извънредно положение поради епидемично разпространение на заразни болести по чл. 61, ал. 1 или 3 от Закона за здравето или на обявена извънредна епидемична обстановка поради епидемично разпространение на заразна болест по чл. 61, ал. 1 от Закон</w:t>
      </w:r>
      <w:r>
        <w:t>а за здравето министърът на здравеопазването може със заповед да разпореди на регионалните здравни инспекции въвеждането на временни мерки и дейности за организация и преструктуриране на лечебните заведения на територията на съответната област за определен</w:t>
      </w:r>
      <w:r>
        <w:t xml:space="preserve"> период от време. Създаването на организация на здравните дейности, свързани с COVID-19, тяхната координация и контрол са възложени на директорите на РЗИ, които  работят в тясно взаимодействие с лечебните заведения. Временните мерки и дейности, разпоредени</w:t>
      </w:r>
      <w:r>
        <w:t xml:space="preserve"> от министъра на здравеопазването, се въвеждат на територията на отделната област със заповед на директора на съответната регионална здравна инспекция и може да включват: </w:t>
      </w:r>
    </w:p>
    <w:p w:rsidR="00545D2C" w:rsidRDefault="00A570DE">
      <w:pPr>
        <w:numPr>
          <w:ilvl w:val="0"/>
          <w:numId w:val="12"/>
        </w:numPr>
      </w:pPr>
      <w:r>
        <w:t>определяне на едно или повече лечебни заведения в съответната област, които да извършват диагностични и/или лечебни дейности само на заразени лица, независимо от медицинските дейности, които лечебното заведение осъществява съгласно разрешението/регистрация</w:t>
      </w:r>
      <w:r>
        <w:t xml:space="preserve">та му за лечебна дейност; </w:t>
      </w:r>
    </w:p>
    <w:p w:rsidR="00545D2C" w:rsidRDefault="00A570DE">
      <w:pPr>
        <w:numPr>
          <w:ilvl w:val="0"/>
          <w:numId w:val="12"/>
        </w:numPr>
        <w:spacing w:after="112" w:line="259" w:lineRule="auto"/>
      </w:pPr>
      <w:r>
        <w:t xml:space="preserve">промяна на броя легла в лечебните заведения за болнична помощ; </w:t>
      </w:r>
    </w:p>
    <w:p w:rsidR="00545D2C" w:rsidRDefault="00A570DE">
      <w:pPr>
        <w:numPr>
          <w:ilvl w:val="0"/>
          <w:numId w:val="12"/>
        </w:numPr>
      </w:pPr>
      <w:r>
        <w:t xml:space="preserve">определяне на брой легла в лечебните заведения за болнична помощ за дейности по диагностика и лечение на лица, болни от заразна болест по чл. 61, ал. 1 от Закона за </w:t>
      </w:r>
      <w:r>
        <w:t xml:space="preserve">здравето, в съответствие с разрешението за лечебна дейност на съответното лечебно заведение;  </w:t>
      </w:r>
    </w:p>
    <w:p w:rsidR="00545D2C" w:rsidRDefault="00A570DE">
      <w:pPr>
        <w:numPr>
          <w:ilvl w:val="0"/>
          <w:numId w:val="12"/>
        </w:numPr>
      </w:pPr>
      <w:r>
        <w:t>командироване на медицински специалисти между лечебни заведения съобразно план, определен от съответната регионална здравна инспекция, със заповед на ръководител</w:t>
      </w:r>
      <w:r>
        <w:t xml:space="preserve">ите на съответните лечебни заведения, издадена по реда на Кодекса на труда. </w:t>
      </w:r>
    </w:p>
    <w:p w:rsidR="00545D2C" w:rsidRDefault="00A570DE">
      <w:pPr>
        <w:ind w:left="142"/>
      </w:pPr>
      <w:r>
        <w:t>За центровете за психично здраве, комплексните онкологични центрове и центровете за кожно-венерически заболявания се определя съответният брой легла за диагностика и лечение на за</w:t>
      </w:r>
      <w:r>
        <w:t xml:space="preserve">разени лица, за които се извършват дейности, в съответствие с разрешението за лечебна дейност на съответното лечебно заведение (за онкологично болни, лица с психични разстройства, заразени с коронавирусна инфекция). </w:t>
      </w:r>
    </w:p>
    <w:p w:rsidR="00545D2C" w:rsidRDefault="00A570DE">
      <w:pPr>
        <w:ind w:left="142"/>
      </w:pPr>
      <w:r>
        <w:t xml:space="preserve">За специализираните болници за активно </w:t>
      </w:r>
      <w:r>
        <w:t>лечение (по белодробни болести, акушеро-гинекологични и др.) и държавните психиатрични болници се определя съответният брой легла за диагностика и лечение на заразени лица, които са хоспитализирани за лечение по специалността, по която болницата е специали</w:t>
      </w:r>
      <w:r>
        <w:t xml:space="preserve">зирана. Основно място при специализираните болници заемат специализираните болници за активно лечение по пневмология. </w:t>
      </w:r>
    </w:p>
    <w:p w:rsidR="00545D2C" w:rsidRDefault="00A570DE">
      <w:pPr>
        <w:ind w:left="142"/>
      </w:pPr>
      <w:r>
        <w:t xml:space="preserve">При необходимост, директора на регионалната здравна инспекция може да определи в заповедта и изисквания относно персонала, апаратурата и </w:t>
      </w:r>
      <w:r>
        <w:t xml:space="preserve">други изисквания за изпълнение на съответните дейности. В съответствие с нормативно определените правила, лечебните заведения извършват дейностите, разпоредени в заповедта на директора на регионалната здравна инспекция самостоятелно или при взаимодействие </w:t>
      </w:r>
      <w:r>
        <w:t xml:space="preserve">с други лечебни заведения на територията на областта. </w:t>
      </w:r>
    </w:p>
    <w:p w:rsidR="00545D2C" w:rsidRDefault="00A570DE">
      <w:pPr>
        <w:ind w:left="142"/>
      </w:pPr>
      <w:r>
        <w:t>Регионалните здравни инспекции ръководят и контролират ситуацията на територията на съответната област в динамика при проследяване на заболеваемостта, ангажирания капацитет на здравната система, услови</w:t>
      </w:r>
      <w:r>
        <w:t>ята и спецификата в разпространението на инфекцията (наличие на огнища) и др. В допълнение, в условията на динамично проследяване и анализ на заетостта на легловия фонд на територията на областта, при необходимост от осигуряване на допълнителни легла за ле</w:t>
      </w:r>
      <w:r>
        <w:t xml:space="preserve">чение на болни от COVID-19, Регионалните здравни инспекции създават организация за своевременно осигуряване на възможности за хоспитализация на пациенти в структури на лечебни заведения за болнична помощ, които отговорят на изискванията за лечение на това </w:t>
      </w:r>
      <w:r>
        <w:t xml:space="preserve">заболяване, съобразно тежестта на заболяването и необходимостта от остро лечение на случаите и при отчитане на спецификата на съответните лечебни заведения и потребностите на съответните области. </w:t>
      </w:r>
    </w:p>
    <w:p w:rsidR="00545D2C" w:rsidRDefault="00A570DE">
      <w:pPr>
        <w:ind w:left="142"/>
      </w:pPr>
      <w:r>
        <w:t>Целта на описаната организация е болничните лечебни заведен</w:t>
      </w:r>
      <w:r>
        <w:t>ия да създадат условия за хоспитализация на пациенти, заразени с коронавирусна инфекция, при отчитане  разнородността на клиничните случаи при отделните пациенти, при което пациентите да се лекуват в условия на изолация, тъй като често може да се наложи ка</w:t>
      </w:r>
      <w:r>
        <w:t xml:space="preserve">кто лечение на пациент с тежко протичаща самостоятелна коронавирусна инфекция, така и например спешно оперативно лечение при заразен пациент, провеждане на раждане за пациентка, заразена с коронавирусна инфекция и др.  </w:t>
      </w:r>
    </w:p>
    <w:p w:rsidR="00545D2C" w:rsidRDefault="00A570DE">
      <w:pPr>
        <w:spacing w:after="162" w:line="259" w:lineRule="auto"/>
        <w:ind w:left="142" w:firstLine="0"/>
      </w:pPr>
      <w:r>
        <w:t>Потребности от болнични легла и етап</w:t>
      </w:r>
      <w:r>
        <w:t xml:space="preserve">и на реакция. </w:t>
      </w:r>
    </w:p>
    <w:p w:rsidR="00545D2C" w:rsidRDefault="00A570DE">
      <w:pPr>
        <w:ind w:left="142"/>
      </w:pPr>
      <w:r>
        <w:t xml:space="preserve">В зависимост от регистрираната 14-дневна заболяемост на 100000 души от населението, могат да се определят следните 4 нива на очаквана заболяемост: </w:t>
      </w:r>
    </w:p>
    <w:p w:rsidR="00545D2C" w:rsidRDefault="00A570DE">
      <w:pPr>
        <w:numPr>
          <w:ilvl w:val="0"/>
          <w:numId w:val="13"/>
        </w:numPr>
      </w:pPr>
      <w:r>
        <w:t>ниво: броят на новосъобщените случаи на COVID-19 на 100 000 души от населението през последни</w:t>
      </w:r>
      <w:r>
        <w:t xml:space="preserve">те 14 дни е по-малък от 100 на 100 000  </w:t>
      </w:r>
    </w:p>
    <w:p w:rsidR="00545D2C" w:rsidRDefault="00A570DE">
      <w:pPr>
        <w:numPr>
          <w:ilvl w:val="0"/>
          <w:numId w:val="13"/>
        </w:numPr>
      </w:pPr>
      <w:r>
        <w:t xml:space="preserve">ниво: броят на новосъобщените случаи на COVID-19 на 100 000 души от населението през последните 14 дни е от 100 до 200 на 100 000  </w:t>
      </w:r>
    </w:p>
    <w:p w:rsidR="00545D2C" w:rsidRDefault="00A570DE">
      <w:pPr>
        <w:numPr>
          <w:ilvl w:val="0"/>
          <w:numId w:val="13"/>
        </w:numPr>
      </w:pPr>
      <w:r>
        <w:t>ниво: броят на новосъобщените случаи на COVID-19 на 100 000 души от населението пре</w:t>
      </w:r>
      <w:r>
        <w:t xml:space="preserve">з последните 14 дни е от 200 до 500 на 100 000 </w:t>
      </w:r>
    </w:p>
    <w:p w:rsidR="00545D2C" w:rsidRDefault="00A570DE">
      <w:pPr>
        <w:numPr>
          <w:ilvl w:val="0"/>
          <w:numId w:val="13"/>
        </w:numPr>
      </w:pPr>
      <w:r>
        <w:t xml:space="preserve">ниво: броят на новосъобщените случаи на COVID-19 на 100 000 души от населението през последните 14 дни е 500 и повече на 100 000 </w:t>
      </w:r>
    </w:p>
    <w:p w:rsidR="00545D2C" w:rsidRDefault="00A570DE">
      <w:pPr>
        <w:ind w:left="142" w:firstLine="360"/>
      </w:pPr>
      <w:r>
        <w:t>На базата на регистрираната 14-дневна заболяемост на 100 000 души от население</w:t>
      </w:r>
      <w:r>
        <w:t xml:space="preserve">то е изготвена прогноза за необходимия брой болнични легла, включително за интензивно лечение, в хода на епидемичния процес при следните допускания: </w:t>
      </w:r>
    </w:p>
    <w:p w:rsidR="00545D2C" w:rsidRDefault="00A570DE">
      <w:pPr>
        <w:numPr>
          <w:ilvl w:val="0"/>
          <w:numId w:val="14"/>
        </w:numPr>
        <w:ind w:hanging="360"/>
      </w:pPr>
      <w:r>
        <w:t>Относителен дял на лицата със средно тежка и тежка форма, нуждаещи се от болнично лечение от общия брой за</w:t>
      </w:r>
      <w:r>
        <w:t xml:space="preserve">разени лица – 20 % ; </w:t>
      </w:r>
    </w:p>
    <w:p w:rsidR="00545D2C" w:rsidRDefault="00A570DE">
      <w:pPr>
        <w:numPr>
          <w:ilvl w:val="0"/>
          <w:numId w:val="14"/>
        </w:numPr>
        <w:ind w:hanging="360"/>
      </w:pPr>
      <w:r>
        <w:t xml:space="preserve">Относителен дял лица от всички хоспитализирани, нуждаещи се от интензивно лечение – 5 % ; </w:t>
      </w:r>
    </w:p>
    <w:p w:rsidR="00545D2C" w:rsidRDefault="00A570DE">
      <w:pPr>
        <w:numPr>
          <w:ilvl w:val="0"/>
          <w:numId w:val="14"/>
        </w:numPr>
        <w:spacing w:after="168" w:line="259" w:lineRule="auto"/>
        <w:ind w:hanging="360"/>
      </w:pPr>
      <w:r>
        <w:t xml:space="preserve">Среден престой на болните със средно тежка и тежка форма – 15 дни; </w:t>
      </w:r>
    </w:p>
    <w:p w:rsidR="00545D2C" w:rsidRDefault="00A570DE">
      <w:pPr>
        <w:numPr>
          <w:ilvl w:val="0"/>
          <w:numId w:val="14"/>
        </w:numPr>
        <w:spacing w:after="121" w:line="259" w:lineRule="auto"/>
        <w:ind w:hanging="360"/>
      </w:pPr>
      <w:r>
        <w:t xml:space="preserve">Среден престой на болните, нуждаещи се от интензивно лечение – 20 дни </w:t>
      </w:r>
    </w:p>
    <w:p w:rsidR="00545D2C" w:rsidRDefault="00A570DE">
      <w:pPr>
        <w:ind w:left="142"/>
      </w:pPr>
      <w:r>
        <w:t xml:space="preserve">Необходимостта от болнични легла се определя на национално и областно ниво в зависимост от заболяемостта. </w:t>
      </w:r>
    </w:p>
    <w:p w:rsidR="00545D2C" w:rsidRDefault="00A570DE">
      <w:pPr>
        <w:spacing w:after="112" w:line="259" w:lineRule="auto"/>
        <w:ind w:left="862" w:firstLine="0"/>
        <w:jc w:val="left"/>
      </w:pPr>
      <w:r>
        <w:t xml:space="preserve"> </w:t>
      </w:r>
    </w:p>
    <w:p w:rsidR="00545D2C" w:rsidRDefault="00A570DE">
      <w:pPr>
        <w:spacing w:after="115" w:line="259" w:lineRule="auto"/>
        <w:ind w:left="862" w:firstLine="0"/>
        <w:jc w:val="left"/>
      </w:pPr>
      <w:r>
        <w:t xml:space="preserve"> </w:t>
      </w:r>
    </w:p>
    <w:p w:rsidR="00545D2C" w:rsidRDefault="00A570DE">
      <w:pPr>
        <w:spacing w:after="0" w:line="259" w:lineRule="auto"/>
        <w:ind w:left="862" w:firstLine="0"/>
        <w:jc w:val="left"/>
      </w:pPr>
      <w:r>
        <w:t xml:space="preserve"> </w:t>
      </w:r>
    </w:p>
    <w:p w:rsidR="00545D2C" w:rsidRDefault="00A570DE">
      <w:pPr>
        <w:spacing w:after="0" w:line="259" w:lineRule="auto"/>
        <w:ind w:left="152" w:hanging="10"/>
      </w:pPr>
      <w:r>
        <w:rPr>
          <w:b/>
        </w:rPr>
        <w:t xml:space="preserve">На национално ниво: </w:t>
      </w:r>
    </w:p>
    <w:tbl>
      <w:tblPr>
        <w:tblStyle w:val="TableGrid"/>
        <w:tblW w:w="9062" w:type="dxa"/>
        <w:tblInd w:w="151" w:type="dxa"/>
        <w:tblCellMar>
          <w:top w:w="12" w:type="dxa"/>
          <w:left w:w="106" w:type="dxa"/>
          <w:bottom w:w="0" w:type="dxa"/>
          <w:right w:w="56" w:type="dxa"/>
        </w:tblCellMar>
        <w:tblLook w:val="04A0" w:firstRow="1" w:lastRow="0" w:firstColumn="1" w:lastColumn="0" w:noHBand="0" w:noVBand="1"/>
      </w:tblPr>
      <w:tblGrid>
        <w:gridCol w:w="3207"/>
        <w:gridCol w:w="794"/>
        <w:gridCol w:w="802"/>
        <w:gridCol w:w="797"/>
        <w:gridCol w:w="800"/>
        <w:gridCol w:w="797"/>
        <w:gridCol w:w="931"/>
        <w:gridCol w:w="934"/>
      </w:tblGrid>
      <w:tr w:rsidR="00545D2C">
        <w:trPr>
          <w:trHeight w:val="780"/>
        </w:trPr>
        <w:tc>
          <w:tcPr>
            <w:tcW w:w="3207" w:type="dxa"/>
            <w:tcBorders>
              <w:top w:val="single" w:sz="8" w:space="0" w:color="000000"/>
              <w:left w:val="single" w:sz="8" w:space="0" w:color="000000"/>
              <w:bottom w:val="single" w:sz="8" w:space="0" w:color="000000"/>
              <w:right w:val="single" w:sz="8" w:space="0" w:color="000000"/>
            </w:tcBorders>
          </w:tcPr>
          <w:p w:rsidR="00545D2C" w:rsidRDefault="00A570DE">
            <w:pPr>
              <w:spacing w:after="103" w:line="259" w:lineRule="auto"/>
              <w:ind w:left="2" w:firstLine="0"/>
              <w:jc w:val="left"/>
            </w:pPr>
            <w:r>
              <w:rPr>
                <w:sz w:val="22"/>
              </w:rPr>
              <w:t xml:space="preserve">Население на Р. България  </w:t>
            </w:r>
          </w:p>
          <w:p w:rsidR="00545D2C" w:rsidRDefault="00A570DE">
            <w:pPr>
              <w:spacing w:after="0" w:line="259" w:lineRule="auto"/>
              <w:ind w:left="2" w:firstLine="0"/>
              <w:jc w:val="left"/>
            </w:pPr>
            <w:r>
              <w:rPr>
                <w:sz w:val="22"/>
              </w:rPr>
              <w:t xml:space="preserve">6 916 548 </w:t>
            </w:r>
          </w:p>
        </w:tc>
        <w:tc>
          <w:tcPr>
            <w:tcW w:w="794" w:type="dxa"/>
            <w:tcBorders>
              <w:top w:val="nil"/>
              <w:left w:val="single" w:sz="8" w:space="0" w:color="000000"/>
              <w:bottom w:val="single" w:sz="8" w:space="0" w:color="000000"/>
              <w:right w:val="nil"/>
            </w:tcBorders>
          </w:tcPr>
          <w:p w:rsidR="00545D2C" w:rsidRDefault="00A570DE">
            <w:pPr>
              <w:spacing w:after="0" w:line="259" w:lineRule="auto"/>
              <w:ind w:firstLine="0"/>
              <w:jc w:val="left"/>
            </w:pPr>
            <w:r>
              <w:rPr>
                <w:sz w:val="22"/>
              </w:rPr>
              <w:t xml:space="preserve"> </w:t>
            </w:r>
          </w:p>
        </w:tc>
        <w:tc>
          <w:tcPr>
            <w:tcW w:w="802" w:type="dxa"/>
            <w:tcBorders>
              <w:top w:val="nil"/>
              <w:left w:val="nil"/>
              <w:bottom w:val="single" w:sz="8" w:space="0" w:color="000000"/>
              <w:right w:val="nil"/>
            </w:tcBorders>
          </w:tcPr>
          <w:p w:rsidR="00545D2C" w:rsidRDefault="00A570DE">
            <w:pPr>
              <w:spacing w:after="0" w:line="259" w:lineRule="auto"/>
              <w:ind w:left="2" w:firstLine="0"/>
              <w:jc w:val="left"/>
            </w:pPr>
            <w:r>
              <w:rPr>
                <w:b/>
              </w:rPr>
              <w:t xml:space="preserve"> </w:t>
            </w:r>
          </w:p>
        </w:tc>
        <w:tc>
          <w:tcPr>
            <w:tcW w:w="797" w:type="dxa"/>
            <w:tcBorders>
              <w:top w:val="nil"/>
              <w:left w:val="nil"/>
              <w:bottom w:val="single" w:sz="8" w:space="0" w:color="000000"/>
              <w:right w:val="nil"/>
            </w:tcBorders>
          </w:tcPr>
          <w:p w:rsidR="00545D2C" w:rsidRDefault="00A570DE">
            <w:pPr>
              <w:spacing w:after="0" w:line="259" w:lineRule="auto"/>
              <w:ind w:firstLine="0"/>
              <w:jc w:val="left"/>
            </w:pPr>
            <w:r>
              <w:rPr>
                <w:b/>
              </w:rPr>
              <w:t xml:space="preserve"> </w:t>
            </w:r>
          </w:p>
        </w:tc>
        <w:tc>
          <w:tcPr>
            <w:tcW w:w="800" w:type="dxa"/>
            <w:tcBorders>
              <w:top w:val="nil"/>
              <w:left w:val="nil"/>
              <w:bottom w:val="single" w:sz="8" w:space="0" w:color="000000"/>
              <w:right w:val="nil"/>
            </w:tcBorders>
          </w:tcPr>
          <w:p w:rsidR="00545D2C" w:rsidRDefault="00A570DE">
            <w:pPr>
              <w:spacing w:after="0" w:line="259" w:lineRule="auto"/>
              <w:ind w:firstLine="0"/>
              <w:jc w:val="left"/>
            </w:pPr>
            <w:r>
              <w:rPr>
                <w:b/>
              </w:rPr>
              <w:t xml:space="preserve"> </w:t>
            </w:r>
          </w:p>
        </w:tc>
        <w:tc>
          <w:tcPr>
            <w:tcW w:w="797" w:type="dxa"/>
            <w:tcBorders>
              <w:top w:val="nil"/>
              <w:left w:val="nil"/>
              <w:bottom w:val="single" w:sz="8" w:space="0" w:color="000000"/>
              <w:right w:val="nil"/>
            </w:tcBorders>
          </w:tcPr>
          <w:p w:rsidR="00545D2C" w:rsidRDefault="00A570DE">
            <w:pPr>
              <w:spacing w:after="0" w:line="259" w:lineRule="auto"/>
              <w:ind w:firstLine="0"/>
              <w:jc w:val="left"/>
            </w:pPr>
            <w:r>
              <w:rPr>
                <w:b/>
              </w:rPr>
              <w:t xml:space="preserve"> </w:t>
            </w:r>
          </w:p>
        </w:tc>
        <w:tc>
          <w:tcPr>
            <w:tcW w:w="931" w:type="dxa"/>
            <w:tcBorders>
              <w:top w:val="nil"/>
              <w:left w:val="nil"/>
              <w:bottom w:val="single" w:sz="8" w:space="0" w:color="000000"/>
              <w:right w:val="nil"/>
            </w:tcBorders>
          </w:tcPr>
          <w:p w:rsidR="00545D2C" w:rsidRDefault="00A570DE">
            <w:pPr>
              <w:spacing w:after="0" w:line="259" w:lineRule="auto"/>
              <w:ind w:firstLine="0"/>
              <w:jc w:val="left"/>
            </w:pPr>
            <w:r>
              <w:rPr>
                <w:b/>
              </w:rPr>
              <w:t xml:space="preserve"> </w:t>
            </w:r>
          </w:p>
        </w:tc>
        <w:tc>
          <w:tcPr>
            <w:tcW w:w="934" w:type="dxa"/>
            <w:tcBorders>
              <w:top w:val="nil"/>
              <w:left w:val="nil"/>
              <w:bottom w:val="single" w:sz="8" w:space="0" w:color="000000"/>
              <w:right w:val="nil"/>
            </w:tcBorders>
          </w:tcPr>
          <w:p w:rsidR="00545D2C" w:rsidRDefault="00A570DE">
            <w:pPr>
              <w:spacing w:after="0" w:line="259" w:lineRule="auto"/>
              <w:ind w:firstLine="0"/>
              <w:jc w:val="left"/>
            </w:pPr>
            <w:r>
              <w:rPr>
                <w:sz w:val="22"/>
              </w:rPr>
              <w:t xml:space="preserve"> </w:t>
            </w:r>
          </w:p>
        </w:tc>
      </w:tr>
      <w:tr w:rsidR="00545D2C">
        <w:trPr>
          <w:trHeight w:val="778"/>
        </w:trPr>
        <w:tc>
          <w:tcPr>
            <w:tcW w:w="3207" w:type="dxa"/>
            <w:tcBorders>
              <w:top w:val="single" w:sz="8" w:space="0" w:color="000000"/>
              <w:left w:val="single" w:sz="8" w:space="0" w:color="000000"/>
              <w:bottom w:val="single" w:sz="8" w:space="0" w:color="000000"/>
              <w:right w:val="single" w:sz="8" w:space="0" w:color="000000"/>
            </w:tcBorders>
          </w:tcPr>
          <w:p w:rsidR="00545D2C" w:rsidRDefault="00A570DE">
            <w:pPr>
              <w:spacing w:after="103" w:line="259" w:lineRule="auto"/>
              <w:ind w:left="2" w:firstLine="0"/>
              <w:jc w:val="left"/>
            </w:pPr>
            <w:r>
              <w:rPr>
                <w:sz w:val="22"/>
              </w:rPr>
              <w:t xml:space="preserve">14 дневна заболяемост на 100 </w:t>
            </w:r>
          </w:p>
          <w:p w:rsidR="00545D2C" w:rsidRDefault="00A570DE">
            <w:pPr>
              <w:spacing w:after="0" w:line="259" w:lineRule="auto"/>
              <w:ind w:left="2" w:firstLine="0"/>
              <w:jc w:val="left"/>
            </w:pPr>
            <w:r>
              <w:rPr>
                <w:sz w:val="22"/>
              </w:rPr>
              <w:t xml:space="preserve">000 </w:t>
            </w:r>
          </w:p>
        </w:tc>
        <w:tc>
          <w:tcPr>
            <w:tcW w:w="79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100 </w:t>
            </w:r>
          </w:p>
        </w:tc>
        <w:tc>
          <w:tcPr>
            <w:tcW w:w="80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rPr>
                <w:sz w:val="22"/>
              </w:rPr>
              <w:t xml:space="preserve">150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200 </w:t>
            </w:r>
          </w:p>
        </w:tc>
        <w:tc>
          <w:tcPr>
            <w:tcW w:w="80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250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300 </w:t>
            </w:r>
          </w:p>
        </w:tc>
        <w:tc>
          <w:tcPr>
            <w:tcW w:w="931"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400 </w:t>
            </w:r>
          </w:p>
        </w:tc>
        <w:tc>
          <w:tcPr>
            <w:tcW w:w="93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500 </w:t>
            </w:r>
          </w:p>
        </w:tc>
      </w:tr>
      <w:tr w:rsidR="00545D2C">
        <w:trPr>
          <w:trHeight w:val="780"/>
        </w:trPr>
        <w:tc>
          <w:tcPr>
            <w:tcW w:w="320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rPr>
                <w:sz w:val="22"/>
              </w:rPr>
              <w:t xml:space="preserve">брой новорегистрирани случаи  за 14 дни за страната </w:t>
            </w:r>
          </w:p>
        </w:tc>
        <w:tc>
          <w:tcPr>
            <w:tcW w:w="79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6917 </w:t>
            </w:r>
          </w:p>
        </w:tc>
        <w:tc>
          <w:tcPr>
            <w:tcW w:w="80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rPr>
                <w:sz w:val="22"/>
              </w:rPr>
              <w:t xml:space="preserve">10375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13833 </w:t>
            </w:r>
          </w:p>
        </w:tc>
        <w:tc>
          <w:tcPr>
            <w:tcW w:w="80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17291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20750 </w:t>
            </w:r>
          </w:p>
        </w:tc>
        <w:tc>
          <w:tcPr>
            <w:tcW w:w="931"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27667 </w:t>
            </w:r>
          </w:p>
        </w:tc>
        <w:tc>
          <w:tcPr>
            <w:tcW w:w="93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34583 </w:t>
            </w:r>
          </w:p>
        </w:tc>
      </w:tr>
      <w:tr w:rsidR="00545D2C">
        <w:trPr>
          <w:trHeight w:val="1159"/>
        </w:trPr>
        <w:tc>
          <w:tcPr>
            <w:tcW w:w="3207" w:type="dxa"/>
            <w:tcBorders>
              <w:top w:val="single" w:sz="8" w:space="0" w:color="000000"/>
              <w:left w:val="single" w:sz="8" w:space="0" w:color="000000"/>
              <w:bottom w:val="single" w:sz="8" w:space="0" w:color="000000"/>
              <w:right w:val="single" w:sz="8" w:space="0" w:color="000000"/>
            </w:tcBorders>
          </w:tcPr>
          <w:p w:rsidR="00545D2C" w:rsidRDefault="00A570DE">
            <w:pPr>
              <w:spacing w:after="45" w:line="356" w:lineRule="auto"/>
              <w:ind w:left="2" w:firstLine="0"/>
            </w:pPr>
            <w:r>
              <w:rPr>
                <w:sz w:val="22"/>
              </w:rPr>
              <w:t xml:space="preserve">среднодневен брой случаи за болнично лечение (20% от </w:t>
            </w:r>
          </w:p>
          <w:p w:rsidR="00545D2C" w:rsidRDefault="00A570DE">
            <w:pPr>
              <w:spacing w:after="0" w:line="259" w:lineRule="auto"/>
              <w:ind w:left="2" w:firstLine="0"/>
              <w:jc w:val="left"/>
            </w:pPr>
            <w:r>
              <w:rPr>
                <w:sz w:val="22"/>
              </w:rPr>
              <w:t xml:space="preserve">регистрираните)  </w:t>
            </w:r>
          </w:p>
        </w:tc>
        <w:tc>
          <w:tcPr>
            <w:tcW w:w="79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99 </w:t>
            </w:r>
          </w:p>
        </w:tc>
        <w:tc>
          <w:tcPr>
            <w:tcW w:w="80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rPr>
                <w:sz w:val="22"/>
              </w:rPr>
              <w:t xml:space="preserve">148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198 </w:t>
            </w:r>
          </w:p>
        </w:tc>
        <w:tc>
          <w:tcPr>
            <w:tcW w:w="80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247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296 </w:t>
            </w:r>
          </w:p>
        </w:tc>
        <w:tc>
          <w:tcPr>
            <w:tcW w:w="931"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395 </w:t>
            </w:r>
          </w:p>
        </w:tc>
        <w:tc>
          <w:tcPr>
            <w:tcW w:w="93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494 </w:t>
            </w:r>
          </w:p>
        </w:tc>
      </w:tr>
      <w:tr w:rsidR="00545D2C">
        <w:trPr>
          <w:trHeight w:val="1157"/>
        </w:trPr>
        <w:tc>
          <w:tcPr>
            <w:tcW w:w="320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right="53" w:firstLine="0"/>
            </w:pPr>
            <w:r>
              <w:rPr>
                <w:sz w:val="22"/>
              </w:rPr>
              <w:t xml:space="preserve">среднодневен брой случаи за интензивно лечение (5% от хоспитализираните)  </w:t>
            </w:r>
          </w:p>
        </w:tc>
        <w:tc>
          <w:tcPr>
            <w:tcW w:w="79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5 </w:t>
            </w:r>
          </w:p>
        </w:tc>
        <w:tc>
          <w:tcPr>
            <w:tcW w:w="80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rPr>
                <w:sz w:val="22"/>
              </w:rPr>
              <w:t xml:space="preserve">7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10 </w:t>
            </w:r>
          </w:p>
        </w:tc>
        <w:tc>
          <w:tcPr>
            <w:tcW w:w="80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12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15 </w:t>
            </w:r>
          </w:p>
        </w:tc>
        <w:tc>
          <w:tcPr>
            <w:tcW w:w="931"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20 </w:t>
            </w:r>
          </w:p>
        </w:tc>
        <w:tc>
          <w:tcPr>
            <w:tcW w:w="93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25 </w:t>
            </w:r>
          </w:p>
        </w:tc>
      </w:tr>
      <w:tr w:rsidR="00545D2C">
        <w:trPr>
          <w:trHeight w:val="780"/>
        </w:trPr>
        <w:tc>
          <w:tcPr>
            <w:tcW w:w="3207" w:type="dxa"/>
            <w:tcBorders>
              <w:top w:val="single" w:sz="8" w:space="0" w:color="000000"/>
              <w:left w:val="single" w:sz="8" w:space="0" w:color="000000"/>
              <w:bottom w:val="single" w:sz="8" w:space="0" w:color="000000"/>
              <w:right w:val="single" w:sz="8" w:space="0" w:color="000000"/>
            </w:tcBorders>
          </w:tcPr>
          <w:p w:rsidR="00545D2C" w:rsidRDefault="00A570DE">
            <w:pPr>
              <w:spacing w:after="146" w:line="259" w:lineRule="auto"/>
              <w:ind w:left="2" w:firstLine="0"/>
              <w:jc w:val="left"/>
            </w:pPr>
            <w:r>
              <w:rPr>
                <w:sz w:val="22"/>
              </w:rPr>
              <w:t xml:space="preserve">необходими легла  </w:t>
            </w:r>
          </w:p>
          <w:p w:rsidR="00545D2C" w:rsidRDefault="00A570DE">
            <w:pPr>
              <w:spacing w:after="0" w:line="259" w:lineRule="auto"/>
              <w:ind w:left="2" w:firstLine="0"/>
              <w:jc w:val="left"/>
            </w:pPr>
            <w:r>
              <w:rPr>
                <w:sz w:val="22"/>
              </w:rPr>
              <w:t xml:space="preserve">(при 15 дни среден престой) </w:t>
            </w:r>
          </w:p>
        </w:tc>
        <w:tc>
          <w:tcPr>
            <w:tcW w:w="79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1500 </w:t>
            </w:r>
          </w:p>
        </w:tc>
        <w:tc>
          <w:tcPr>
            <w:tcW w:w="80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rPr>
                <w:sz w:val="22"/>
              </w:rPr>
              <w:t xml:space="preserve">2220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2970 </w:t>
            </w:r>
          </w:p>
        </w:tc>
        <w:tc>
          <w:tcPr>
            <w:tcW w:w="80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3705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4440 </w:t>
            </w:r>
          </w:p>
        </w:tc>
        <w:tc>
          <w:tcPr>
            <w:tcW w:w="931"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5925 </w:t>
            </w:r>
          </w:p>
        </w:tc>
        <w:tc>
          <w:tcPr>
            <w:tcW w:w="93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7410 </w:t>
            </w:r>
          </w:p>
        </w:tc>
      </w:tr>
      <w:tr w:rsidR="00545D2C">
        <w:trPr>
          <w:trHeight w:val="780"/>
        </w:trPr>
        <w:tc>
          <w:tcPr>
            <w:tcW w:w="3207" w:type="dxa"/>
            <w:tcBorders>
              <w:top w:val="single" w:sz="8" w:space="0" w:color="000000"/>
              <w:left w:val="single" w:sz="8" w:space="0" w:color="000000"/>
              <w:bottom w:val="single" w:sz="8" w:space="0" w:color="000000"/>
              <w:right w:val="single" w:sz="8" w:space="0" w:color="000000"/>
            </w:tcBorders>
          </w:tcPr>
          <w:p w:rsidR="00545D2C" w:rsidRDefault="00A570DE">
            <w:pPr>
              <w:spacing w:after="145" w:line="259" w:lineRule="auto"/>
              <w:ind w:left="2" w:firstLine="0"/>
              <w:jc w:val="left"/>
            </w:pPr>
            <w:r>
              <w:rPr>
                <w:sz w:val="22"/>
              </w:rPr>
              <w:t xml:space="preserve">необходими интензивни легла  </w:t>
            </w:r>
          </w:p>
          <w:p w:rsidR="00545D2C" w:rsidRDefault="00A570DE">
            <w:pPr>
              <w:spacing w:after="0" w:line="259" w:lineRule="auto"/>
              <w:ind w:left="2" w:firstLine="0"/>
              <w:jc w:val="left"/>
            </w:pPr>
            <w:r>
              <w:rPr>
                <w:sz w:val="22"/>
              </w:rPr>
              <w:t xml:space="preserve"> (при 20 дни среден престой) </w:t>
            </w:r>
          </w:p>
        </w:tc>
        <w:tc>
          <w:tcPr>
            <w:tcW w:w="79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100</w:t>
            </w:r>
            <w:r>
              <w:rPr>
                <w:sz w:val="22"/>
              </w:rPr>
              <w:t xml:space="preserve"> </w:t>
            </w:r>
          </w:p>
        </w:tc>
        <w:tc>
          <w:tcPr>
            <w:tcW w:w="80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2" w:firstLine="0"/>
              <w:jc w:val="left"/>
            </w:pPr>
            <w:r>
              <w:rPr>
                <w:sz w:val="22"/>
              </w:rPr>
              <w:t xml:space="preserve">140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200 </w:t>
            </w:r>
          </w:p>
        </w:tc>
        <w:tc>
          <w:tcPr>
            <w:tcW w:w="800"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240 </w:t>
            </w:r>
          </w:p>
        </w:tc>
        <w:tc>
          <w:tcPr>
            <w:tcW w:w="79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300 </w:t>
            </w:r>
          </w:p>
        </w:tc>
        <w:tc>
          <w:tcPr>
            <w:tcW w:w="931"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400 </w:t>
            </w:r>
          </w:p>
        </w:tc>
        <w:tc>
          <w:tcPr>
            <w:tcW w:w="934"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rPr>
                <w:sz w:val="22"/>
              </w:rPr>
              <w:t xml:space="preserve">500 </w:t>
            </w:r>
          </w:p>
        </w:tc>
      </w:tr>
    </w:tbl>
    <w:p w:rsidR="00545D2C" w:rsidRDefault="00A570DE">
      <w:pPr>
        <w:spacing w:after="167" w:line="259" w:lineRule="auto"/>
        <w:ind w:left="142" w:firstLine="0"/>
        <w:jc w:val="left"/>
      </w:pPr>
      <w:r>
        <w:t xml:space="preserve"> </w:t>
      </w:r>
    </w:p>
    <w:p w:rsidR="00545D2C" w:rsidRDefault="00A570DE">
      <w:pPr>
        <w:spacing w:after="151" w:line="259" w:lineRule="auto"/>
        <w:ind w:left="152" w:hanging="10"/>
      </w:pPr>
      <w:r>
        <w:rPr>
          <w:b/>
        </w:rPr>
        <w:t xml:space="preserve">На областно ниво: </w:t>
      </w:r>
    </w:p>
    <w:p w:rsidR="00545D2C" w:rsidRDefault="00A570DE">
      <w:pPr>
        <w:ind w:left="142"/>
      </w:pPr>
      <w:r>
        <w:t xml:space="preserve">Създаването на организация на здравните дейности, свързани с COVID-19, </w:t>
      </w:r>
      <w:r>
        <w:t>тяхната координация и контрол е възложено на директорите на РЗИ. Регионалните здравни инспекции ръководят и контролират ситуацията на територията на съответната област в динамика при проследяване на нивото на заболеваемостта на територията на съответната о</w:t>
      </w:r>
      <w:r>
        <w:t>бласт (съгласно брой новорегистрирани случаи на 100 000 население на областта по описаните нива, т.е. на база брой регистрирани случаи в съответната област), интензивност на епидемичното разпространение в областта, тенденцията при промяната на броя на лица</w:t>
      </w:r>
      <w:r>
        <w:t>та, при които се налага лечение в лечебно заведение за болнична помощ, както и динамиката в броя на пациентите, нуждаещи се от интензивни грижи поради влошаване на здравословното състояние и/или настъпили усложнения, наличния и заетия  капацитет на здравна</w:t>
      </w:r>
      <w:r>
        <w:t xml:space="preserve">та система и др.  </w:t>
      </w:r>
    </w:p>
    <w:p w:rsidR="00545D2C" w:rsidRDefault="00A570DE">
      <w:pPr>
        <w:ind w:left="142"/>
      </w:pPr>
      <w:r>
        <w:t>Проследявайки и анализирайки заетостта на легловия фонд на територията на областта при всички нива на заболяемост, в случай на необходимост от осигуряване на допълнителни легла за лечение на болни с коронавирусна инфекция, регионалните з</w:t>
      </w:r>
      <w:r>
        <w:t>дравни инспекции създават организация и координират своевременно дейностите за осигуряване на болнични легла за лечение на пациенти с или без коронавирусна инфекция в зависимост от конкретната необходимост, съобразно тежестта на заболяването и необходимост</w:t>
      </w:r>
      <w:r>
        <w:t xml:space="preserve">та от остро лечение на случаите и при отчитане на спецификата на съответните лечебни заведения и потребностите на съответните области.  </w:t>
      </w:r>
    </w:p>
    <w:p w:rsidR="00545D2C" w:rsidRDefault="00A570DE">
      <w:pPr>
        <w:spacing w:after="161" w:line="259" w:lineRule="auto"/>
        <w:ind w:left="142" w:firstLine="0"/>
        <w:jc w:val="left"/>
      </w:pPr>
      <w:r>
        <w:t xml:space="preserve"> </w:t>
      </w:r>
    </w:p>
    <w:p w:rsidR="00545D2C" w:rsidRDefault="00A570DE">
      <w:pPr>
        <w:spacing w:after="0" w:line="390" w:lineRule="auto"/>
        <w:ind w:left="127" w:firstLine="720"/>
      </w:pPr>
      <w:r>
        <w:t xml:space="preserve">Етапи на реакция - степенуване на отговора на национално и областно ниво: </w:t>
      </w:r>
      <w:r>
        <w:rPr>
          <w:b/>
          <w:u w:val="single" w:color="000000"/>
        </w:rPr>
        <w:t>Етап 1: При  ограничено местно разпростране</w:t>
      </w:r>
      <w:r>
        <w:rPr>
          <w:b/>
          <w:u w:val="single" w:color="000000"/>
        </w:rPr>
        <w:t>ние или нисък, задържащ се или</w:t>
      </w:r>
      <w:r>
        <w:rPr>
          <w:b/>
        </w:rPr>
        <w:t xml:space="preserve"> </w:t>
      </w:r>
      <w:r>
        <w:rPr>
          <w:b/>
          <w:u w:val="single" w:color="000000"/>
        </w:rPr>
        <w:t>бавнонарастващ среднодневен брой случаи</w:t>
      </w:r>
      <w:r>
        <w:t xml:space="preserve">, </w:t>
      </w:r>
      <w:r>
        <w:rPr>
          <w:b/>
          <w:u w:val="single" w:color="000000"/>
        </w:rPr>
        <w:t>лечебните заведения за болнична</w:t>
      </w:r>
      <w:r>
        <w:rPr>
          <w:b/>
        </w:rPr>
        <w:t xml:space="preserve"> </w:t>
      </w:r>
      <w:r>
        <w:rPr>
          <w:b/>
          <w:u w:val="single" w:color="000000"/>
        </w:rPr>
        <w:t>помощ са в нормален режим на работа и в готовност за прием на пациенти;</w:t>
      </w:r>
      <w:r>
        <w:rPr>
          <w:b/>
        </w:rPr>
        <w:t xml:space="preserve"> </w:t>
      </w:r>
    </w:p>
    <w:p w:rsidR="00545D2C" w:rsidRDefault="00A570DE">
      <w:pPr>
        <w:ind w:left="142"/>
      </w:pPr>
      <w:r>
        <w:t>Лечението на болните с COVID19 се осъществява на място в лечебни заведения за болнична помощ на територията на съответната област в рамките на съществуващите структури по инфекциозни болести, както и в структури за интензивно лечение с осигурена възможност</w:t>
      </w:r>
      <w:r>
        <w:t xml:space="preserve"> за изолация на болните.  </w:t>
      </w:r>
    </w:p>
    <w:p w:rsidR="00545D2C" w:rsidRDefault="00A570DE">
      <w:pPr>
        <w:ind w:left="142"/>
      </w:pPr>
      <w:r>
        <w:t xml:space="preserve">Във всички лечебни заведения се установяват ефективни мерки за скрининг на лица със съмнение на COVID-19 </w:t>
      </w:r>
      <w:r>
        <w:t>чрез използваните в лечебните заведения протоколи, анамнеза с епидемиологична насоченост за възможен контакт със заразен, епидемиологична анкета и евентуално извършване на тест, а случаите на доказана коронавирусна инфекция - триаж на пациенти с клинични п</w:t>
      </w:r>
      <w:r>
        <w:t xml:space="preserve">рояви и определяне на потребностите от лечение. </w:t>
      </w:r>
    </w:p>
    <w:p w:rsidR="00545D2C" w:rsidRDefault="00A570DE">
      <w:pPr>
        <w:ind w:left="142"/>
      </w:pPr>
      <w:r>
        <w:t xml:space="preserve">Хоспитализацията на болните с неусложнени форми се осъществява в найблизкото лечебно за болнична помощ, разполагащо със структура по инфекциозни болести. В случай, че състоянието на болния налага интензивно </w:t>
      </w:r>
      <w:r>
        <w:t>лечение, което не може да бъде осигурено  в структурата по инфекциозни болести, лечението се провежда найблизката структура за интензивно лечение, при осигурена изолация на болния и обслужващия персонал и спазване на всички противоепидемични мерки. Пациент</w:t>
      </w:r>
      <w:r>
        <w:t xml:space="preserve">и с COVID 19, които в хода на провежданото лечение са получили усложнения, налагащи интензивно лечение, се превеждат от структури по инфекциозни болести към структури за интензивно лечение. </w:t>
      </w:r>
    </w:p>
    <w:p w:rsidR="00545D2C" w:rsidRDefault="00A570DE">
      <w:pPr>
        <w:spacing w:after="0" w:line="259" w:lineRule="auto"/>
        <w:ind w:left="862" w:firstLine="0"/>
        <w:jc w:val="left"/>
      </w:pPr>
      <w:r>
        <w:t xml:space="preserve"> </w:t>
      </w:r>
    </w:p>
    <w:tbl>
      <w:tblPr>
        <w:tblStyle w:val="TableGrid"/>
        <w:tblW w:w="9052" w:type="dxa"/>
        <w:tblInd w:w="151" w:type="dxa"/>
        <w:tblCellMar>
          <w:top w:w="67" w:type="dxa"/>
          <w:left w:w="108" w:type="dxa"/>
          <w:bottom w:w="0" w:type="dxa"/>
          <w:right w:w="54" w:type="dxa"/>
        </w:tblCellMar>
        <w:tblLook w:val="04A0" w:firstRow="1" w:lastRow="0" w:firstColumn="1" w:lastColumn="0" w:noHBand="0" w:noVBand="1"/>
      </w:tblPr>
      <w:tblGrid>
        <w:gridCol w:w="1512"/>
        <w:gridCol w:w="4716"/>
        <w:gridCol w:w="1412"/>
        <w:gridCol w:w="1412"/>
      </w:tblGrid>
      <w:tr w:rsidR="00545D2C">
        <w:trPr>
          <w:trHeight w:val="1287"/>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rPr>
                <w:b/>
                <w:sz w:val="22"/>
              </w:rPr>
              <w:t xml:space="preserve">Област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rPr>
                <w:b/>
                <w:sz w:val="22"/>
              </w:rPr>
              <w:t xml:space="preserve">Лечебно заведение </w:t>
            </w:r>
          </w:p>
        </w:tc>
        <w:tc>
          <w:tcPr>
            <w:tcW w:w="14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left="58" w:firstLine="0"/>
              <w:jc w:val="left"/>
            </w:pPr>
            <w:r>
              <w:rPr>
                <w:b/>
                <w:sz w:val="22"/>
              </w:rPr>
              <w:t xml:space="preserve">брой легла </w:t>
            </w:r>
          </w:p>
          <w:p w:rsidR="00545D2C" w:rsidRDefault="00A570DE">
            <w:pPr>
              <w:spacing w:after="0" w:line="239" w:lineRule="auto"/>
              <w:ind w:firstLine="0"/>
              <w:jc w:val="center"/>
            </w:pPr>
            <w:r>
              <w:rPr>
                <w:b/>
                <w:sz w:val="22"/>
              </w:rPr>
              <w:t xml:space="preserve">в отделения по </w:t>
            </w:r>
          </w:p>
          <w:p w:rsidR="00545D2C" w:rsidRDefault="00A570DE">
            <w:pPr>
              <w:spacing w:after="0" w:line="259" w:lineRule="auto"/>
              <w:ind w:firstLine="0"/>
              <w:jc w:val="center"/>
            </w:pPr>
            <w:r>
              <w:rPr>
                <w:b/>
                <w:sz w:val="22"/>
              </w:rPr>
              <w:t>инфекцио</w:t>
            </w:r>
            <w:r>
              <w:rPr>
                <w:b/>
                <w:sz w:val="22"/>
              </w:rPr>
              <w:t xml:space="preserve">з ни болести </w:t>
            </w:r>
          </w:p>
        </w:tc>
        <w:tc>
          <w:tcPr>
            <w:tcW w:w="1412" w:type="dxa"/>
            <w:tcBorders>
              <w:top w:val="single" w:sz="8" w:space="0" w:color="000000"/>
              <w:left w:val="single" w:sz="8" w:space="0" w:color="000000"/>
              <w:bottom w:val="single" w:sz="8" w:space="0" w:color="000000"/>
              <w:right w:val="single" w:sz="8" w:space="0" w:color="000000"/>
            </w:tcBorders>
          </w:tcPr>
          <w:p w:rsidR="00545D2C" w:rsidRDefault="00A570DE">
            <w:pPr>
              <w:spacing w:after="2" w:line="236" w:lineRule="auto"/>
              <w:ind w:firstLine="0"/>
              <w:jc w:val="center"/>
            </w:pPr>
            <w:r>
              <w:rPr>
                <w:b/>
                <w:sz w:val="22"/>
              </w:rPr>
              <w:t xml:space="preserve">брой легла в </w:t>
            </w:r>
          </w:p>
          <w:p w:rsidR="00545D2C" w:rsidRDefault="00A570DE">
            <w:pPr>
              <w:spacing w:after="0" w:line="259" w:lineRule="auto"/>
              <w:ind w:left="53" w:firstLine="0"/>
              <w:jc w:val="left"/>
            </w:pPr>
            <w:r>
              <w:rPr>
                <w:b/>
                <w:sz w:val="22"/>
              </w:rPr>
              <w:t>отделения/</w:t>
            </w:r>
          </w:p>
          <w:p w:rsidR="00545D2C" w:rsidRDefault="00A570DE">
            <w:pPr>
              <w:spacing w:after="18" w:line="259" w:lineRule="auto"/>
              <w:ind w:left="5" w:firstLine="0"/>
              <w:jc w:val="left"/>
            </w:pPr>
            <w:r>
              <w:rPr>
                <w:b/>
                <w:sz w:val="22"/>
              </w:rPr>
              <w:t xml:space="preserve">клиники по </w:t>
            </w:r>
          </w:p>
          <w:p w:rsidR="00545D2C" w:rsidRDefault="00A570DE">
            <w:pPr>
              <w:spacing w:after="0" w:line="259" w:lineRule="auto"/>
              <w:ind w:right="58" w:firstLine="0"/>
              <w:jc w:val="center"/>
            </w:pPr>
            <w:r>
              <w:rPr>
                <w:b/>
                <w:sz w:val="22"/>
              </w:rPr>
              <w:t xml:space="preserve">АИЛ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pPr>
            <w:r>
              <w:t xml:space="preserve">Благоевград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Благоевград" АД, гр. Благоевград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4" w:firstLine="0"/>
              <w:jc w:val="center"/>
            </w:pPr>
            <w:r>
              <w:t xml:space="preserve">22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9" w:firstLine="0"/>
              <w:jc w:val="center"/>
            </w:pPr>
            <w:r>
              <w:t xml:space="preserve">20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pPr>
            <w:r>
              <w:t xml:space="preserve">Благоевград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Пулс" АД, гр. Благоевград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9" w:firstLine="0"/>
              <w:jc w:val="center"/>
            </w:pPr>
            <w:r>
              <w:t xml:space="preserve">12 </w:t>
            </w:r>
          </w:p>
        </w:tc>
      </w:tr>
    </w:tbl>
    <w:p w:rsidR="00545D2C" w:rsidRDefault="00545D2C">
      <w:pPr>
        <w:spacing w:after="0" w:line="259" w:lineRule="auto"/>
        <w:ind w:left="-1277" w:right="16" w:firstLine="0"/>
        <w:jc w:val="left"/>
      </w:pPr>
    </w:p>
    <w:tbl>
      <w:tblPr>
        <w:tblStyle w:val="TableGrid"/>
        <w:tblW w:w="9052" w:type="dxa"/>
        <w:tblInd w:w="151" w:type="dxa"/>
        <w:tblCellMar>
          <w:top w:w="59" w:type="dxa"/>
          <w:left w:w="108" w:type="dxa"/>
          <w:bottom w:w="0" w:type="dxa"/>
          <w:right w:w="94" w:type="dxa"/>
        </w:tblCellMar>
        <w:tblLook w:val="04A0" w:firstRow="1" w:lastRow="0" w:firstColumn="1" w:lastColumn="0" w:noHBand="0" w:noVBand="1"/>
      </w:tblPr>
      <w:tblGrid>
        <w:gridCol w:w="1512"/>
        <w:gridCol w:w="4716"/>
        <w:gridCol w:w="1412"/>
        <w:gridCol w:w="1412"/>
      </w:tblGrid>
      <w:tr w:rsidR="00545D2C">
        <w:trPr>
          <w:trHeight w:val="572"/>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pPr>
            <w:r>
              <w:t xml:space="preserve">Благоевград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"Югозападна болница" ООД, гр. Сандански и гр. Петрич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16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14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pPr>
            <w:r>
              <w:t xml:space="preserve">Благоевград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20" w:line="259" w:lineRule="auto"/>
              <w:ind w:firstLine="0"/>
              <w:jc w:val="left"/>
            </w:pPr>
            <w:r>
              <w:t xml:space="preserve">"МБАЛ - Иван Скендеров" ЕООД, гр. Гоце </w:t>
            </w:r>
          </w:p>
          <w:p w:rsidR="00545D2C" w:rsidRDefault="00A570DE">
            <w:pPr>
              <w:spacing w:after="0" w:line="259" w:lineRule="auto"/>
              <w:ind w:firstLine="0"/>
              <w:jc w:val="left"/>
            </w:pPr>
            <w:r>
              <w:t xml:space="preserve">Делчев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34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7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pPr>
            <w:r>
              <w:t xml:space="preserve">Благоевград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Разлог" ЕООД, гр. Разлог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7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0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pPr>
            <w:r>
              <w:t xml:space="preserve">Благоевград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21" w:line="259" w:lineRule="auto"/>
              <w:ind w:firstLine="0"/>
              <w:jc w:val="left"/>
            </w:pPr>
            <w:r>
              <w:t xml:space="preserve">"СБАЛПФЗ - Благоевград" ЕООД, гр. </w:t>
            </w:r>
          </w:p>
          <w:p w:rsidR="00545D2C" w:rsidRDefault="00A570DE">
            <w:pPr>
              <w:spacing w:after="0" w:line="259" w:lineRule="auto"/>
              <w:ind w:firstLine="0"/>
              <w:jc w:val="left"/>
            </w:pPr>
            <w:r>
              <w:t xml:space="preserve">Благоевград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0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pPr>
            <w:r>
              <w:t xml:space="preserve">Благоевград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СБАЛО "Свети Мина" ЕООД, гр.Благоевград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4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Бургас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Бургас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25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20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Бургас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"Дева Мария"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10 </w:t>
            </w:r>
          </w:p>
        </w:tc>
      </w:tr>
      <w:tr w:rsidR="00545D2C">
        <w:trPr>
          <w:trHeight w:val="529"/>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Бургас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"Лайф Хоспитал"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Бургас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"Д-р Маджуров"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7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Бургас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"Бургасмед"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12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Бургас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"Сърце и Мозък"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Бургас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Айтос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13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Бургас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КОЦ Бургас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"Света Марина"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70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50 </w:t>
            </w:r>
          </w:p>
        </w:tc>
      </w:tr>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"Света Анна - Варна"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11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Варна към ВМА София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17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СБАЛОЗ "Д-р Марко Антонов Марков - Варна"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8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СБАГАЛ "Проф. д-р Димитър Стаматов - Варна"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10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"Еврохоспитал"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СБАЛДБ - Доктор Лисичкова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"Майчин дом - Варна"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6 </w:t>
            </w:r>
          </w:p>
        </w:tc>
      </w:tr>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СХБАЛ Професор Темелков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Варна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"Царица Йоанна Провадия"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Девня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4"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0" w:firstLine="0"/>
              <w:jc w:val="center"/>
            </w:pPr>
            <w:r>
              <w:t xml:space="preserve">0 </w:t>
            </w:r>
          </w:p>
        </w:tc>
      </w:tr>
    </w:tbl>
    <w:p w:rsidR="00545D2C" w:rsidRDefault="00545D2C">
      <w:pPr>
        <w:spacing w:after="0" w:line="259" w:lineRule="auto"/>
        <w:ind w:left="-1277" w:right="16" w:firstLine="0"/>
        <w:jc w:val="left"/>
      </w:pPr>
    </w:p>
    <w:tbl>
      <w:tblPr>
        <w:tblStyle w:val="TableGrid"/>
        <w:tblW w:w="9052" w:type="dxa"/>
        <w:tblInd w:w="151" w:type="dxa"/>
        <w:tblCellMar>
          <w:top w:w="58" w:type="dxa"/>
          <w:left w:w="108" w:type="dxa"/>
          <w:bottom w:w="0" w:type="dxa"/>
          <w:right w:w="77" w:type="dxa"/>
        </w:tblCellMar>
        <w:tblLook w:val="04A0" w:firstRow="1" w:lastRow="0" w:firstColumn="1" w:lastColumn="0" w:noHBand="0" w:noVBand="1"/>
      </w:tblPr>
      <w:tblGrid>
        <w:gridCol w:w="1512"/>
        <w:gridCol w:w="4716"/>
        <w:gridCol w:w="1412"/>
        <w:gridCol w:w="1412"/>
      </w:tblGrid>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СБОБАЛ - Варна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0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СОБАЛ - Доц. Георгиев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СБАЛК Варна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СБАЛК - Кардиолайф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СБАЛПФЗ - </w:t>
            </w:r>
            <w:r>
              <w:t xml:space="preserve">Варна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СБР - Варна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Варна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МИ на МВР - филиал Варна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0 </w:t>
            </w:r>
          </w:p>
        </w:tc>
      </w:tr>
      <w:tr w:rsidR="00545D2C">
        <w:trPr>
          <w:trHeight w:val="572"/>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Велико Търново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21" w:line="259" w:lineRule="auto"/>
              <w:ind w:firstLine="0"/>
              <w:jc w:val="left"/>
            </w:pPr>
            <w:r>
              <w:t xml:space="preserve">"МОБАЛ "Д-р Ст. Черкезов", гр. В. </w:t>
            </w:r>
          </w:p>
          <w:p w:rsidR="00545D2C" w:rsidRDefault="00A570DE">
            <w:pPr>
              <w:spacing w:after="0" w:line="259" w:lineRule="auto"/>
              <w:ind w:firstLine="0"/>
              <w:jc w:val="left"/>
            </w:pPr>
            <w:r>
              <w:t xml:space="preserve">Търново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13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10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Велико Търново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"Св. Иван Рилски - Горна Оряховица"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6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Велико Търново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"КОЦ - </w:t>
            </w:r>
            <w:r>
              <w:t xml:space="preserve">Велико Търново"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15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Велико Търново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Павликени"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8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Видин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"Света Петка"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Видин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"проф. д-р Г. Златарски" - Белоградчик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Враца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"Христо Ботев" АД, гр. Враца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10 </w:t>
            </w:r>
          </w:p>
        </w:tc>
      </w:tr>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Враца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Бяла Слатина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Враца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Мездра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Враца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 Иван Рилски" Козлодуй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Враца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КОЦ-Враца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Враца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ПЪРВА ЧАСТНА МБАЛ ВРАЦА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Габрово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pPr>
            <w:r>
              <w:t xml:space="preserve">МБАЛ„Д-р Тота Венкова“ АД,  гр. Габрово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7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Габрово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МБАЛ „Д-</w:t>
            </w:r>
            <w:r>
              <w:t xml:space="preserve">р Стойчо Христов” ЕООД, гр. Севлиево.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6 </w:t>
            </w:r>
          </w:p>
        </w:tc>
      </w:tr>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Добрич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"МБАЛ-Добрич"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11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15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Кърджали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"Д-р Ат. Дафовски" АД - гр. Кърджали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14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9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Кърджали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"Кърджали" ООД - гр. Кърджали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6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Кюстендил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"Д-р Никола Василиев" АД, гр. Кюстендил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1"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36" w:firstLine="0"/>
              <w:jc w:val="center"/>
            </w:pPr>
            <w:r>
              <w:t xml:space="preserve">10 </w:t>
            </w:r>
          </w:p>
        </w:tc>
      </w:tr>
    </w:tbl>
    <w:p w:rsidR="00545D2C" w:rsidRDefault="00545D2C">
      <w:pPr>
        <w:spacing w:after="0" w:line="259" w:lineRule="auto"/>
        <w:ind w:left="-1277" w:right="16" w:firstLine="0"/>
        <w:jc w:val="left"/>
      </w:pPr>
    </w:p>
    <w:tbl>
      <w:tblPr>
        <w:tblStyle w:val="TableGrid"/>
        <w:tblW w:w="9052" w:type="dxa"/>
        <w:tblInd w:w="151" w:type="dxa"/>
        <w:tblCellMar>
          <w:top w:w="60" w:type="dxa"/>
          <w:left w:w="108" w:type="dxa"/>
          <w:bottom w:w="0" w:type="dxa"/>
          <w:right w:w="50" w:type="dxa"/>
        </w:tblCellMar>
        <w:tblLook w:val="04A0" w:firstRow="1" w:lastRow="0" w:firstColumn="1" w:lastColumn="0" w:noHBand="0" w:noVBand="1"/>
      </w:tblPr>
      <w:tblGrid>
        <w:gridCol w:w="1512"/>
        <w:gridCol w:w="4716"/>
        <w:gridCol w:w="1412"/>
        <w:gridCol w:w="1412"/>
      </w:tblGrid>
      <w:tr w:rsidR="00545D2C">
        <w:trPr>
          <w:trHeight w:val="572"/>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Кюстендил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"Св. Иван Рилски" ЕООД, гр. Дупница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15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Кюстендил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"Св. Иван Рилски - 2003" ООД, гр. Дупница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8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Ловеч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"Проф. Д-р Параскев Стоянов" АД гр. Ловеч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7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Ловеч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ТРОЯН - ЕООД, гр. Троян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Монтана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right="30" w:firstLine="0"/>
              <w:jc w:val="left"/>
            </w:pPr>
            <w:r>
              <w:t xml:space="preserve">МБАЛ "Д-р Стамен Илиев" АД гр. Монтана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27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12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Монтана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right="7" w:firstLine="0"/>
              <w:jc w:val="left"/>
            </w:pPr>
            <w:r>
              <w:t xml:space="preserve">МБАЛ "Св. Николай Чудотворец" ЕООД гр. Лом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13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Монтана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"СИТИ клиник-Св. Георги" ЕООД гр. Монтана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7 </w:t>
            </w:r>
          </w:p>
        </w:tc>
      </w:tr>
      <w:tr w:rsidR="00545D2C">
        <w:trPr>
          <w:trHeight w:val="529"/>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Пазарджик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Пазарджик” АД, гр. Пазарджик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25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12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Пазарджик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„Уни Хоспитал” ООД, гр. Панагюрище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17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Пазарджик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pPr>
            <w:r>
              <w:t xml:space="preserve">„МБАЛ – Велинград” ЕООД, гр. Велинград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Пазарджик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„Хигия” АД, гр. Пазарджик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Пазарджик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УМБАЛ „Пълмед” ООД – Пловдив,  МС „Здраве” ООД, гр. Пазарджик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8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Пазарджик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„Здраве – Велинград” ЕООД, гр. Велинград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Пазарджик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„Проф. Димитър Ранев” ООД, гр. Пещера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Пазарджик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„Хигия – Север” ООД, гр. Пазарджик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Перник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"Р. Ангелова" АД гр. Перник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15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10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Плевен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20" w:line="259" w:lineRule="auto"/>
              <w:ind w:firstLine="0"/>
              <w:jc w:val="left"/>
            </w:pPr>
            <w:r>
              <w:t>"УМБАЛ - Д-</w:t>
            </w:r>
            <w:r>
              <w:t xml:space="preserve">р Г. Странски" ЕАД гр. </w:t>
            </w:r>
          </w:p>
          <w:p w:rsidR="00545D2C" w:rsidRDefault="00A570DE">
            <w:pPr>
              <w:spacing w:after="0" w:line="259" w:lineRule="auto"/>
              <w:ind w:firstLine="0"/>
              <w:jc w:val="left"/>
            </w:pPr>
            <w:r>
              <w:t xml:space="preserve">Плевен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20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35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Плевен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Света Марина" ООД гр. Плевен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14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Плевен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Авис Медика" ООД гр. Плевен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7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Плевен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20" w:line="259" w:lineRule="auto"/>
              <w:ind w:firstLine="0"/>
              <w:jc w:val="left"/>
            </w:pPr>
            <w:r>
              <w:t xml:space="preserve">"МБАЛ Свети Панталеймон" ООД гр. </w:t>
            </w:r>
          </w:p>
          <w:p w:rsidR="00545D2C" w:rsidRDefault="00A570DE">
            <w:pPr>
              <w:spacing w:after="0" w:line="259" w:lineRule="auto"/>
              <w:ind w:firstLine="0"/>
              <w:jc w:val="left"/>
            </w:pPr>
            <w:r>
              <w:t xml:space="preserve">Плевен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 </w:t>
            </w:r>
          </w:p>
        </w:tc>
      </w:tr>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Плевен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Сърце и мозък" ЕАД гр. Плевен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36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Плевен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Червен бряг"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Плевен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ВМА МБАЛ гр. Плевен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5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Плевен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 по Кардиология" ЕАД гр. Плевен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„СВ. ГЕОРГИ” ЕАД – Пловдив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57" w:firstLine="0"/>
              <w:jc w:val="center"/>
            </w:pPr>
            <w:r>
              <w:t xml:space="preserve">74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63" w:firstLine="0"/>
              <w:jc w:val="center"/>
            </w:pPr>
            <w:r>
              <w:t xml:space="preserve">60 </w:t>
            </w:r>
          </w:p>
        </w:tc>
      </w:tr>
    </w:tbl>
    <w:p w:rsidR="00545D2C" w:rsidRDefault="00545D2C">
      <w:pPr>
        <w:spacing w:after="0" w:line="259" w:lineRule="auto"/>
        <w:ind w:left="-1277" w:right="16" w:firstLine="0"/>
        <w:jc w:val="left"/>
      </w:pPr>
    </w:p>
    <w:tbl>
      <w:tblPr>
        <w:tblStyle w:val="TableGrid"/>
        <w:tblW w:w="9052" w:type="dxa"/>
        <w:tblInd w:w="151" w:type="dxa"/>
        <w:tblCellMar>
          <w:top w:w="60" w:type="dxa"/>
          <w:left w:w="108" w:type="dxa"/>
          <w:bottom w:w="0" w:type="dxa"/>
          <w:right w:w="115" w:type="dxa"/>
        </w:tblCellMar>
        <w:tblLook w:val="04A0" w:firstRow="1" w:lastRow="0" w:firstColumn="1" w:lastColumn="0" w:noHBand="0" w:noVBand="1"/>
      </w:tblPr>
      <w:tblGrid>
        <w:gridCol w:w="1512"/>
        <w:gridCol w:w="4716"/>
        <w:gridCol w:w="1412"/>
        <w:gridCol w:w="1412"/>
      </w:tblGrid>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„Пловдив“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 МИНА” ЕООД – </w:t>
            </w:r>
            <w:r>
              <w:t xml:space="preserve">Пловдив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„СВ. ПАНТЕЛЕЙМОН – ПЛОВДИВ“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Многопрофилна транспортна болница - Пловдив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АСЕНОВГРАД"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20" w:line="259" w:lineRule="auto"/>
              <w:ind w:firstLine="0"/>
              <w:jc w:val="left"/>
            </w:pPr>
            <w:r>
              <w:t xml:space="preserve">МБАЛ „Д-Р КИРО ПОПОВ” ЕООД – </w:t>
            </w:r>
          </w:p>
          <w:p w:rsidR="00545D2C" w:rsidRDefault="00A570DE">
            <w:pPr>
              <w:spacing w:after="0" w:line="259" w:lineRule="auto"/>
              <w:ind w:firstLine="0"/>
              <w:jc w:val="left"/>
            </w:pPr>
            <w:r>
              <w:t xml:space="preserve">Карлово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w:t>
            </w:r>
            <w:r>
              <w:t xml:space="preserve">ПЪРВОМАЙ“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2"/>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СБАЛАГ „ТОРАКС –Д-р САВА БОЯДЖИЕВ“ ЕООД – Пловдив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„СБАЛАГ СЕЛЕНА“ ООД – Пловдив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„КАСПЕЛА“ ЕООД – Пловдив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11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СОБАЛ „ЛУКСОР“ ЕООД – Пловдив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5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МЕД ЛАЙН КЛИНИК“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„ЗДРАВЕ – медицинска структура ПЪЛМЕД - Пловдив”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18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ТРИМОНЦИУМ"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2"/>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СБАЛУНГ „СВ. СВ. КОЗМА И ДАМЯН”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Пловдив към ВМА София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 КАРИДАД”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„СГБАЛ - ЕВРОХОСПИТАЛ”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13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„Парк хоспитал“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МК - Св. Иван Рилски”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9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КОЦ-Пловдив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„ЦЕНТРАЛ ОНКО ХОСПИТАЛ“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14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Пловдив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"Медикус Алфа СХБАЛ"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Разград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 Иван Рилски - Разград"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Разград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Исперих"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bl>
    <w:p w:rsidR="00545D2C" w:rsidRDefault="00545D2C">
      <w:pPr>
        <w:spacing w:after="0" w:line="259" w:lineRule="auto"/>
        <w:ind w:left="-1277" w:right="16" w:firstLine="0"/>
        <w:jc w:val="left"/>
      </w:pPr>
    </w:p>
    <w:tbl>
      <w:tblPr>
        <w:tblStyle w:val="TableGrid"/>
        <w:tblW w:w="9052" w:type="dxa"/>
        <w:tblInd w:w="151" w:type="dxa"/>
        <w:tblCellMar>
          <w:top w:w="60" w:type="dxa"/>
          <w:left w:w="108" w:type="dxa"/>
          <w:bottom w:w="0" w:type="dxa"/>
          <w:right w:w="92" w:type="dxa"/>
        </w:tblCellMar>
        <w:tblLook w:val="04A0" w:firstRow="1" w:lastRow="0" w:firstColumn="1" w:lastColumn="0" w:noHBand="0" w:noVBand="1"/>
      </w:tblPr>
      <w:tblGrid>
        <w:gridCol w:w="1512"/>
        <w:gridCol w:w="4716"/>
        <w:gridCol w:w="1412"/>
        <w:gridCol w:w="1412"/>
      </w:tblGrid>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Разград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Кубрат"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Русе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 УМБАЛ “Канев“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20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42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Русе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 УМБАЛ “Медика Русе“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12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Русе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 МБАЛ “Ю. Вревска - Бяла“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Русе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 КОЦ - РУСЕ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Русе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 СБАЛК „Медика Кор“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Русе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ЦПЗ – Русе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0 </w:t>
            </w:r>
          </w:p>
        </w:tc>
      </w:tr>
      <w:tr w:rsidR="00545D2C">
        <w:trPr>
          <w:trHeight w:val="529"/>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Русе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СБАЛФРМ „Медика“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Русе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ДПБ гр. Бяла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Русе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СБАЛПФЗ „д-р Д. Граматиков“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Силистра</w:t>
            </w:r>
            <w:r>
              <w:t xml:space="preserve">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"МБАЛ-Силистра"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15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8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Силистра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"МБАЛ-Тутракан"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Силистра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"МБАЛ-Дулово"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0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Сливен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"Д-р Иван Селимински-Сливен" АД гр. Сливен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38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8 </w:t>
            </w:r>
          </w:p>
        </w:tc>
      </w:tr>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Сливен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МБАЛ-Сливен към ВМА-София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Сливен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"Св. Петка Българска" ЕООД гр. Нова Загора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Сливен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"Хаджи Димитър" ООД гр. Сливен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8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Сливен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"Царица Йоанна" ЕООД гр. Сливен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Сливен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САГБАЛ "Ева" ЕООД гр. Сливен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Сливен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СХБАЛ "Амброаз Паре" ООД гр. Сливен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2</w:t>
            </w:r>
            <w:r>
              <w:t xml:space="preserve">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Сливен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СБР-Котел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0 </w:t>
            </w:r>
          </w:p>
        </w:tc>
      </w:tr>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Смолян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"Д-Р Братан Шукеров"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9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ВМА, МБАЛ-София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60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51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АСК УМБАЛ Токуда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18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СБАЛГАР"д-р Малинов"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1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"Лозенец"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15"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right="21" w:firstLine="0"/>
              <w:jc w:val="center"/>
            </w:pPr>
            <w:r>
              <w:t xml:space="preserve">12 </w:t>
            </w:r>
          </w:p>
        </w:tc>
      </w:tr>
    </w:tbl>
    <w:p w:rsidR="00545D2C" w:rsidRDefault="00545D2C">
      <w:pPr>
        <w:spacing w:after="0" w:line="259" w:lineRule="auto"/>
        <w:ind w:left="-1277" w:right="16" w:firstLine="0"/>
        <w:jc w:val="left"/>
      </w:pPr>
    </w:p>
    <w:tbl>
      <w:tblPr>
        <w:tblStyle w:val="TableGrid"/>
        <w:tblW w:w="9052" w:type="dxa"/>
        <w:tblInd w:w="151" w:type="dxa"/>
        <w:tblCellMar>
          <w:top w:w="60" w:type="dxa"/>
          <w:left w:w="108" w:type="dxa"/>
          <w:bottom w:w="0" w:type="dxa"/>
          <w:right w:w="223" w:type="dxa"/>
        </w:tblCellMar>
        <w:tblLook w:val="04A0" w:firstRow="1" w:lastRow="0" w:firstColumn="1" w:lastColumn="0" w:noHBand="0" w:noVBand="1"/>
      </w:tblPr>
      <w:tblGrid>
        <w:gridCol w:w="1511"/>
        <w:gridCol w:w="4717"/>
        <w:gridCol w:w="1412"/>
        <w:gridCol w:w="1412"/>
      </w:tblGrid>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Св. Иван Рилски ЕАД гр. София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16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СБАЛИПБ „ПРОФ. ИВАН КИРОВ“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114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за женско здраве Надежда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15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"ДОВЕРИЕ"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УСБАЛО „проф. Бойчо Бойчев“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10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Университетска специализирана болница за активно лечение по онкология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8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"НКБ"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14 </w:t>
            </w:r>
          </w:p>
        </w:tc>
      </w:tr>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"IV МБАЛ-София"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УМБАЛСМ "Н.И.Пирогов"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75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УМБАЛ,,Софиямед''оод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25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Университетска Първа МБАЛ </w:t>
            </w:r>
            <w:r>
              <w:t xml:space="preserve">– Св. Йоан Кръстител”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8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"Царица Йоанна -ИСУЛ"ЕАД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11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"АЛЕКСАНДРОВСКА"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32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Медицински институт-МВР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15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22" w:line="259" w:lineRule="auto"/>
              <w:ind w:firstLine="0"/>
              <w:jc w:val="left"/>
            </w:pPr>
            <w:r>
              <w:t xml:space="preserve">"АДЖИБАДЕМ СИТИ КЛИНИК </w:t>
            </w:r>
          </w:p>
          <w:p w:rsidR="00545D2C" w:rsidRDefault="00A570DE">
            <w:pPr>
              <w:spacing w:after="0" w:line="259" w:lineRule="auto"/>
              <w:ind w:firstLine="0"/>
              <w:jc w:val="left"/>
            </w:pPr>
            <w:r>
              <w:t xml:space="preserve">УМБАЛ"ЕООД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23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"ЛЮЛИН"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5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"Св.Екатерина"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28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"ВИТА"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9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МБАЛ"Княгиня Клементина" - София"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12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НМТБ ЦАР БОРИС III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МБАЛББ "Св. София"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9 </w:t>
            </w:r>
          </w:p>
        </w:tc>
      </w:tr>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"ПОЛИМЕД"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"СЕРДИКА"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10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pPr>
            <w:r>
              <w:t xml:space="preserve">СБАЛТОСМ-ПРОФ. Д-Р ДИМИТЪР ШОЙЛЕВ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 дентална и ЛЧХ Медикрон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6"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110" w:firstLine="0"/>
              <w:jc w:val="center"/>
            </w:pPr>
            <w:r>
              <w:t xml:space="preserve">1 </w:t>
            </w:r>
          </w:p>
        </w:tc>
      </w:tr>
    </w:tbl>
    <w:p w:rsidR="00545D2C" w:rsidRDefault="00545D2C">
      <w:pPr>
        <w:spacing w:after="0" w:line="259" w:lineRule="auto"/>
        <w:ind w:left="-1277" w:right="16" w:firstLine="0"/>
        <w:jc w:val="left"/>
      </w:pPr>
    </w:p>
    <w:tbl>
      <w:tblPr>
        <w:tblStyle w:val="TableGrid"/>
        <w:tblW w:w="9052" w:type="dxa"/>
        <w:tblInd w:w="151" w:type="dxa"/>
        <w:tblCellMar>
          <w:top w:w="61" w:type="dxa"/>
          <w:left w:w="108" w:type="dxa"/>
          <w:bottom w:w="0" w:type="dxa"/>
          <w:right w:w="115" w:type="dxa"/>
        </w:tblCellMar>
        <w:tblLook w:val="04A0" w:firstRow="1" w:lastRow="0" w:firstColumn="1" w:lastColumn="0" w:noHBand="0" w:noVBand="1"/>
      </w:tblPr>
      <w:tblGrid>
        <w:gridCol w:w="1512"/>
        <w:gridCol w:w="4716"/>
        <w:gridCol w:w="1412"/>
        <w:gridCol w:w="1412"/>
      </w:tblGrid>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СБАЛОБ "ЗОРА"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2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СБАЛОТ ВИТОША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"Света София"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17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 ПО АГ "СВ. ЛАЗАР"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3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 БОГОРОДИЦА"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3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УСБАЛ ПО АГ Майчин дом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20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ВТОРА САГБАЛ "ШЕЙНОВО"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12 </w:t>
            </w:r>
          </w:p>
        </w:tc>
      </w:tr>
      <w:tr w:rsidR="00545D2C">
        <w:trPr>
          <w:trHeight w:val="529"/>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ПЪРВА САГБАЛ СВ. СОФИЯ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8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СОБАЛ АКАД. ПАШЕВ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СБАЛ ТОСМ "СПОРТСКЛИНИК ЕУРОВИТА" ЕОООД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3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"Втора МБАЛ - София"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3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СРЗИ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СОБАЛ "Вижън"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3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Софийска област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УМБАЛ "Св.Анна"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35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40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Софийска област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Ботевград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2"/>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Софийска област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Елин Пелин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0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Софийска област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Етрополе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Софийска област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Ихтиман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Софийска област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Пирдоп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0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Софийска област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Самоков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8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Софийска област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Своге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0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Софийска област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Скин системс с.Доганово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12 </w:t>
            </w:r>
          </w:p>
        </w:tc>
      </w:tr>
      <w:tr w:rsidR="00545D2C">
        <w:trPr>
          <w:trHeight w:val="572"/>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Софийска област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СБАЛОЗ - София област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Стара Загора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21" w:line="259" w:lineRule="auto"/>
              <w:ind w:firstLine="0"/>
              <w:jc w:val="left"/>
            </w:pPr>
            <w:r>
              <w:t xml:space="preserve">"УМБАЛ Проф. Д-р Ст. Киркович" АД </w:t>
            </w:r>
          </w:p>
          <w:p w:rsidR="00545D2C" w:rsidRDefault="00A570DE">
            <w:pPr>
              <w:spacing w:after="0" w:line="259" w:lineRule="auto"/>
              <w:ind w:firstLine="0"/>
              <w:jc w:val="left"/>
            </w:pPr>
            <w:r>
              <w:t xml:space="preserve">Стара Загора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30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20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Стара Загора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Тракия" ЕООД Стара Загора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11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Стара Загора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21" w:line="259" w:lineRule="auto"/>
              <w:ind w:firstLine="0"/>
              <w:jc w:val="left"/>
            </w:pPr>
            <w:r>
              <w:t xml:space="preserve">"МБАЛ -МК Св. Иван Рилски" ЕООД клон </w:t>
            </w:r>
          </w:p>
          <w:p w:rsidR="00545D2C" w:rsidRDefault="00A570DE">
            <w:pPr>
              <w:spacing w:after="0" w:line="259" w:lineRule="auto"/>
              <w:ind w:firstLine="0"/>
              <w:jc w:val="left"/>
            </w:pPr>
            <w:r>
              <w:t xml:space="preserve">Стара Загора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2"/>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Стара Загора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Ниамед" ООД Стара Загора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Стара Загора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"КОЦ - Стара Загора"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4"/>
        </w:trPr>
        <w:tc>
          <w:tcPr>
            <w:tcW w:w="1512"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Стара Загора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20" w:line="259" w:lineRule="auto"/>
              <w:ind w:firstLine="0"/>
              <w:jc w:val="left"/>
            </w:pPr>
            <w:r>
              <w:t xml:space="preserve">"МБАЛ Д-р Хр. Стамболски" ЕООД гр. </w:t>
            </w:r>
          </w:p>
          <w:p w:rsidR="00545D2C" w:rsidRDefault="00A570DE">
            <w:pPr>
              <w:spacing w:after="0" w:line="259" w:lineRule="auto"/>
              <w:ind w:firstLine="0"/>
              <w:jc w:val="left"/>
            </w:pPr>
            <w:r>
              <w:t xml:space="preserve">Казанлък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7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Търговище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"МБАЛ-Търговище"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29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10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Търговище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"МБАЛ-Омуртаг" ЕАД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Търговище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 "МБАЛ-Попово"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Хасково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"Хасково" 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22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10 </w:t>
            </w:r>
          </w:p>
        </w:tc>
      </w:tr>
      <w:tr w:rsidR="00545D2C">
        <w:trPr>
          <w:trHeight w:val="53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Хасково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"Свиленград" 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10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Хасково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 Хигия" 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Хасково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"МБАЛ-Харманли"ЕООД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Хасково </w:t>
            </w:r>
          </w:p>
        </w:tc>
        <w:tc>
          <w:tcPr>
            <w:tcW w:w="4717" w:type="dxa"/>
            <w:tcBorders>
              <w:top w:val="single" w:sz="8" w:space="0" w:color="000000"/>
              <w:left w:val="single" w:sz="8" w:space="0" w:color="000000"/>
              <w:bottom w:val="single" w:sz="8" w:space="0" w:color="000000"/>
              <w:right w:val="single" w:sz="8" w:space="0" w:color="000000"/>
            </w:tcBorders>
          </w:tcPr>
          <w:p w:rsidR="00545D2C" w:rsidRDefault="00A570DE">
            <w:pPr>
              <w:spacing w:after="0" w:line="259" w:lineRule="auto"/>
              <w:ind w:firstLine="0"/>
              <w:jc w:val="left"/>
            </w:pPr>
            <w:r>
              <w:t xml:space="preserve">МБАЛ "Св. Екатерина" ЕООД, гр. Димитровград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Шумен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Шумен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30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16 </w:t>
            </w:r>
          </w:p>
        </w:tc>
      </w:tr>
      <w:tr w:rsidR="00545D2C">
        <w:trPr>
          <w:trHeight w:val="530"/>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Шумен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КОЦ Шумен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28"/>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Ямбол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"Свети Пантелеймон"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10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r w:rsidR="00545D2C">
        <w:trPr>
          <w:trHeight w:val="533"/>
        </w:trPr>
        <w:tc>
          <w:tcPr>
            <w:tcW w:w="15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Ямбол </w:t>
            </w:r>
          </w:p>
        </w:tc>
        <w:tc>
          <w:tcPr>
            <w:tcW w:w="4717"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firstLine="0"/>
              <w:jc w:val="left"/>
            </w:pPr>
            <w:r>
              <w:t xml:space="preserve">МБАЛ "Св. Йоан Рилски"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8" w:firstLine="0"/>
              <w:jc w:val="center"/>
            </w:pPr>
            <w:r>
              <w:t xml:space="preserve">0 </w:t>
            </w:r>
          </w:p>
        </w:tc>
        <w:tc>
          <w:tcPr>
            <w:tcW w:w="1412" w:type="dxa"/>
            <w:tcBorders>
              <w:top w:val="single" w:sz="8" w:space="0" w:color="000000"/>
              <w:left w:val="single" w:sz="8" w:space="0" w:color="000000"/>
              <w:bottom w:val="single" w:sz="8" w:space="0" w:color="000000"/>
              <w:right w:val="single" w:sz="8" w:space="0" w:color="000000"/>
            </w:tcBorders>
            <w:vAlign w:val="center"/>
          </w:tcPr>
          <w:p w:rsidR="00545D2C" w:rsidRDefault="00A570DE">
            <w:pPr>
              <w:spacing w:after="0" w:line="259" w:lineRule="auto"/>
              <w:ind w:left="2" w:firstLine="0"/>
              <w:jc w:val="center"/>
            </w:pPr>
            <w:r>
              <w:t xml:space="preserve">6 </w:t>
            </w:r>
          </w:p>
        </w:tc>
      </w:tr>
    </w:tbl>
    <w:p w:rsidR="00545D2C" w:rsidRDefault="00A570DE">
      <w:pPr>
        <w:spacing w:after="117" w:line="259" w:lineRule="auto"/>
        <w:ind w:left="142" w:firstLine="0"/>
        <w:jc w:val="left"/>
      </w:pPr>
      <w:r>
        <w:rPr>
          <w:color w:val="FF0000"/>
        </w:rPr>
        <w:t xml:space="preserve"> </w:t>
      </w:r>
    </w:p>
    <w:p w:rsidR="00545D2C" w:rsidRDefault="00A570DE">
      <w:pPr>
        <w:spacing w:after="0" w:line="390" w:lineRule="auto"/>
        <w:ind w:left="137" w:hanging="10"/>
      </w:pPr>
      <w:r>
        <w:rPr>
          <w:b/>
          <w:u w:val="single" w:color="000000"/>
        </w:rPr>
        <w:t>Етап 2: При отчетен бързо нарастващ среднодневен брой на новорегистрираните</w:t>
      </w:r>
      <w:r>
        <w:rPr>
          <w:b/>
        </w:rPr>
        <w:t xml:space="preserve"> </w:t>
      </w:r>
      <w:r>
        <w:rPr>
          <w:b/>
          <w:u w:val="single" w:color="000000"/>
        </w:rPr>
        <w:t>случаи с прогресивно нарастване на броя на пациентите</w:t>
      </w:r>
      <w:r>
        <w:t>,</w:t>
      </w:r>
      <w:r>
        <w:rPr>
          <w:b/>
          <w:u w:val="single" w:color="000000"/>
        </w:rPr>
        <w:t xml:space="preserve"> нуждаещи се от болнично</w:t>
      </w:r>
      <w:r>
        <w:rPr>
          <w:b/>
        </w:rPr>
        <w:t xml:space="preserve"> </w:t>
      </w:r>
      <w:r>
        <w:rPr>
          <w:b/>
          <w:u w:val="single" w:color="000000"/>
        </w:rPr>
        <w:t>лечение.</w:t>
      </w:r>
      <w:r>
        <w:rPr>
          <w:b/>
        </w:rPr>
        <w:t xml:space="preserve"> </w:t>
      </w:r>
    </w:p>
    <w:p w:rsidR="00545D2C" w:rsidRDefault="00A570DE">
      <w:pPr>
        <w:ind w:left="142"/>
      </w:pPr>
      <w:r>
        <w:t xml:space="preserve">Този етап стартира, когато броят на болните с COVID 19 с показания за болнично лечение надхвърля капацитета на съществуващата лечебна мрежа за лечение на инфекциозни заболявания и се налага ангажиране на допълнителен болничен капацитет. </w:t>
      </w:r>
    </w:p>
    <w:p w:rsidR="00545D2C" w:rsidRDefault="00A570DE">
      <w:pPr>
        <w:spacing w:after="112" w:line="259" w:lineRule="auto"/>
        <w:ind w:left="142" w:firstLine="0"/>
      </w:pPr>
      <w:r>
        <w:t>Участват всички бо</w:t>
      </w:r>
      <w:r>
        <w:t xml:space="preserve">лнични лечебни заведения за активно лечение. </w:t>
      </w:r>
    </w:p>
    <w:p w:rsidR="00545D2C" w:rsidRDefault="00A570DE">
      <w:pPr>
        <w:ind w:left="142"/>
      </w:pPr>
      <w:r>
        <w:t xml:space="preserve">В съответствие с наличните болнични ресурси този етап се достига при регистрирани на национално ниво средно дневно над 200 хоспитализации на неусложнена, средно тежка и тежка форма на COVID 19 (отчетеният брой </w:t>
      </w:r>
      <w:r>
        <w:t>на новосъобщените случаи на COVID-19 на 100 000 души от населението през последните 14 дни е 200 на 100 000 и се задържа или увеличава) или се регистрира рязко повишение на среднодневния брой на хоспитализираните с необходимост от интензивно лечение над 20</w:t>
      </w:r>
      <w:r>
        <w:t xml:space="preserve"> болни.  </w:t>
      </w:r>
    </w:p>
    <w:p w:rsidR="00545D2C" w:rsidRDefault="00A570DE">
      <w:pPr>
        <w:ind w:left="142"/>
      </w:pPr>
      <w:r>
        <w:t>На този етап, лечението на болните с неусложнена, средно тежка и тежка форма на COVID 19 се осъществява в лечебните заведения, които извършват трансформиране на съществуващия леглови фонд и осигуряват легла за лечение на болни с COVID 19 на базат</w:t>
      </w:r>
      <w:r>
        <w:t>а на съществуващите терапевтични легла за активно лечение. Това са болници с наличие на разкрита структура/дейност по инфекциозни болести и/или пулмология и фтизиатрия и/или вътрешни болести/профилни специалности на вътрешните болести и възможност за осигу</w:t>
      </w:r>
      <w:r>
        <w:t xml:space="preserve">ряване на кислородолечение. </w:t>
      </w:r>
    </w:p>
    <w:p w:rsidR="00545D2C" w:rsidRDefault="00A570DE">
      <w:pPr>
        <w:ind w:left="142"/>
      </w:pPr>
      <w:r>
        <w:t xml:space="preserve">През този етап ще се наблюдава прогресивно нарастване на потребностите от хоспитализация на болни с COVID 19, което налага лечебните заведения постепенно да увеличават броя на определените за лечение на тези болни легла.  </w:t>
      </w:r>
    </w:p>
    <w:p w:rsidR="00545D2C" w:rsidRDefault="00A570DE">
      <w:pPr>
        <w:ind w:left="142"/>
      </w:pPr>
      <w:r>
        <w:t>Мног</w:t>
      </w:r>
      <w:r>
        <w:t>опрофилните болници, които осигуряват и прием и лечение за пациенти със спешни състояния (хирургични, травматологични, инвазивна кардиология и др.) задължително гарантират леглови фонд за резерв и прием на спешни случаи с друга патология. За осигуряване на</w:t>
      </w:r>
      <w:r>
        <w:t xml:space="preserve"> приема на пациенти с друга патология, налагаща болнично лечение, което не може да бъде отложено (включително и за заразени с коронавирусна инфекция лица), се определят лечебни заведения, които се задължават да поддържат капацитет за лечение, в т.ч. за инт</w:t>
      </w:r>
      <w:r>
        <w:t>ензивно лечение (специализираните болници за активно лечение по определени специалности – АГ, медицинска онкология, хирургия, ортопедия и травматология, неврология, кардиология, педиатрия и др.). При пространствена възможност и кадрова осигуреност, могат д</w:t>
      </w:r>
      <w:r>
        <w:t>а се разкрият и допълнителни легла, надвишаващи броя на разкритите до момента общ брой болнични легла. Извършва се промяна  на графиците за дежурства, осигуряване на допълнителни служители, вкл. и доброволци и на екипи за обслужване на големи групи от болн</w:t>
      </w:r>
      <w:r>
        <w:t xml:space="preserve">и.  </w:t>
      </w:r>
    </w:p>
    <w:p w:rsidR="00545D2C" w:rsidRDefault="00A570DE">
      <w:pPr>
        <w:ind w:left="142"/>
      </w:pPr>
      <w:r>
        <w:t xml:space="preserve">Във всички отделения, лаборатории и други структури  на лечебните заведения се засилват и стриктно се съблюдават мерките за предпазване от вътреболнично заразяване с  COVID 19 на медицинския персонал и пациентите с други заболявания. </w:t>
      </w:r>
    </w:p>
    <w:p w:rsidR="00545D2C" w:rsidRDefault="00A570DE">
      <w:pPr>
        <w:spacing w:after="152" w:line="259" w:lineRule="auto"/>
        <w:ind w:left="142" w:firstLine="0"/>
        <w:jc w:val="left"/>
      </w:pPr>
      <w:r>
        <w:rPr>
          <w:sz w:val="16"/>
        </w:rPr>
        <w:t xml:space="preserve"> </w:t>
      </w:r>
    </w:p>
    <w:p w:rsidR="00545D2C" w:rsidRDefault="00A570DE">
      <w:pPr>
        <w:spacing w:after="0" w:line="390" w:lineRule="auto"/>
        <w:ind w:left="137" w:hanging="10"/>
      </w:pPr>
      <w:r>
        <w:rPr>
          <w:b/>
          <w:u w:val="single" w:color="000000"/>
        </w:rPr>
        <w:t>Етап 3: увелич</w:t>
      </w:r>
      <w:r>
        <w:rPr>
          <w:b/>
          <w:u w:val="single" w:color="000000"/>
        </w:rPr>
        <w:t>аване на броя на новосъобщените случаи, предаване на инфекцията,</w:t>
      </w:r>
      <w:r>
        <w:rPr>
          <w:b/>
        </w:rPr>
        <w:t xml:space="preserve"> </w:t>
      </w:r>
      <w:r>
        <w:rPr>
          <w:b/>
          <w:u w:val="single" w:color="000000"/>
        </w:rPr>
        <w:t>като се увеличава броят на лечебните заведения, които участват с обособени</w:t>
      </w:r>
      <w:r>
        <w:rPr>
          <w:b/>
        </w:rPr>
        <w:t xml:space="preserve"> </w:t>
      </w:r>
      <w:r>
        <w:rPr>
          <w:b/>
          <w:u w:val="single" w:color="000000"/>
        </w:rPr>
        <w:t>структури при обслужването на пациенти с коронавирусна инфекция.</w:t>
      </w:r>
      <w:r>
        <w:rPr>
          <w:b/>
        </w:rPr>
        <w:t xml:space="preserve"> </w:t>
      </w:r>
    </w:p>
    <w:p w:rsidR="00545D2C" w:rsidRDefault="00A570DE">
      <w:pPr>
        <w:ind w:left="142"/>
      </w:pPr>
      <w:r>
        <w:t xml:space="preserve">При 14 дневна заразеност над 400 на 100 000 население, рязко се увеличава броят на лицата, нуждаещи се от хоспитализация, за което лечебните заведения отделят почти пълния си леглови капацитет за лечение на заразени пациенти. Ангажирани са всички болнични </w:t>
      </w:r>
      <w:r>
        <w:t>лечебни заведения за активно лечение. В многопрофилните болници се поддържа не по-малко от 10% капацитет от наличните легла за лечение на болни с друга патология. Лечебните заведения, които не осигуряват обслужване на спешни случаи с друга патология, транс</w:t>
      </w:r>
      <w:r>
        <w:t>формират целият си леглови фонд за лечение на пациенти с COVID 19. Специализираните болници за активно лечение по белодробни болести, акушеро-гинекологични, ортопедо-травматологични и др. отделят легла за диагностика и лечение на заразени лица, които се хо</w:t>
      </w:r>
      <w:r>
        <w:t>спитализират при необходимост от лечение по специалността, по която болницата е специализирана. Гарантира се във възможно найголяма степен и достъпа на пациентите без коронавирусна инфекция до лечение по повод друга тежка патология или специфични състояния</w:t>
      </w:r>
      <w:r>
        <w:t xml:space="preserve"> - бременност и раждане, травматизъм, тежка сърдечносъдова и мозъчносъдова патология, лечение на онкологични заболявания, спешни хирургични интервенции и др. </w:t>
      </w:r>
    </w:p>
    <w:p w:rsidR="00545D2C" w:rsidRDefault="00A570DE">
      <w:pPr>
        <w:spacing w:after="152" w:line="259" w:lineRule="auto"/>
        <w:ind w:left="142" w:firstLine="0"/>
        <w:jc w:val="left"/>
      </w:pPr>
      <w:r>
        <w:rPr>
          <w:sz w:val="16"/>
        </w:rPr>
        <w:t xml:space="preserve"> </w:t>
      </w:r>
    </w:p>
    <w:p w:rsidR="00545D2C" w:rsidRDefault="00A570DE">
      <w:pPr>
        <w:spacing w:after="115" w:line="259" w:lineRule="auto"/>
        <w:ind w:left="137" w:hanging="10"/>
      </w:pPr>
      <w:r>
        <w:rPr>
          <w:b/>
          <w:u w:val="single" w:color="000000"/>
        </w:rPr>
        <w:t>Етап 4: голям брой случаи/бързо увеличаващ се брой случаи, широко</w:t>
      </w:r>
      <w:r>
        <w:rPr>
          <w:b/>
        </w:rPr>
        <w:t xml:space="preserve"> </w:t>
      </w:r>
    </w:p>
    <w:p w:rsidR="00545D2C" w:rsidRDefault="00A570DE">
      <w:pPr>
        <w:spacing w:after="0" w:line="390" w:lineRule="auto"/>
        <w:ind w:left="137" w:hanging="10"/>
      </w:pPr>
      <w:r>
        <w:rPr>
          <w:b/>
          <w:u w:val="single" w:color="000000"/>
        </w:rPr>
        <w:t>разпространение сред населен</w:t>
      </w:r>
      <w:r>
        <w:rPr>
          <w:b/>
          <w:u w:val="single" w:color="000000"/>
        </w:rPr>
        <w:t>ието, пандемията се разраства бързо, бързо се</w:t>
      </w:r>
      <w:r>
        <w:rPr>
          <w:b/>
        </w:rPr>
        <w:t xml:space="preserve"> </w:t>
      </w:r>
      <w:r>
        <w:rPr>
          <w:b/>
          <w:u w:val="single" w:color="000000"/>
        </w:rPr>
        <w:t>увеличава броят на хоспитализациите на пациенти с коронавирусна инфекция</w:t>
      </w:r>
      <w:r>
        <w:rPr>
          <w:b/>
        </w:rPr>
        <w:t xml:space="preserve"> </w:t>
      </w:r>
      <w:r>
        <w:rPr>
          <w:b/>
          <w:u w:val="single" w:color="000000"/>
        </w:rPr>
        <w:t>и/или броя на хоспитализираните, нуждаещи се от интензивно лечение.</w:t>
      </w:r>
      <w:r>
        <w:rPr>
          <w:b/>
        </w:rPr>
        <w:t xml:space="preserve"> </w:t>
      </w:r>
    </w:p>
    <w:p w:rsidR="00545D2C" w:rsidRDefault="00A570DE">
      <w:pPr>
        <w:ind w:left="142"/>
      </w:pPr>
      <w:r>
        <w:t>През този етап настъпва максимално натоварване на здравната система,</w:t>
      </w:r>
      <w:r>
        <w:t xml:space="preserve"> респективно на всички болници, като се отчита 14-дневна заболяемост над 650 на 100 000 души. Ангажиран е в най-висока степен активния леглови капацитет на всички болници. При задържаща се среднодневна хоспитализация на 500 пациента с 15 дни среден престой</w:t>
      </w:r>
      <w:r>
        <w:t xml:space="preserve"> или продължителна във времето среднодневна хоспитализация на 40 пациента за интензивно лечение с 20 дни среден престой, максималния леглови капацитет за активно лечение на страната ще се запълни в рамките на около 14 дни и ще остане блокиран за най-малко </w:t>
      </w:r>
      <w:r>
        <w:t xml:space="preserve">още 15-20 дни, в зависимост от тежестта на състоянието и клиничното протичане. </w:t>
      </w:r>
      <w:r>
        <w:rPr>
          <w:b/>
        </w:rPr>
        <w:t xml:space="preserve"> </w:t>
      </w:r>
    </w:p>
    <w:p w:rsidR="00545D2C" w:rsidRDefault="00A570DE">
      <w:pPr>
        <w:ind w:left="142"/>
      </w:pPr>
      <w:r>
        <w:t>В случай на развитие на този неблагоприятен сценарий с трайно задържане и нарастване на 14-дневната заболяемост над 750 на 100 000 души, при което броят на пациентите с потреб</w:t>
      </w:r>
      <w:r>
        <w:t>ност от болнично лечение надхвърля максималния капацитет на съществуващата лечебна мрежа, се предприемат действия за разкриване на временни структури за лечение чрез използване на капацитета на военнополеви болници, подходящи обществени сгради, в т.ч. хоте</w:t>
      </w:r>
      <w:r>
        <w:t xml:space="preserve">ли и др., в които се разкриват допълнителни легла и се използват медицински специалисти от лечебни заведения за извънболнична помощ, здравни заведения и др. </w:t>
      </w:r>
    </w:p>
    <w:p w:rsidR="00545D2C" w:rsidRDefault="00A570DE">
      <w:pPr>
        <w:spacing w:after="0" w:line="384" w:lineRule="auto"/>
        <w:ind w:left="142" w:firstLine="720"/>
      </w:pPr>
      <w:r>
        <w:rPr>
          <w:b/>
        </w:rPr>
        <w:t>Поетапното ангажиране на болниците по области в зависимост от нивата на регистрираната 14-дневна з</w:t>
      </w:r>
      <w:r>
        <w:rPr>
          <w:b/>
        </w:rPr>
        <w:t xml:space="preserve">аболяемост на 100 000 души от населението с прогноза за необходимия брой болнични легла, включително за интензивно лечение, в хода на епидемичния процес, е  представено в Приложение 1 </w:t>
      </w:r>
      <w:r>
        <w:t>(</w:t>
      </w:r>
      <w:r>
        <w:rPr>
          <w:i/>
        </w:rPr>
        <w:t>вж Приложението</w:t>
      </w:r>
      <w:r>
        <w:t>).</w:t>
      </w:r>
      <w:r>
        <w:rPr>
          <w:b/>
        </w:rPr>
        <w:t xml:space="preserve"> </w:t>
      </w:r>
    </w:p>
    <w:p w:rsidR="00545D2C" w:rsidRDefault="00A570DE">
      <w:pPr>
        <w:spacing w:after="202" w:line="259" w:lineRule="auto"/>
        <w:ind w:left="862" w:firstLine="0"/>
        <w:jc w:val="left"/>
      </w:pPr>
      <w:r>
        <w:rPr>
          <w:sz w:val="16"/>
        </w:rPr>
        <w:t xml:space="preserve"> </w:t>
      </w:r>
    </w:p>
    <w:p w:rsidR="00545D2C" w:rsidRDefault="00A570DE">
      <w:pPr>
        <w:spacing w:after="108" w:line="259" w:lineRule="auto"/>
        <w:ind w:left="137" w:hanging="10"/>
      </w:pPr>
      <w:r>
        <w:rPr>
          <w:b/>
          <w:u w:val="single" w:color="000000"/>
        </w:rPr>
        <w:t>Етап 5: Етап на възстановяване</w:t>
      </w:r>
      <w:r>
        <w:rPr>
          <w:b/>
        </w:rPr>
        <w:t xml:space="preserve"> </w:t>
      </w:r>
    </w:p>
    <w:p w:rsidR="00545D2C" w:rsidRDefault="00A570DE">
      <w:pPr>
        <w:ind w:left="142"/>
      </w:pPr>
      <w:r>
        <w:t>Броят на заразенит</w:t>
      </w:r>
      <w:r>
        <w:t xml:space="preserve">е с коронавирусна инфекция, в т.ч. нуждаещите се от болнично лечение започва постепенно да намалява до достигане на стойностите във Етап 1. </w:t>
      </w:r>
    </w:p>
    <w:p w:rsidR="00545D2C" w:rsidRDefault="00A570DE">
      <w:pPr>
        <w:ind w:left="142"/>
      </w:pPr>
      <w:r>
        <w:t>Лечебните заведения постепенно намаляват разкритите допълнителни легла и възстановяват наличната си структура и орг</w:t>
      </w:r>
      <w:r>
        <w:t xml:space="preserve">анизация на работа, като преминават поетапно в нормален режим при поддържане на възможността и готовността за лечение на пациенти в условия на изолация, при съмнение или в случай на  хоспитализация на пациенти с коронавирусна инфекция.  </w:t>
      </w:r>
    </w:p>
    <w:p w:rsidR="00545D2C" w:rsidRDefault="00A570DE">
      <w:pPr>
        <w:spacing w:after="199" w:line="259" w:lineRule="auto"/>
        <w:ind w:left="142" w:firstLine="0"/>
        <w:jc w:val="left"/>
      </w:pPr>
      <w:r>
        <w:rPr>
          <w:b/>
          <w:sz w:val="16"/>
        </w:rPr>
        <w:t xml:space="preserve"> </w:t>
      </w:r>
    </w:p>
    <w:p w:rsidR="00545D2C" w:rsidRDefault="00A570DE">
      <w:pPr>
        <w:pStyle w:val="1"/>
        <w:tabs>
          <w:tab w:val="center" w:pos="3229"/>
        </w:tabs>
        <w:spacing w:after="161"/>
        <w:ind w:left="0" w:firstLine="0"/>
        <w:jc w:val="left"/>
      </w:pPr>
      <w:bookmarkStart w:id="12" w:name="_Toc447734"/>
      <w:r>
        <w:t>4.8.</w:t>
      </w:r>
      <w:r>
        <w:rPr>
          <w:rFonts w:ascii="Arial" w:eastAsia="Arial" w:hAnsi="Arial" w:cs="Arial"/>
        </w:rPr>
        <w:t xml:space="preserve"> </w:t>
      </w:r>
      <w:r>
        <w:rPr>
          <w:rFonts w:ascii="Arial" w:eastAsia="Arial" w:hAnsi="Arial" w:cs="Arial"/>
        </w:rPr>
        <w:tab/>
      </w:r>
      <w:r>
        <w:t xml:space="preserve">Инвестиции в болничната инфраструктура </w:t>
      </w:r>
      <w:bookmarkEnd w:id="12"/>
    </w:p>
    <w:p w:rsidR="00545D2C" w:rsidRDefault="00A570DE">
      <w:pPr>
        <w:ind w:left="142"/>
      </w:pPr>
      <w:r>
        <w:t xml:space="preserve">Министерството на здравеопазването подготви и препрати проектно предложение по процедура BG16RFOP001-9.001 „Мерки за справяне с пандемията“ </w:t>
      </w:r>
      <w:r>
        <w:t>по приоритетна ос 9 „Подкрепа за здравната система за справяне с кризи” на Оперативна програма „Региони в растеж“ 2014-2020, с основа цел подкрепа за здравната система в Република България за ефективна реакция при възникнали кризисни ситуации, чрез инвести</w:t>
      </w:r>
      <w:r>
        <w:t xml:space="preserve">ции в продукти и услуги, с цел осигуряването на достъп до качествено лечение и развитие на телемедицината, в т.ч. повишаване на качеството на медицинската помощ и преход към цифровизация на здравното обслужване. </w:t>
      </w:r>
    </w:p>
    <w:p w:rsidR="00545D2C" w:rsidRDefault="00A570DE">
      <w:pPr>
        <w:ind w:left="142" w:firstLine="0"/>
      </w:pPr>
      <w:r>
        <w:t xml:space="preserve"> Дейностите ще бъдат насочени към обособява</w:t>
      </w:r>
      <w:r>
        <w:t xml:space="preserve">не на изолирани помещения в болничната инфраструктура, изграждане на изолирани асансьори за превозване на пациенти с COVID-19, увеличаване на капацитета на инсталациите за медицински газове (кислород, вакуум и сгъстен въздух), осигуряване на генератори на </w:t>
      </w:r>
      <w:r>
        <w:t>мощност с цел осигуряване на непрекъснатост на работата на живото поддържащата медицинска апаратура и газови инсталации и други. Ще бъде осигурено и медицинско оборудване и апаратура за подобряване на дишането, монитори за жизнени показатели, стандартни бо</w:t>
      </w:r>
      <w:r>
        <w:t>лнични легла и легла за интензивна грижа, постелен болничен инвентар, рентгенови мобилни устройства, ехографи, дефибрилатори, кръвно-газови анализатори, генератори на мощност с цел осигуряване на непрекъснатост на работата на живото поддържащата медицинска</w:t>
      </w:r>
      <w:r>
        <w:t xml:space="preserve"> апаратура, газови инсталации и други.   </w:t>
      </w:r>
    </w:p>
    <w:p w:rsidR="00545D2C" w:rsidRDefault="00A570DE">
      <w:pPr>
        <w:spacing w:after="7" w:line="356" w:lineRule="auto"/>
        <w:ind w:left="142" w:firstLine="0"/>
        <w:jc w:val="left"/>
      </w:pPr>
      <w:hyperlink r:id="rId28">
        <w:r>
          <w:rPr>
            <w:color w:val="0000FF"/>
            <w:u w:val="single" w:color="0000FF"/>
          </w:rPr>
          <w:t>https://www.mh.government.bg/bg/novini/aktualno/131</w:t>
        </w:r>
      </w:hyperlink>
      <w:hyperlink r:id="rId29">
        <w:r>
          <w:rPr>
            <w:color w:val="0000FF"/>
            <w:u w:val="single" w:color="0000FF"/>
          </w:rPr>
          <w:t>-</w:t>
        </w:r>
      </w:hyperlink>
      <w:hyperlink r:id="rId30">
        <w:r>
          <w:rPr>
            <w:color w:val="0000FF"/>
            <w:u w:val="single" w:color="0000FF"/>
          </w:rPr>
          <w:t>lechebni</w:t>
        </w:r>
      </w:hyperlink>
      <w:hyperlink r:id="rId31">
        <w:r>
          <w:rPr>
            <w:color w:val="0000FF"/>
            <w:u w:val="single" w:color="0000FF"/>
          </w:rPr>
          <w:t>-</w:t>
        </w:r>
      </w:hyperlink>
      <w:hyperlink r:id="rId32">
        <w:r>
          <w:rPr>
            <w:color w:val="0000FF"/>
            <w:u w:val="single" w:color="0000FF"/>
          </w:rPr>
          <w:t>zavedeniya</w:t>
        </w:r>
      </w:hyperlink>
      <w:hyperlink r:id="rId33">
        <w:r>
          <w:rPr>
            <w:color w:val="0000FF"/>
            <w:u w:val="single" w:color="0000FF"/>
          </w:rPr>
          <w:t>-</w:t>
        </w:r>
      </w:hyperlink>
      <w:hyperlink r:id="rId34">
        <w:r>
          <w:rPr>
            <w:color w:val="0000FF"/>
            <w:u w:val="single" w:color="0000FF"/>
          </w:rPr>
          <w:t>she</w:t>
        </w:r>
      </w:hyperlink>
      <w:hyperlink r:id="rId35">
        <w:r>
          <w:rPr>
            <w:color w:val="0000FF"/>
            <w:u w:val="single" w:color="0000FF"/>
          </w:rPr>
          <w:t>-</w:t>
        </w:r>
      </w:hyperlink>
      <w:hyperlink r:id="rId36">
        <w:r>
          <w:rPr>
            <w:color w:val="0000FF"/>
            <w:u w:val="single" w:color="0000FF"/>
          </w:rPr>
          <w:t>bdat</w:t>
        </w:r>
      </w:hyperlink>
      <w:hyperlink r:id="rId37"/>
      <w:hyperlink r:id="rId38">
        <w:r>
          <w:rPr>
            <w:color w:val="0000FF"/>
            <w:u w:val="single" w:color="0000FF"/>
          </w:rPr>
          <w:t>vklyucheni</w:t>
        </w:r>
      </w:hyperlink>
      <w:hyperlink r:id="rId39">
        <w:r>
          <w:rPr>
            <w:color w:val="0000FF"/>
            <w:u w:val="single" w:color="0000FF"/>
          </w:rPr>
          <w:t>-</w:t>
        </w:r>
      </w:hyperlink>
      <w:hyperlink r:id="rId40">
        <w:r>
          <w:rPr>
            <w:color w:val="0000FF"/>
            <w:u w:val="single" w:color="0000FF"/>
          </w:rPr>
          <w:t>v</w:t>
        </w:r>
      </w:hyperlink>
      <w:hyperlink r:id="rId41">
        <w:r>
          <w:rPr>
            <w:color w:val="0000FF"/>
            <w:u w:val="single" w:color="0000FF"/>
          </w:rPr>
          <w:t>-</w:t>
        </w:r>
      </w:hyperlink>
      <w:hyperlink r:id="rId42">
        <w:r>
          <w:rPr>
            <w:color w:val="0000FF"/>
            <w:u w:val="single" w:color="0000FF"/>
          </w:rPr>
          <w:t>proe/</w:t>
        </w:r>
      </w:hyperlink>
      <w:hyperlink r:id="rId43">
        <w:r>
          <w:t xml:space="preserve"> </w:t>
        </w:r>
      </w:hyperlink>
      <w:r>
        <w:t xml:space="preserve"> </w:t>
      </w:r>
    </w:p>
    <w:p w:rsidR="00545D2C" w:rsidRDefault="00A570DE">
      <w:pPr>
        <w:spacing w:after="160" w:line="259" w:lineRule="auto"/>
        <w:ind w:left="142" w:firstLine="0"/>
        <w:jc w:val="left"/>
      </w:pPr>
      <w:r>
        <w:rPr>
          <w:b/>
        </w:rPr>
        <w:t xml:space="preserve"> </w:t>
      </w:r>
    </w:p>
    <w:p w:rsidR="00545D2C" w:rsidRDefault="00A570DE">
      <w:pPr>
        <w:pStyle w:val="1"/>
        <w:tabs>
          <w:tab w:val="center" w:pos="2313"/>
        </w:tabs>
        <w:ind w:left="0" w:firstLine="0"/>
        <w:jc w:val="left"/>
      </w:pPr>
      <w:bookmarkStart w:id="13" w:name="_Toc447735"/>
      <w:r>
        <w:t>4.9.</w:t>
      </w:r>
      <w:r>
        <w:rPr>
          <w:rFonts w:ascii="Arial" w:eastAsia="Arial" w:hAnsi="Arial" w:cs="Arial"/>
        </w:rPr>
        <w:t xml:space="preserve"> </w:t>
      </w:r>
      <w:r>
        <w:rPr>
          <w:rFonts w:ascii="Arial" w:eastAsia="Arial" w:hAnsi="Arial" w:cs="Arial"/>
        </w:rPr>
        <w:tab/>
      </w:r>
      <w:r>
        <w:t xml:space="preserve">Осигуряване на лекарства  </w:t>
      </w:r>
      <w:bookmarkEnd w:id="13"/>
    </w:p>
    <w:p w:rsidR="00545D2C" w:rsidRDefault="00A570DE">
      <w:pPr>
        <w:ind w:left="134" w:firstLine="574"/>
      </w:pPr>
      <w:r>
        <w:t xml:space="preserve">С цел справяне с нова пандемична вълна от съществено значение за всички нуждаещи се пациенти е спешното осигуряване на качествени, ефективни и достъпни лекарства.  </w:t>
      </w:r>
    </w:p>
    <w:p w:rsidR="00545D2C" w:rsidRDefault="00A570DE">
      <w:pPr>
        <w:ind w:left="134" w:firstLine="574"/>
      </w:pPr>
      <w:r>
        <w:t>За адекватното реагиране и обезпечаване на терапията на п</w:t>
      </w:r>
      <w:r>
        <w:t>ациентите при възникване на нова вълна е необходимо формиране на резерв от основни лекарствени продукти за лечение на пациенти с COVID-19:</w:t>
      </w:r>
      <w:r>
        <w:rPr>
          <w:b/>
        </w:rPr>
        <w:t xml:space="preserve"> </w:t>
      </w:r>
    </w:p>
    <w:p w:rsidR="00545D2C" w:rsidRDefault="00A570DE">
      <w:pPr>
        <w:spacing w:after="112" w:line="259" w:lineRule="auto"/>
        <w:ind w:left="862" w:firstLine="0"/>
      </w:pPr>
      <w:r>
        <w:t xml:space="preserve">1. Осигуряване на лекарствения продукт Veklury (INN Remdesivir): </w:t>
      </w:r>
    </w:p>
    <w:p w:rsidR="00545D2C" w:rsidRDefault="00A570DE">
      <w:pPr>
        <w:ind w:left="142"/>
      </w:pPr>
      <w:r>
        <w:t xml:space="preserve">Лекарственият продукт Veklury (INN Remdesivir) е предназначен за лечение на коронавирусна инфекция (COVID-19) при пациенти с пневмония, нуждаещи се от допълнителен кислород.  </w:t>
      </w:r>
    </w:p>
    <w:p w:rsidR="00545D2C" w:rsidRDefault="00A570DE">
      <w:pPr>
        <w:ind w:left="142"/>
      </w:pPr>
      <w:r>
        <w:t>Продуктът се осигурява на територията на страната на база Рамково споразумение н</w:t>
      </w:r>
      <w:r>
        <w:t>а ЕС за съвместно възлагане на обществени поръчки при мерки за медицинско противодействие, ратифицирано от Народното събрание на Република България със закон (обн., ДВ, бр. 26 от 2020 г.) и Рамков Договор No SANTE/2020/C3/048 за доставка на Veklury за лече</w:t>
      </w:r>
      <w:r>
        <w:t xml:space="preserve">ние на пациенти с COVID-19, нуждаещи се от допълнителен кислород, подписан от Европейската комисия.  </w:t>
      </w:r>
    </w:p>
    <w:p w:rsidR="00545D2C" w:rsidRDefault="00A570DE">
      <w:pPr>
        <w:ind w:left="142"/>
      </w:pPr>
      <w:r>
        <w:t>По този рамков договор до момента с решения на Министерския съвет са одобрени три договора за доставка на Remdesivir в страната за общо 97 873 флакона. По</w:t>
      </w:r>
      <w:r>
        <w:t xml:space="preserve"> тези договори до момента са поръчани и доставени общо 93 873 флакона от лекарствения продукт, като по действащия договор остава да бъдат поръчани и доставени още 4000 флакона за месеците август и септември на настоящата година. </w:t>
      </w:r>
    </w:p>
    <w:p w:rsidR="00545D2C" w:rsidRDefault="00A570DE">
      <w:pPr>
        <w:ind w:left="142"/>
      </w:pPr>
      <w:r>
        <w:t>Общата наличност в странат</w:t>
      </w:r>
      <w:r>
        <w:t>а към момента е 7 190 флакона, което ще задоволи нуждите на страната (при ниска заболеваемост и нисък седмичен разход) за период от 3 месеца – т.е. до края на месец септември 2021 година.  Разпределението на количествата, пристигащи в „Бул Био – НЦЗПБ“ ЕОО</w:t>
      </w:r>
      <w:r>
        <w:t xml:space="preserve">Д до лечебните заведения в страната се осъществява от Регионалните здравни инспекции по места съобразно разпределенията, изготвени от Министерството на здравеопазването. Механизмът за разпределение и отчетност са конкретно разписани в заповед на министъра </w:t>
      </w:r>
      <w:r>
        <w:t xml:space="preserve">на здравеопазването.  </w:t>
      </w:r>
    </w:p>
    <w:p w:rsidR="00545D2C" w:rsidRDefault="00A570DE">
      <w:pPr>
        <w:ind w:left="142"/>
      </w:pPr>
      <w:r>
        <w:t>Съгласно клаузите в сключения от Европейската Комисия Рамков Договор за доставка на Veklury, договорът е за период от 6 месеца, считано от датата на влизането му в сила. Според рамковия договор, последният се подновява автоматично дв</w:t>
      </w:r>
      <w:r>
        <w:t xml:space="preserve">а пъти в продължение на 6 месеца, освен ако една от страните не получи официално уведомление за противното поне 1 месец преди края на текущия срок на валидност.  </w:t>
      </w:r>
    </w:p>
    <w:p w:rsidR="00545D2C" w:rsidRDefault="00A570DE">
      <w:pPr>
        <w:ind w:left="142"/>
      </w:pPr>
      <w:r>
        <w:t>Действащият към момента специфичен договор, сключен от българската страна с притежателя на ра</w:t>
      </w:r>
      <w:r>
        <w:t>зрешението за употреба въз основа на рамковото споразумение, е с продължителност до 30 септември 2021 г. В тази връзка, ако която и да е от страните по рамковото споразумение не е изпратила уведомление за неговото прекратяване по изложения ред, е налице въ</w:t>
      </w:r>
      <w:r>
        <w:t xml:space="preserve">зможност нашата страна да сключи нов специфичен договор за още 6 месеца.  </w:t>
      </w:r>
    </w:p>
    <w:p w:rsidR="00545D2C" w:rsidRDefault="00A570DE">
      <w:pPr>
        <w:ind w:left="142"/>
      </w:pPr>
      <w:r>
        <w:t>С цел осигуряване лечението на българските граждани, предлагаме  да се започне процедура за провеждане на преговори с компанията за сключване на нов договор с продължителност от шес</w:t>
      </w:r>
      <w:r>
        <w:t xml:space="preserve">т месеца (01.10.2021 – 31.03.2022) за количество от 36 000 флакона на обща стойност 29 150 000  лв. с ДДС.  </w:t>
      </w:r>
    </w:p>
    <w:p w:rsidR="00545D2C" w:rsidRDefault="00A570DE">
      <w:pPr>
        <w:ind w:left="142"/>
      </w:pPr>
      <w:r>
        <w:t>Договорът дава възможност при възникване на необходимост да поръчаме допълнително количество (извън минималното, което е заложено в договора) от ле</w:t>
      </w:r>
      <w:r>
        <w:t>карствения продукт. В тази връзка предвид очаквано повишаване на заболеваемостта в периода на действие на настоящия договор и с цел осигуряване лечението на пациентите с лекарствен продукт, включен в справочника за лечение на пациенти с COVID-19, предлагам</w:t>
      </w:r>
      <w:r>
        <w:t xml:space="preserve">е при възникване на спешна нужда да се предложи на Министерския съвет да одобри допълнителни средства по бюджета на МЗ  с които да бъдат закупени допълнителни количества по действащия договор. </w:t>
      </w:r>
    </w:p>
    <w:p w:rsidR="00545D2C" w:rsidRDefault="00A570DE">
      <w:pPr>
        <w:numPr>
          <w:ilvl w:val="0"/>
          <w:numId w:val="15"/>
        </w:numPr>
        <w:spacing w:after="159" w:line="259" w:lineRule="auto"/>
        <w:ind w:hanging="240"/>
      </w:pPr>
      <w:r>
        <w:t xml:space="preserve">Осигуряване на моноклонални антитела: </w:t>
      </w:r>
    </w:p>
    <w:p w:rsidR="00545D2C" w:rsidRDefault="00A570DE">
      <w:pPr>
        <w:spacing w:after="162" w:line="259" w:lineRule="auto"/>
        <w:ind w:left="862" w:firstLine="0"/>
      </w:pPr>
      <w:r>
        <w:t xml:space="preserve"> </w:t>
      </w:r>
      <w:r>
        <w:t xml:space="preserve">2.1. Моноклонални антитела ще се осигуряват чрез: </w:t>
      </w:r>
    </w:p>
    <w:p w:rsidR="00545D2C" w:rsidRDefault="00A570DE">
      <w:pPr>
        <w:numPr>
          <w:ilvl w:val="0"/>
          <w:numId w:val="16"/>
        </w:numPr>
      </w:pPr>
      <w:r>
        <w:t>Рамкови договори, сключвани от ЕК (Рамково споразумение за съвместно възлагане на обществени поръчки при мерки за медицинско противодействие, ратифицирано от Народното събрание на Република България със за</w:t>
      </w:r>
      <w:r>
        <w:t xml:space="preserve">кон (обн., ДВ, бр. 26 от 2020 г.). </w:t>
      </w:r>
    </w:p>
    <w:p w:rsidR="00545D2C" w:rsidRDefault="00A570DE">
      <w:pPr>
        <w:numPr>
          <w:ilvl w:val="0"/>
          <w:numId w:val="16"/>
        </w:numPr>
      </w:pPr>
      <w:r>
        <w:t xml:space="preserve">Двустранни договори между Министерство на здравеопазването и притежатели на разрешение за употреба на лекарствени продукти. </w:t>
      </w:r>
    </w:p>
    <w:p w:rsidR="00545D2C" w:rsidRDefault="00A570DE">
      <w:pPr>
        <w:ind w:left="142"/>
      </w:pPr>
      <w:r>
        <w:t>Изпълнението по договорите се предвижда да започне след като лекарствените продукти получат цен</w:t>
      </w:r>
      <w:r>
        <w:t xml:space="preserve">трализирано разрешение за употреба от Европейската комисия по препоръка на Европейската агенция по лекарствата. </w:t>
      </w:r>
    </w:p>
    <w:p w:rsidR="00545D2C" w:rsidRDefault="00A570DE">
      <w:pPr>
        <w:numPr>
          <w:ilvl w:val="1"/>
          <w:numId w:val="17"/>
        </w:numPr>
      </w:pPr>
      <w:r>
        <w:t>Предвижда се първоначално моноклоналните антитела да се осигурят за лечението на  2000 пациенти с потвърден COVID-19, които отговарят на опреде</w:t>
      </w:r>
      <w:r>
        <w:t>лени критерии. Конкретната група са пациенти над 12 години, които не се нуждаят от допълнителен кислород и са изложени на висок риск от прогресиране до тежък COVID-</w:t>
      </w:r>
    </w:p>
    <w:p w:rsidR="00545D2C" w:rsidRDefault="00A570DE">
      <w:pPr>
        <w:spacing w:after="112" w:line="259" w:lineRule="auto"/>
        <w:ind w:left="142" w:firstLine="0"/>
      </w:pPr>
      <w:r>
        <w:t xml:space="preserve">19.  </w:t>
      </w:r>
    </w:p>
    <w:p w:rsidR="00545D2C" w:rsidRDefault="00A570DE">
      <w:pPr>
        <w:ind w:left="142"/>
      </w:pPr>
      <w:r>
        <w:t>Приоритетно ще се прилагат при пациенти от рискови групи с придружаващи хронични забо</w:t>
      </w:r>
      <w:r>
        <w:t>лявания, при които по преценка на лекуващите лекари и в съответствие с предоставените от Експертните съвети по съответните медицински специалности препоръки относно ваксиниране срещу COVID-19 (публикувани на Единния информационен портал за COVID-19), имуни</w:t>
      </w:r>
      <w:r>
        <w:t xml:space="preserve">зацията срещу COVID-19 не е препоръчителна. </w:t>
      </w:r>
    </w:p>
    <w:p w:rsidR="00545D2C" w:rsidRDefault="00A570DE">
      <w:pPr>
        <w:numPr>
          <w:ilvl w:val="1"/>
          <w:numId w:val="17"/>
        </w:numPr>
      </w:pPr>
      <w:r>
        <w:t>Разпределението на моноклоналните антитела ще се осъществява централизирано от Министерство на здравеопазването. Механизмът за разпределение и отчетност ще бъдат  конкретно разписани в Заповед на министъра на зд</w:t>
      </w:r>
      <w:r>
        <w:t xml:space="preserve">равеопазването.  </w:t>
      </w:r>
    </w:p>
    <w:p w:rsidR="00545D2C" w:rsidRDefault="00A570DE">
      <w:pPr>
        <w:numPr>
          <w:ilvl w:val="1"/>
          <w:numId w:val="17"/>
        </w:numPr>
      </w:pPr>
      <w:r>
        <w:t xml:space="preserve">Общата стойност за лечението с посочените 2000 терапевтични курса с моноклонални антитела е в размер на 7 462 000 лв. с ДДС. </w:t>
      </w:r>
    </w:p>
    <w:p w:rsidR="00545D2C" w:rsidRDefault="00A570DE">
      <w:pPr>
        <w:ind w:left="142"/>
      </w:pPr>
      <w:r>
        <w:t>3. Осигуряване на лекарствени продукти за лечение на системен възпалителен отговор и протромботични състояния, в</w:t>
      </w:r>
      <w:r>
        <w:t xml:space="preserve">ъзникнали вследствие на COVID-19 при хоспитализирани пациенти: </w:t>
      </w:r>
    </w:p>
    <w:p w:rsidR="00545D2C" w:rsidRDefault="00A570DE">
      <w:pPr>
        <w:numPr>
          <w:ilvl w:val="0"/>
          <w:numId w:val="18"/>
        </w:numPr>
        <w:spacing w:after="159" w:line="259" w:lineRule="auto"/>
        <w:ind w:left="1136" w:hanging="274"/>
      </w:pPr>
      <w:r>
        <w:t xml:space="preserve">Нискомолекулни хепарини – включени в ПЛС </w:t>
      </w:r>
    </w:p>
    <w:p w:rsidR="00545D2C" w:rsidRDefault="00A570DE">
      <w:pPr>
        <w:numPr>
          <w:ilvl w:val="0"/>
          <w:numId w:val="18"/>
        </w:numPr>
        <w:spacing w:after="156" w:line="259" w:lineRule="auto"/>
        <w:ind w:left="1136" w:hanging="274"/>
      </w:pPr>
      <w:r>
        <w:t xml:space="preserve">Кортикостероиди (Dexamethasone) - включени в ПЛС </w:t>
      </w:r>
    </w:p>
    <w:p w:rsidR="00545D2C" w:rsidRDefault="00A570DE">
      <w:pPr>
        <w:numPr>
          <w:ilvl w:val="0"/>
          <w:numId w:val="18"/>
        </w:numPr>
        <w:spacing w:after="115" w:line="259" w:lineRule="auto"/>
        <w:ind w:left="1136" w:hanging="274"/>
      </w:pPr>
      <w:r>
        <w:t xml:space="preserve">Антибиотици – включени в ПЛС </w:t>
      </w:r>
    </w:p>
    <w:p w:rsidR="00545D2C" w:rsidRDefault="00A570DE">
      <w:pPr>
        <w:ind w:left="142"/>
      </w:pPr>
      <w:r>
        <w:t>Вариант на действие за осигуряване на резерв от нискомолекулни хепарин</w:t>
      </w:r>
      <w:r>
        <w:t xml:space="preserve">и, антибиотици и кортикостероиди: </w:t>
      </w:r>
    </w:p>
    <w:p w:rsidR="00545D2C" w:rsidRDefault="00A570DE">
      <w:pPr>
        <w:ind w:left="142"/>
      </w:pPr>
      <w:r>
        <w:t xml:space="preserve">Необходимо е да се извърши допълнение на Наредба № 3 от 2019 г. и поконкретно в Раздел VIIa „Критерии и ред за субсидиране за поддържане готовността на клиники/отделения по инфекциозни болести за извършване на медицинска </w:t>
      </w:r>
      <w:r>
        <w:t xml:space="preserve">дейност при епидемично разпространение на заразни болести“.  </w:t>
      </w:r>
    </w:p>
    <w:p w:rsidR="00545D2C" w:rsidRDefault="00A570DE">
      <w:pPr>
        <w:ind w:left="142"/>
      </w:pPr>
      <w:r>
        <w:t>С промяна в посочената наредба ще се предвиди субсидирането на определени лечебни заведения за болнична помощ за поддържане на резерв от лекарствени продукти за готовност при възникване на недос</w:t>
      </w:r>
      <w:r>
        <w:t xml:space="preserve">тиг вследствие на извънредна епидемична обстановка, свързана с разпространението на заразна болест.  </w:t>
      </w:r>
    </w:p>
    <w:p w:rsidR="00545D2C" w:rsidRDefault="00A570DE">
      <w:pPr>
        <w:ind w:left="142"/>
      </w:pPr>
      <w:r>
        <w:t>Определяне на размера на субсидирането, предоставяне на субсидията и закупуване на определените количества от лекарствени продукти чрез Централния орган з</w:t>
      </w:r>
      <w:r>
        <w:t xml:space="preserve">а покупки в сектор „Здравеопазване“.  </w:t>
      </w:r>
    </w:p>
    <w:p w:rsidR="00545D2C" w:rsidRDefault="00A570DE">
      <w:pPr>
        <w:ind w:left="142"/>
      </w:pPr>
      <w:r>
        <w:t>В заповед на министъра на здравеопазването ще се посочат критериите и реда, при които резервът ще се разпределя и използва за нуждите на лечебните заведения за болнична помощ, при липса или недостиг на тези лекарствен</w:t>
      </w:r>
      <w:r>
        <w:t xml:space="preserve">и продукти.  </w:t>
      </w:r>
    </w:p>
    <w:p w:rsidR="00545D2C" w:rsidRDefault="00A570DE">
      <w:pPr>
        <w:ind w:left="142"/>
      </w:pPr>
      <w:r>
        <w:t xml:space="preserve">Прогнозната стойност на лекарствените продукти, които предстои да бъдат включени в резерва е в размер на 12 363 855 лв. с ДДС. </w:t>
      </w:r>
    </w:p>
    <w:p w:rsidR="00545D2C" w:rsidRDefault="00A570DE">
      <w:pPr>
        <w:spacing w:after="112" w:line="259" w:lineRule="auto"/>
        <w:ind w:left="862" w:firstLine="0"/>
      </w:pPr>
      <w:r>
        <w:t xml:space="preserve">4. Забрана за износ на лекарствени продукти </w:t>
      </w:r>
    </w:p>
    <w:p w:rsidR="00545D2C" w:rsidRDefault="00A570DE">
      <w:pPr>
        <w:ind w:left="142"/>
      </w:pPr>
      <w:r>
        <w:t>Законът за лекарствените продукти в хуманната медицина дава възможност по време на обявено извънредно положение поради епидемично разпространение на заразни болести или на обявена извънредна епидемична обстановка поради епидемично разпространение на заразн</w:t>
      </w:r>
      <w:r>
        <w:t>а болест и до три месеца след отмяната им, със заповед на министъра на здравеопазването временно да се забрани износ на лекарствени продукти от територията на Република България, за които е установен недостиг на територията на страната за задоволяване на з</w:t>
      </w:r>
      <w:r>
        <w:t xml:space="preserve">дравните потребности на населението. </w:t>
      </w:r>
    </w:p>
    <w:p w:rsidR="00545D2C" w:rsidRDefault="00A570DE">
      <w:pPr>
        <w:spacing w:after="112" w:line="259" w:lineRule="auto"/>
        <w:ind w:left="862" w:firstLine="0"/>
        <w:jc w:val="left"/>
      </w:pPr>
      <w:r>
        <w:t xml:space="preserve"> </w:t>
      </w:r>
    </w:p>
    <w:p w:rsidR="00545D2C" w:rsidRDefault="00A570DE">
      <w:pPr>
        <w:spacing w:after="115" w:line="259" w:lineRule="auto"/>
        <w:ind w:left="862" w:firstLine="0"/>
        <w:jc w:val="left"/>
      </w:pPr>
      <w:r>
        <w:t xml:space="preserve"> </w:t>
      </w:r>
    </w:p>
    <w:p w:rsidR="00545D2C" w:rsidRDefault="00A570DE">
      <w:pPr>
        <w:spacing w:after="113" w:line="259" w:lineRule="auto"/>
        <w:ind w:left="862" w:firstLine="0"/>
        <w:jc w:val="left"/>
      </w:pPr>
      <w:r>
        <w:t xml:space="preserve"> </w:t>
      </w:r>
    </w:p>
    <w:p w:rsidR="00545D2C" w:rsidRDefault="00A570DE">
      <w:pPr>
        <w:spacing w:after="115" w:line="259" w:lineRule="auto"/>
        <w:ind w:left="862" w:firstLine="0"/>
        <w:jc w:val="left"/>
      </w:pPr>
      <w:r>
        <w:t xml:space="preserve"> </w:t>
      </w:r>
    </w:p>
    <w:p w:rsidR="00545D2C" w:rsidRDefault="00A570DE">
      <w:pPr>
        <w:spacing w:after="112" w:line="259" w:lineRule="auto"/>
        <w:ind w:left="862" w:firstLine="0"/>
        <w:jc w:val="left"/>
      </w:pPr>
      <w:r>
        <w:t xml:space="preserve"> </w:t>
      </w:r>
    </w:p>
    <w:p w:rsidR="00545D2C" w:rsidRDefault="00A570DE">
      <w:pPr>
        <w:spacing w:after="115" w:line="259" w:lineRule="auto"/>
        <w:ind w:left="862" w:firstLine="0"/>
        <w:jc w:val="left"/>
      </w:pPr>
      <w:r>
        <w:t xml:space="preserve"> </w:t>
      </w:r>
    </w:p>
    <w:p w:rsidR="00545D2C" w:rsidRDefault="00A570DE">
      <w:pPr>
        <w:spacing w:after="112" w:line="259" w:lineRule="auto"/>
        <w:ind w:left="862" w:firstLine="0"/>
        <w:jc w:val="left"/>
      </w:pPr>
      <w:r>
        <w:t xml:space="preserve"> </w:t>
      </w:r>
    </w:p>
    <w:p w:rsidR="00545D2C" w:rsidRDefault="00A570DE">
      <w:pPr>
        <w:spacing w:after="112" w:line="259" w:lineRule="auto"/>
        <w:ind w:left="862" w:firstLine="0"/>
        <w:jc w:val="left"/>
      </w:pPr>
      <w:r>
        <w:t xml:space="preserve"> </w:t>
      </w:r>
    </w:p>
    <w:p w:rsidR="00545D2C" w:rsidRDefault="00A570DE">
      <w:pPr>
        <w:spacing w:after="115" w:line="259" w:lineRule="auto"/>
        <w:ind w:left="862" w:firstLine="0"/>
        <w:jc w:val="left"/>
      </w:pPr>
      <w:r>
        <w:t xml:space="preserve"> </w:t>
      </w:r>
    </w:p>
    <w:p w:rsidR="00545D2C" w:rsidRDefault="00A570DE">
      <w:pPr>
        <w:spacing w:after="112" w:line="259" w:lineRule="auto"/>
        <w:ind w:left="862" w:firstLine="0"/>
        <w:jc w:val="left"/>
      </w:pPr>
      <w:r>
        <w:t xml:space="preserve"> </w:t>
      </w:r>
    </w:p>
    <w:p w:rsidR="00545D2C" w:rsidRDefault="00A570DE">
      <w:pPr>
        <w:spacing w:after="115" w:line="259" w:lineRule="auto"/>
        <w:ind w:left="862" w:firstLine="0"/>
        <w:jc w:val="left"/>
      </w:pPr>
      <w:r>
        <w:t xml:space="preserve"> </w:t>
      </w:r>
    </w:p>
    <w:p w:rsidR="00545D2C" w:rsidRDefault="00A570DE">
      <w:pPr>
        <w:spacing w:after="113" w:line="259" w:lineRule="auto"/>
        <w:ind w:left="862" w:firstLine="0"/>
        <w:jc w:val="left"/>
      </w:pPr>
      <w:r>
        <w:t xml:space="preserve"> </w:t>
      </w:r>
    </w:p>
    <w:p w:rsidR="00545D2C" w:rsidRDefault="00A570DE">
      <w:pPr>
        <w:spacing w:after="115" w:line="259" w:lineRule="auto"/>
        <w:ind w:left="862" w:firstLine="0"/>
        <w:jc w:val="left"/>
      </w:pPr>
      <w:r>
        <w:t xml:space="preserve"> </w:t>
      </w:r>
    </w:p>
    <w:p w:rsidR="00545D2C" w:rsidRDefault="00A570DE">
      <w:pPr>
        <w:spacing w:after="112" w:line="259" w:lineRule="auto"/>
        <w:ind w:left="862" w:firstLine="0"/>
        <w:jc w:val="left"/>
      </w:pPr>
      <w:r>
        <w:t xml:space="preserve"> </w:t>
      </w:r>
    </w:p>
    <w:p w:rsidR="00545D2C" w:rsidRDefault="00A570DE">
      <w:pPr>
        <w:spacing w:after="115" w:line="259" w:lineRule="auto"/>
        <w:ind w:left="862" w:firstLine="0"/>
        <w:jc w:val="left"/>
      </w:pPr>
      <w:r>
        <w:t xml:space="preserve"> </w:t>
      </w:r>
    </w:p>
    <w:p w:rsidR="00545D2C" w:rsidRDefault="00A570DE">
      <w:pPr>
        <w:spacing w:after="112" w:line="259" w:lineRule="auto"/>
        <w:ind w:left="862" w:firstLine="0"/>
        <w:jc w:val="left"/>
      </w:pPr>
      <w:r>
        <w:t xml:space="preserve"> </w:t>
      </w:r>
    </w:p>
    <w:p w:rsidR="00545D2C" w:rsidRDefault="00A570DE">
      <w:pPr>
        <w:spacing w:after="115" w:line="259" w:lineRule="auto"/>
        <w:ind w:left="862" w:firstLine="0"/>
        <w:jc w:val="left"/>
      </w:pPr>
      <w:r>
        <w:t xml:space="preserve"> </w:t>
      </w:r>
    </w:p>
    <w:p w:rsidR="00545D2C" w:rsidRDefault="00A570DE">
      <w:pPr>
        <w:spacing w:after="0" w:line="259" w:lineRule="auto"/>
        <w:ind w:left="862" w:firstLine="0"/>
        <w:jc w:val="left"/>
      </w:pPr>
      <w:r>
        <w:t xml:space="preserve"> </w:t>
      </w:r>
    </w:p>
    <w:p w:rsidR="00545D2C" w:rsidRDefault="00A570DE">
      <w:pPr>
        <w:pStyle w:val="1"/>
        <w:ind w:left="152"/>
      </w:pPr>
      <w:bookmarkStart w:id="14" w:name="_Toc447736"/>
      <w:r>
        <w:t xml:space="preserve">ЧАСТ 5 ПРИЛОЖЕНИЯ – ПОЕТАПНО АНГАЖИРАНЕ НА БОЛНИЦИТЕ </w:t>
      </w:r>
      <w:bookmarkEnd w:id="14"/>
    </w:p>
    <w:p w:rsidR="00545D2C" w:rsidRDefault="00A570DE">
      <w:pPr>
        <w:spacing w:after="110" w:line="259" w:lineRule="auto"/>
        <w:ind w:left="142" w:firstLine="0"/>
        <w:jc w:val="left"/>
      </w:pPr>
      <w:r>
        <w:rPr>
          <w:sz w:val="23"/>
        </w:rPr>
        <w:t xml:space="preserve"> </w:t>
      </w:r>
    </w:p>
    <w:p w:rsidR="00545D2C" w:rsidRDefault="00A570DE">
      <w:pPr>
        <w:spacing w:after="0" w:line="259" w:lineRule="auto"/>
        <w:ind w:left="142" w:firstLine="0"/>
        <w:jc w:val="left"/>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5245"/>
        <w:gridCol w:w="1273"/>
        <w:gridCol w:w="1272"/>
        <w:gridCol w:w="1272"/>
      </w:tblGrid>
      <w:tr w:rsidR="00545D2C">
        <w:trPr>
          <w:trHeight w:val="564"/>
        </w:trPr>
        <w:tc>
          <w:tcPr>
            <w:tcW w:w="524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Благоевград </w:t>
            </w:r>
          </w:p>
        </w:tc>
        <w:tc>
          <w:tcPr>
            <w:tcW w:w="1273"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272" w:type="dxa"/>
            <w:tcBorders>
              <w:top w:val="single" w:sz="4" w:space="0" w:color="000000"/>
              <w:left w:val="nil"/>
              <w:bottom w:val="single" w:sz="4" w:space="0" w:color="000000"/>
              <w:right w:val="nil"/>
            </w:tcBorders>
          </w:tcPr>
          <w:p w:rsidR="00545D2C" w:rsidRDefault="00A570DE">
            <w:pPr>
              <w:spacing w:after="0" w:line="259" w:lineRule="auto"/>
              <w:ind w:left="7" w:firstLine="0"/>
              <w:jc w:val="center"/>
            </w:pPr>
            <w:r>
              <w:rPr>
                <w:b/>
                <w:sz w:val="23"/>
              </w:rPr>
              <w:t xml:space="preserve">301 138 </w:t>
            </w:r>
          </w:p>
        </w:tc>
        <w:tc>
          <w:tcPr>
            <w:tcW w:w="1272"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524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2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100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200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500 </w:t>
            </w:r>
          </w:p>
        </w:tc>
      </w:tr>
      <w:tr w:rsidR="00545D2C">
        <w:trPr>
          <w:trHeight w:val="864"/>
        </w:trPr>
        <w:tc>
          <w:tcPr>
            <w:tcW w:w="524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2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301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602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1 506 </w:t>
            </w:r>
          </w:p>
        </w:tc>
      </w:tr>
      <w:tr w:rsidR="00545D2C">
        <w:trPr>
          <w:trHeight w:val="867"/>
        </w:trPr>
        <w:tc>
          <w:tcPr>
            <w:tcW w:w="524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2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9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22 </w:t>
            </w:r>
          </w:p>
        </w:tc>
      </w:tr>
      <w:tr w:rsidR="00545D2C">
        <w:trPr>
          <w:trHeight w:val="864"/>
        </w:trPr>
        <w:tc>
          <w:tcPr>
            <w:tcW w:w="524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интензивно лечение на ден ( 5% от БЛ ) </w:t>
            </w:r>
          </w:p>
        </w:tc>
        <w:tc>
          <w:tcPr>
            <w:tcW w:w="12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0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0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 </w:t>
            </w:r>
          </w:p>
        </w:tc>
      </w:tr>
      <w:tr w:rsidR="00545D2C">
        <w:trPr>
          <w:trHeight w:val="864"/>
        </w:trPr>
        <w:tc>
          <w:tcPr>
            <w:tcW w:w="524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2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65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129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323 </w:t>
            </w:r>
          </w:p>
        </w:tc>
      </w:tr>
      <w:tr w:rsidR="00545D2C">
        <w:trPr>
          <w:trHeight w:val="866"/>
        </w:trPr>
        <w:tc>
          <w:tcPr>
            <w:tcW w:w="524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27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9 </w:t>
            </w:r>
          </w:p>
        </w:tc>
        <w:tc>
          <w:tcPr>
            <w:tcW w:w="127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22 </w:t>
            </w:r>
          </w:p>
        </w:tc>
      </w:tr>
    </w:tbl>
    <w:p w:rsidR="00545D2C" w:rsidRDefault="00A570DE">
      <w:pPr>
        <w:spacing w:after="108" w:line="259" w:lineRule="auto"/>
        <w:ind w:left="142" w:firstLine="0"/>
        <w:jc w:val="left"/>
      </w:pPr>
      <w:r>
        <w:rPr>
          <w:sz w:val="23"/>
        </w:rPr>
        <w:t xml:space="preserve"> </w:t>
      </w:r>
    </w:p>
    <w:p w:rsidR="00545D2C" w:rsidRDefault="00A570DE">
      <w:pPr>
        <w:spacing w:after="110" w:line="259" w:lineRule="auto"/>
        <w:ind w:left="142" w:firstLine="0"/>
        <w:jc w:val="left"/>
      </w:pPr>
      <w:r>
        <w:rPr>
          <w:sz w:val="23"/>
        </w:rPr>
        <w:t xml:space="preserve"> </w:t>
      </w:r>
    </w:p>
    <w:p w:rsidR="00545D2C" w:rsidRDefault="00A570DE">
      <w:pPr>
        <w:spacing w:after="108" w:line="259" w:lineRule="auto"/>
        <w:ind w:left="142" w:firstLine="0"/>
        <w:jc w:val="left"/>
      </w:pPr>
      <w:r>
        <w:rPr>
          <w:sz w:val="23"/>
        </w:rPr>
        <w:t xml:space="preserve"> </w:t>
      </w:r>
    </w:p>
    <w:p w:rsidR="00545D2C" w:rsidRDefault="00A570DE">
      <w:pPr>
        <w:spacing w:after="108" w:line="259" w:lineRule="auto"/>
        <w:ind w:left="142" w:firstLine="0"/>
        <w:jc w:val="left"/>
      </w:pPr>
      <w:r>
        <w:rPr>
          <w:sz w:val="23"/>
        </w:rPr>
        <w:t xml:space="preserve"> </w:t>
      </w:r>
    </w:p>
    <w:p w:rsidR="00545D2C" w:rsidRDefault="00A570DE">
      <w:pPr>
        <w:spacing w:after="108" w:line="259" w:lineRule="auto"/>
        <w:ind w:left="142" w:firstLine="0"/>
        <w:jc w:val="left"/>
      </w:pPr>
      <w:r>
        <w:rPr>
          <w:sz w:val="23"/>
        </w:rPr>
        <w:t xml:space="preserve"> </w:t>
      </w:r>
    </w:p>
    <w:p w:rsidR="00545D2C" w:rsidRDefault="00A570DE">
      <w:pPr>
        <w:spacing w:after="110" w:line="259" w:lineRule="auto"/>
        <w:ind w:left="142" w:firstLine="0"/>
        <w:jc w:val="left"/>
      </w:pPr>
      <w:r>
        <w:rPr>
          <w:sz w:val="23"/>
        </w:rPr>
        <w:t xml:space="preserve"> </w:t>
      </w:r>
    </w:p>
    <w:p w:rsidR="00545D2C" w:rsidRDefault="00A570DE">
      <w:pPr>
        <w:spacing w:after="108" w:line="259" w:lineRule="auto"/>
        <w:ind w:left="142" w:firstLine="0"/>
        <w:jc w:val="left"/>
      </w:pPr>
      <w:r>
        <w:rPr>
          <w:sz w:val="23"/>
        </w:rPr>
        <w:t xml:space="preserve"> </w:t>
      </w:r>
    </w:p>
    <w:p w:rsidR="00545D2C" w:rsidRDefault="00A570DE">
      <w:pPr>
        <w:spacing w:after="108" w:line="259" w:lineRule="auto"/>
        <w:ind w:left="142" w:firstLine="0"/>
        <w:jc w:val="left"/>
      </w:pPr>
      <w:r>
        <w:rPr>
          <w:sz w:val="23"/>
        </w:rPr>
        <w:t xml:space="preserve"> </w:t>
      </w:r>
    </w:p>
    <w:p w:rsidR="00545D2C" w:rsidRDefault="00A570DE">
      <w:pPr>
        <w:spacing w:after="110" w:line="259" w:lineRule="auto"/>
        <w:ind w:left="142" w:firstLine="0"/>
        <w:jc w:val="left"/>
      </w:pPr>
      <w:r>
        <w:rPr>
          <w:sz w:val="23"/>
        </w:rPr>
        <w:t xml:space="preserve"> </w:t>
      </w:r>
    </w:p>
    <w:p w:rsidR="00545D2C" w:rsidRDefault="00A570DE">
      <w:pPr>
        <w:spacing w:after="108" w:line="259" w:lineRule="auto"/>
        <w:ind w:left="142" w:firstLine="0"/>
        <w:jc w:val="left"/>
      </w:pPr>
      <w:r>
        <w:rPr>
          <w:sz w:val="23"/>
        </w:rPr>
        <w:t xml:space="preserve"> </w:t>
      </w:r>
    </w:p>
    <w:p w:rsidR="00545D2C" w:rsidRDefault="00A570DE">
      <w:pPr>
        <w:spacing w:after="108" w:line="259" w:lineRule="auto"/>
        <w:ind w:left="142" w:firstLine="0"/>
        <w:jc w:val="left"/>
      </w:pPr>
      <w:r>
        <w:rPr>
          <w:sz w:val="23"/>
        </w:rPr>
        <w:t xml:space="preserve"> </w:t>
      </w:r>
    </w:p>
    <w:p w:rsidR="00545D2C" w:rsidRDefault="00A570DE">
      <w:pPr>
        <w:spacing w:after="111" w:line="259" w:lineRule="auto"/>
        <w:ind w:left="142" w:firstLine="0"/>
        <w:jc w:val="left"/>
      </w:pPr>
      <w:r>
        <w:rPr>
          <w:sz w:val="23"/>
        </w:rPr>
        <w:t xml:space="preserve"> </w:t>
      </w:r>
    </w:p>
    <w:p w:rsidR="00545D2C" w:rsidRDefault="00A570DE">
      <w:pPr>
        <w:spacing w:after="108" w:line="259" w:lineRule="auto"/>
        <w:ind w:left="142" w:firstLine="0"/>
        <w:jc w:val="left"/>
      </w:pPr>
      <w:r>
        <w:rPr>
          <w:sz w:val="23"/>
        </w:rPr>
        <w:t xml:space="preserve"> </w:t>
      </w:r>
    </w:p>
    <w:p w:rsidR="00545D2C" w:rsidRDefault="00A570DE">
      <w:pPr>
        <w:spacing w:after="108" w:line="259" w:lineRule="auto"/>
        <w:ind w:left="142" w:firstLine="0"/>
        <w:jc w:val="left"/>
      </w:pPr>
      <w:r>
        <w:rPr>
          <w:sz w:val="23"/>
        </w:rPr>
        <w:t xml:space="preserve"> </w:t>
      </w:r>
    </w:p>
    <w:p w:rsidR="00545D2C" w:rsidRDefault="00A570DE">
      <w:pPr>
        <w:spacing w:after="108" w:line="259" w:lineRule="auto"/>
        <w:ind w:left="142" w:firstLine="0"/>
        <w:jc w:val="left"/>
      </w:pPr>
      <w:r>
        <w:rPr>
          <w:sz w:val="23"/>
        </w:rPr>
        <w:t xml:space="preserve"> </w:t>
      </w:r>
    </w:p>
    <w:p w:rsidR="00545D2C" w:rsidRDefault="00A570DE">
      <w:pPr>
        <w:spacing w:after="110" w:line="259" w:lineRule="auto"/>
        <w:ind w:left="142" w:firstLine="0"/>
        <w:jc w:val="left"/>
      </w:pPr>
      <w:r>
        <w:rPr>
          <w:sz w:val="23"/>
        </w:rPr>
        <w:t xml:space="preserve"> </w:t>
      </w:r>
    </w:p>
    <w:p w:rsidR="00545D2C" w:rsidRDefault="00A570DE">
      <w:pPr>
        <w:spacing w:after="108" w:line="259" w:lineRule="auto"/>
        <w:ind w:left="142" w:firstLine="0"/>
        <w:jc w:val="left"/>
      </w:pPr>
      <w:r>
        <w:rPr>
          <w:sz w:val="23"/>
        </w:rPr>
        <w:t xml:space="preserve"> </w:t>
      </w:r>
    </w:p>
    <w:p w:rsidR="00545D2C" w:rsidRDefault="00A570DE">
      <w:pPr>
        <w:spacing w:after="0" w:line="259" w:lineRule="auto"/>
        <w:ind w:left="142" w:firstLine="0"/>
        <w:jc w:val="left"/>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54" w:type="dxa"/>
          <w:left w:w="0"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58" w:firstLine="0"/>
              <w:jc w:val="left"/>
            </w:pPr>
            <w:r>
              <w:rPr>
                <w:b/>
                <w:sz w:val="23"/>
              </w:rPr>
              <w:t xml:space="preserve">Област БЛАГОЕВГРАД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 </w:t>
            </w:r>
            <w:r>
              <w:rPr>
                <w:b/>
                <w:sz w:val="23"/>
              </w:rPr>
              <w:t xml:space="preserve">Благоевград" АД, гр. Благоевград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80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143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15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Пулс" АД, гр. Благоевград </w:t>
            </w: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8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126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9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"Югозападна болница" ООД, гр. Сандански и гр. Петрич </w:t>
            </w: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70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137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11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 Иван Скендеров" ЕООД, гр. Гоце Делчев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79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 Разлог" ЕООД, гр. Разлог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73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"СБАЛПФЗ - </w:t>
            </w:r>
            <w:r>
              <w:rPr>
                <w:b/>
                <w:sz w:val="23"/>
              </w:rPr>
              <w:t xml:space="preserve">Благоевград" ЕООД, гр. Благоевград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14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108" w:firstLine="0"/>
            </w:pPr>
            <w:r>
              <w:rPr>
                <w:b/>
                <w:sz w:val="23"/>
              </w:rPr>
              <w:t>СБАЛО "Свети Мина" ЕООД, гр. Благое</w:t>
            </w:r>
          </w:p>
        </w:tc>
        <w:tc>
          <w:tcPr>
            <w:tcW w:w="1495" w:type="dxa"/>
            <w:tcBorders>
              <w:top w:val="single" w:sz="4" w:space="0" w:color="000000"/>
              <w:left w:val="nil"/>
              <w:bottom w:val="single" w:sz="4" w:space="0" w:color="000000"/>
              <w:right w:val="nil"/>
            </w:tcBorders>
            <w:vAlign w:val="center"/>
          </w:tcPr>
          <w:p w:rsidR="00545D2C" w:rsidRDefault="00A570DE">
            <w:pPr>
              <w:spacing w:after="0" w:line="259" w:lineRule="auto"/>
              <w:ind w:left="-119" w:firstLine="0"/>
              <w:jc w:val="left"/>
            </w:pPr>
            <w:r>
              <w:rPr>
                <w:b/>
                <w:sz w:val="23"/>
              </w:rPr>
              <w:t xml:space="preserve">вград </w:t>
            </w: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4" w:firstLine="0"/>
              <w:jc w:val="center"/>
            </w:pPr>
            <w:r>
              <w:rPr>
                <w:sz w:val="23"/>
              </w:rPr>
              <w:t xml:space="preserve">7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5" w:firstLine="0"/>
              <w:jc w:val="center"/>
            </w:pPr>
            <w:r>
              <w:rPr>
                <w:sz w:val="23"/>
              </w:rPr>
              <w:t xml:space="preserve">7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3" w:firstLine="0"/>
              <w:jc w:val="center"/>
            </w:pPr>
            <w:r>
              <w:rPr>
                <w:sz w:val="23"/>
              </w:rPr>
              <w:t xml:space="preserve">7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4" w:firstLine="0"/>
              <w:jc w:val="center"/>
            </w:pPr>
            <w:r>
              <w:rPr>
                <w:sz w:val="23"/>
              </w:rPr>
              <w:t xml:space="preserve">7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08"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4"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4" w:firstLine="0"/>
              <w:jc w:val="center"/>
            </w:pPr>
            <w:r>
              <w:rPr>
                <w:sz w:val="23"/>
              </w:rPr>
              <w:t xml:space="preserve">0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86" w:type="dxa"/>
        </w:tblCellMar>
        <w:tblLook w:val="04A0" w:firstRow="1" w:lastRow="0" w:firstColumn="1" w:lastColumn="0" w:noHBand="0" w:noVBand="1"/>
      </w:tblPr>
      <w:tblGrid>
        <w:gridCol w:w="5057"/>
        <w:gridCol w:w="1335"/>
        <w:gridCol w:w="1335"/>
        <w:gridCol w:w="1335"/>
      </w:tblGrid>
      <w:tr w:rsidR="00545D2C">
        <w:trPr>
          <w:trHeight w:val="564"/>
        </w:trPr>
        <w:tc>
          <w:tcPr>
            <w:tcW w:w="505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Бургас </w:t>
            </w:r>
          </w:p>
        </w:tc>
        <w:tc>
          <w:tcPr>
            <w:tcW w:w="1335"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35" w:type="dxa"/>
            <w:tcBorders>
              <w:top w:val="single" w:sz="4" w:space="0" w:color="000000"/>
              <w:left w:val="nil"/>
              <w:bottom w:val="single" w:sz="4" w:space="0" w:color="000000"/>
              <w:right w:val="nil"/>
            </w:tcBorders>
          </w:tcPr>
          <w:p w:rsidR="00545D2C" w:rsidRDefault="00A570DE">
            <w:pPr>
              <w:spacing w:after="0" w:line="259" w:lineRule="auto"/>
              <w:ind w:right="22" w:firstLine="0"/>
              <w:jc w:val="center"/>
            </w:pPr>
            <w:r>
              <w:rPr>
                <w:b/>
                <w:sz w:val="23"/>
              </w:rPr>
              <w:t xml:space="preserve">311 247 </w:t>
            </w:r>
          </w:p>
        </w:tc>
        <w:tc>
          <w:tcPr>
            <w:tcW w:w="133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505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100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center"/>
            </w:pPr>
            <w:r>
              <w:rPr>
                <w:sz w:val="23"/>
              </w:rPr>
              <w:t xml:space="preserve">200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500 </w:t>
            </w:r>
          </w:p>
        </w:tc>
      </w:tr>
      <w:tr w:rsidR="00545D2C">
        <w:trPr>
          <w:trHeight w:val="864"/>
        </w:trPr>
        <w:tc>
          <w:tcPr>
            <w:tcW w:w="505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311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center"/>
            </w:pPr>
            <w:r>
              <w:rPr>
                <w:sz w:val="23"/>
              </w:rPr>
              <w:t xml:space="preserve">622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1 556 </w:t>
            </w:r>
          </w:p>
        </w:tc>
      </w:tr>
      <w:tr w:rsidR="00545D2C">
        <w:trPr>
          <w:trHeight w:val="864"/>
        </w:trPr>
        <w:tc>
          <w:tcPr>
            <w:tcW w:w="505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4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center"/>
            </w:pPr>
            <w:r>
              <w:rPr>
                <w:sz w:val="23"/>
              </w:rPr>
              <w:t xml:space="preserve">9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22 </w:t>
            </w:r>
          </w:p>
        </w:tc>
      </w:tr>
      <w:tr w:rsidR="00545D2C">
        <w:trPr>
          <w:trHeight w:val="866"/>
        </w:trPr>
        <w:tc>
          <w:tcPr>
            <w:tcW w:w="5058" w:type="dxa"/>
            <w:tcBorders>
              <w:top w:val="single" w:sz="4" w:space="0" w:color="000000"/>
              <w:left w:val="single" w:sz="4" w:space="0" w:color="000000"/>
              <w:bottom w:val="single" w:sz="4" w:space="0" w:color="000000"/>
              <w:right w:val="single" w:sz="4" w:space="0" w:color="000000"/>
            </w:tcBorders>
          </w:tcPr>
          <w:p w:rsidR="00545D2C" w:rsidRDefault="00A570DE">
            <w:pPr>
              <w:spacing w:after="110" w:line="259" w:lineRule="auto"/>
              <w:ind w:firstLine="0"/>
              <w:jc w:val="left"/>
            </w:pPr>
            <w:r>
              <w:rPr>
                <w:sz w:val="23"/>
              </w:rPr>
              <w:t xml:space="preserve">Случаи за интензивно лечение на ден ( 5% от БЛ </w:t>
            </w:r>
          </w:p>
          <w:p w:rsidR="00545D2C" w:rsidRDefault="00A570DE">
            <w:pPr>
              <w:spacing w:after="0" w:line="259" w:lineRule="auto"/>
              <w:ind w:firstLine="0"/>
              <w:jc w:val="left"/>
            </w:pPr>
            <w:r>
              <w:rPr>
                <w:sz w:val="23"/>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center"/>
            </w:pPr>
            <w:r>
              <w:rPr>
                <w:sz w:val="23"/>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1 </w:t>
            </w:r>
          </w:p>
        </w:tc>
      </w:tr>
      <w:tr w:rsidR="00545D2C">
        <w:trPr>
          <w:trHeight w:val="865"/>
        </w:trPr>
        <w:tc>
          <w:tcPr>
            <w:tcW w:w="505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67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center"/>
            </w:pPr>
            <w:r>
              <w:rPr>
                <w:sz w:val="23"/>
              </w:rPr>
              <w:t xml:space="preserve">133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333 </w:t>
            </w:r>
          </w:p>
        </w:tc>
      </w:tr>
      <w:tr w:rsidR="00545D2C">
        <w:trPr>
          <w:trHeight w:val="866"/>
        </w:trPr>
        <w:tc>
          <w:tcPr>
            <w:tcW w:w="5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4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center"/>
            </w:pPr>
            <w:r>
              <w:rPr>
                <w:sz w:val="23"/>
              </w:rPr>
              <w:t xml:space="preserve">9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22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9" w:firstLine="0"/>
              <w:jc w:val="center"/>
            </w:pPr>
            <w:r>
              <w:rPr>
                <w:b/>
                <w:sz w:val="23"/>
              </w:rPr>
              <w:t xml:space="preserve">Област БУРГАС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УМБАЛ-Бургас АД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29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47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212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12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УМБАЛ "Дева Мария" ЕООД </w:t>
            </w: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13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77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"Бургасмед" ЕООД </w:t>
            </w: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75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СБАЛПФЗ-</w:t>
            </w:r>
            <w:r>
              <w:rPr>
                <w:b/>
                <w:sz w:val="23"/>
              </w:rPr>
              <w:t xml:space="preserve">Бургас ЕООД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15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"Лайф Хоспитал" ЕООД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35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"Доктор Маджуров" ООД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МБАЛ-Айтос ЕООД </w:t>
            </w: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25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689"/>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МБАЛ-</w:t>
            </w:r>
            <w:r>
              <w:rPr>
                <w:b/>
                <w:sz w:val="23"/>
              </w:rPr>
              <w:t xml:space="preserve">Карнобат ЕООД </w:t>
            </w: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25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691"/>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МБАЛ-Поморие ЕООД </w:t>
            </w: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25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691"/>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"Сърце и мозък" ЕООД </w:t>
            </w: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689"/>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КОЦ-Бургас ЕООД </w:t>
            </w: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44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4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959"/>
        <w:gridCol w:w="1301"/>
        <w:gridCol w:w="1402"/>
        <w:gridCol w:w="1400"/>
      </w:tblGrid>
      <w:tr w:rsidR="00545D2C">
        <w:trPr>
          <w:trHeight w:val="564"/>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Варна </w:t>
            </w:r>
          </w:p>
        </w:tc>
        <w:tc>
          <w:tcPr>
            <w:tcW w:w="1301"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402" w:type="dxa"/>
            <w:tcBorders>
              <w:top w:val="single" w:sz="4" w:space="0" w:color="000000"/>
              <w:left w:val="nil"/>
              <w:bottom w:val="single" w:sz="4" w:space="0" w:color="000000"/>
              <w:right w:val="nil"/>
            </w:tcBorders>
          </w:tcPr>
          <w:p w:rsidR="00545D2C" w:rsidRDefault="00A570DE">
            <w:pPr>
              <w:spacing w:after="0" w:line="259" w:lineRule="auto"/>
              <w:ind w:left="104" w:firstLine="0"/>
              <w:jc w:val="center"/>
            </w:pPr>
            <w:r>
              <w:rPr>
                <w:b/>
                <w:sz w:val="23"/>
              </w:rPr>
              <w:t xml:space="preserve">470 124 </w:t>
            </w:r>
          </w:p>
        </w:tc>
        <w:tc>
          <w:tcPr>
            <w:tcW w:w="1400"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100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200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500 </w:t>
            </w:r>
          </w:p>
        </w:tc>
      </w:tr>
      <w:tr w:rsidR="00545D2C">
        <w:trPr>
          <w:trHeight w:val="864"/>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470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940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2 351 </w:t>
            </w:r>
          </w:p>
        </w:tc>
      </w:tr>
      <w:tr w:rsidR="00545D2C">
        <w:trPr>
          <w:trHeight w:val="864"/>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7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13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34 </w:t>
            </w:r>
          </w:p>
        </w:tc>
      </w:tr>
      <w:tr w:rsidR="00545D2C">
        <w:trPr>
          <w:trHeight w:val="866"/>
        </w:trPr>
        <w:tc>
          <w:tcPr>
            <w:tcW w:w="4959"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0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1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 </w:t>
            </w:r>
          </w:p>
        </w:tc>
      </w:tr>
      <w:tr w:rsidR="00545D2C">
        <w:trPr>
          <w:trHeight w:val="865"/>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101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201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504 </w:t>
            </w:r>
          </w:p>
        </w:tc>
      </w:tr>
      <w:tr w:rsidR="00545D2C">
        <w:trPr>
          <w:trHeight w:val="866"/>
        </w:trPr>
        <w:tc>
          <w:tcPr>
            <w:tcW w:w="49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7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13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34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53"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8" w:firstLine="0"/>
              <w:jc w:val="center"/>
            </w:pPr>
            <w:r>
              <w:rPr>
                <w:b/>
                <w:sz w:val="23"/>
              </w:rPr>
              <w:t xml:space="preserve">Област ВАРНА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"Св. Марина" ЕАД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65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130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260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423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11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27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59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"Св. Анна-Варна" АД </w:t>
            </w: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97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146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Варна към ВМА </w:t>
            </w: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81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"Еврохоспитал" ООД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23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"Майчин дом" ЕООД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"Царица Йоанна-Провадия" ЕООД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26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3077"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"Девня" ЕООД </w:t>
            </w:r>
          </w:p>
        </w:tc>
        <w:tc>
          <w:tcPr>
            <w:tcW w:w="2991"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18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689"/>
        </w:trPr>
        <w:tc>
          <w:tcPr>
            <w:tcW w:w="3077" w:type="dxa"/>
            <w:tcBorders>
              <w:top w:val="single" w:sz="4" w:space="0" w:color="000000"/>
              <w:left w:val="single" w:sz="4" w:space="0" w:color="000000"/>
              <w:bottom w:val="single" w:sz="4" w:space="0" w:color="000000"/>
              <w:right w:val="nil"/>
            </w:tcBorders>
            <w:vAlign w:val="bottom"/>
          </w:tcPr>
          <w:p w:rsidR="00545D2C" w:rsidRDefault="00A570DE">
            <w:pPr>
              <w:spacing w:after="0" w:line="259" w:lineRule="auto"/>
              <w:ind w:firstLine="0"/>
              <w:jc w:val="left"/>
            </w:pPr>
            <w:r>
              <w:rPr>
                <w:b/>
                <w:sz w:val="23"/>
              </w:rPr>
              <w:t xml:space="preserve">СБАЛОЗ ЕООД </w:t>
            </w:r>
          </w:p>
        </w:tc>
        <w:tc>
          <w:tcPr>
            <w:tcW w:w="2991"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40 </w:t>
            </w:r>
          </w:p>
        </w:tc>
      </w:tr>
      <w:tr w:rsidR="00545D2C">
        <w:trPr>
          <w:trHeight w:val="692"/>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0" w:type="dxa"/>
          <w:left w:w="108" w:type="dxa"/>
          <w:bottom w:w="0" w:type="dxa"/>
          <w:right w:w="115" w:type="dxa"/>
        </w:tblCellMar>
        <w:tblLook w:val="04A0" w:firstRow="1" w:lastRow="0" w:firstColumn="1" w:lastColumn="0" w:noHBand="0" w:noVBand="1"/>
      </w:tblPr>
      <w:tblGrid>
        <w:gridCol w:w="4991"/>
        <w:gridCol w:w="1356"/>
        <w:gridCol w:w="1359"/>
        <w:gridCol w:w="1356"/>
      </w:tblGrid>
      <w:tr w:rsidR="00545D2C">
        <w:trPr>
          <w:trHeight w:val="5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Велико Търново </w:t>
            </w:r>
          </w:p>
        </w:tc>
        <w:tc>
          <w:tcPr>
            <w:tcW w:w="1356"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59" w:type="dxa"/>
            <w:tcBorders>
              <w:top w:val="single" w:sz="4" w:space="0" w:color="000000"/>
              <w:left w:val="nil"/>
              <w:bottom w:val="single" w:sz="4" w:space="0" w:color="000000"/>
              <w:right w:val="nil"/>
            </w:tcBorders>
            <w:vAlign w:val="center"/>
          </w:tcPr>
          <w:p w:rsidR="00545D2C" w:rsidRDefault="00A570DE">
            <w:pPr>
              <w:spacing w:after="0" w:line="259" w:lineRule="auto"/>
              <w:ind w:left="8" w:firstLine="0"/>
              <w:jc w:val="center"/>
            </w:pPr>
            <w:r>
              <w:rPr>
                <w:b/>
                <w:sz w:val="23"/>
              </w:rPr>
              <w:t xml:space="preserve">229 718 </w:t>
            </w:r>
          </w:p>
        </w:tc>
        <w:tc>
          <w:tcPr>
            <w:tcW w:w="135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5" w:firstLine="0"/>
              <w:jc w:val="center"/>
            </w:pPr>
            <w:r>
              <w:rPr>
                <w:sz w:val="23"/>
              </w:rPr>
              <w:t xml:space="preserve">100 </w:t>
            </w:r>
          </w:p>
        </w:tc>
        <w:tc>
          <w:tcPr>
            <w:tcW w:w="13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3" w:firstLine="0"/>
              <w:jc w:val="center"/>
            </w:pPr>
            <w:r>
              <w:rPr>
                <w:sz w:val="23"/>
              </w:rPr>
              <w:t xml:space="preserve">200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sz w:val="23"/>
              </w:rPr>
              <w:t xml:space="preserve">500 </w:t>
            </w:r>
          </w:p>
        </w:tc>
      </w:tr>
      <w:tr w:rsidR="00545D2C">
        <w:trPr>
          <w:trHeight w:val="8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5" w:firstLine="0"/>
              <w:jc w:val="center"/>
            </w:pPr>
            <w:r>
              <w:rPr>
                <w:sz w:val="23"/>
              </w:rPr>
              <w:t xml:space="preserve">230 </w:t>
            </w:r>
          </w:p>
        </w:tc>
        <w:tc>
          <w:tcPr>
            <w:tcW w:w="13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3" w:firstLine="0"/>
              <w:jc w:val="center"/>
            </w:pPr>
            <w:r>
              <w:rPr>
                <w:sz w:val="23"/>
              </w:rPr>
              <w:t xml:space="preserve">459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sz w:val="23"/>
              </w:rPr>
              <w:t xml:space="preserve">1 149 </w:t>
            </w:r>
          </w:p>
        </w:tc>
      </w:tr>
      <w:tr w:rsidR="00545D2C">
        <w:trPr>
          <w:trHeight w:val="8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5" w:firstLine="0"/>
              <w:jc w:val="center"/>
            </w:pPr>
            <w:r>
              <w:rPr>
                <w:sz w:val="23"/>
              </w:rPr>
              <w:t xml:space="preserve">3 </w:t>
            </w:r>
          </w:p>
        </w:tc>
        <w:tc>
          <w:tcPr>
            <w:tcW w:w="13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3" w:firstLine="0"/>
              <w:jc w:val="center"/>
            </w:pPr>
            <w:r>
              <w:rPr>
                <w:sz w:val="23"/>
              </w:rPr>
              <w:t xml:space="preserve">7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sz w:val="23"/>
              </w:rPr>
              <w:t xml:space="preserve">16 </w:t>
            </w: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интензивно лечение на ден ( 5% от БЛ )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5" w:firstLine="0"/>
              <w:jc w:val="center"/>
            </w:pPr>
            <w:r>
              <w:rPr>
                <w:sz w:val="23"/>
              </w:rPr>
              <w:t xml:space="preserve">0 </w:t>
            </w:r>
          </w:p>
        </w:tc>
        <w:tc>
          <w:tcPr>
            <w:tcW w:w="13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3" w:firstLine="0"/>
              <w:jc w:val="center"/>
            </w:pPr>
            <w:r>
              <w:rPr>
                <w:sz w:val="23"/>
              </w:rPr>
              <w:t xml:space="preserve">0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sz w:val="23"/>
              </w:rPr>
              <w:t xml:space="preserve">1 </w:t>
            </w:r>
          </w:p>
        </w:tc>
      </w:tr>
      <w:tr w:rsidR="00545D2C">
        <w:trPr>
          <w:trHeight w:val="865"/>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5" w:firstLine="0"/>
              <w:jc w:val="center"/>
            </w:pPr>
            <w:r>
              <w:rPr>
                <w:sz w:val="23"/>
              </w:rPr>
              <w:t xml:space="preserve">49 </w:t>
            </w:r>
          </w:p>
        </w:tc>
        <w:tc>
          <w:tcPr>
            <w:tcW w:w="13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3" w:firstLine="0"/>
              <w:jc w:val="center"/>
            </w:pPr>
            <w:r>
              <w:rPr>
                <w:sz w:val="23"/>
              </w:rPr>
              <w:t xml:space="preserve">98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sz w:val="23"/>
              </w:rPr>
              <w:t xml:space="preserve">246 </w:t>
            </w: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5" w:firstLine="0"/>
              <w:jc w:val="center"/>
            </w:pPr>
            <w:r>
              <w:rPr>
                <w:sz w:val="23"/>
              </w:rPr>
              <w:t xml:space="preserve">3 </w:t>
            </w:r>
          </w:p>
        </w:tc>
        <w:tc>
          <w:tcPr>
            <w:tcW w:w="13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3" w:firstLine="0"/>
              <w:jc w:val="center"/>
            </w:pPr>
            <w:r>
              <w:rPr>
                <w:sz w:val="23"/>
              </w:rPr>
              <w:t xml:space="preserve">7 </w:t>
            </w:r>
          </w:p>
        </w:tc>
        <w:tc>
          <w:tcPr>
            <w:tcW w:w="135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sz w:val="23"/>
              </w:rPr>
              <w:t xml:space="preserve">16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0"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610"/>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Област ВЕЛИКО ТЪРНОВО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82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МОБАЛ Д-</w:t>
            </w:r>
            <w:r>
              <w:rPr>
                <w:b/>
                <w:sz w:val="23"/>
              </w:rPr>
              <w:t xml:space="preserve">р Стефан Черкезов АД Велико Търново </w:t>
            </w:r>
          </w:p>
        </w:tc>
      </w:tr>
      <w:tr w:rsidR="00545D2C">
        <w:trPr>
          <w:trHeight w:val="818"/>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15 </w:t>
            </w:r>
          </w:p>
        </w:tc>
        <w:tc>
          <w:tcPr>
            <w:tcW w:w="1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35 </w:t>
            </w:r>
          </w:p>
        </w:tc>
        <w:tc>
          <w:tcPr>
            <w:tcW w:w="14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2" w:firstLine="0"/>
              <w:jc w:val="center"/>
            </w:pPr>
            <w:r>
              <w:rPr>
                <w:sz w:val="23"/>
              </w:rPr>
              <w:t xml:space="preserve">86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96 </w:t>
            </w:r>
          </w:p>
        </w:tc>
      </w:tr>
      <w:tr w:rsidR="00545D2C">
        <w:trPr>
          <w:trHeight w:val="82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2 </w:t>
            </w:r>
          </w:p>
        </w:tc>
        <w:tc>
          <w:tcPr>
            <w:tcW w:w="1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4 </w:t>
            </w:r>
          </w:p>
        </w:tc>
        <w:tc>
          <w:tcPr>
            <w:tcW w:w="14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2" w:firstLine="0"/>
              <w:jc w:val="center"/>
            </w:pPr>
            <w:r>
              <w:rPr>
                <w:sz w:val="23"/>
              </w:rPr>
              <w:t xml:space="preserve">8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10 </w:t>
            </w:r>
          </w:p>
        </w:tc>
      </w:tr>
      <w:tr w:rsidR="00545D2C">
        <w:trPr>
          <w:trHeight w:val="82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СБАЛПФЗ д-р Трейман ЕООД Велико Търново </w:t>
            </w:r>
          </w:p>
        </w:tc>
      </w:tr>
      <w:tr w:rsidR="00545D2C">
        <w:trPr>
          <w:trHeight w:val="81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7 </w:t>
            </w:r>
          </w:p>
        </w:tc>
        <w:tc>
          <w:tcPr>
            <w:tcW w:w="14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2" w:firstLine="0"/>
              <w:jc w:val="center"/>
            </w:pPr>
            <w:r>
              <w:rPr>
                <w:sz w:val="23"/>
              </w:rPr>
              <w:t xml:space="preserve">27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27 </w:t>
            </w:r>
          </w:p>
        </w:tc>
      </w:tr>
      <w:tr w:rsidR="00545D2C">
        <w:trPr>
          <w:trHeight w:val="82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3" w:firstLine="0"/>
              <w:jc w:val="center"/>
            </w:pPr>
            <w:r>
              <w:rPr>
                <w:sz w:val="23"/>
              </w:rPr>
              <w:t xml:space="preserve">  </w:t>
            </w:r>
          </w:p>
        </w:tc>
      </w:tr>
      <w:tr w:rsidR="00545D2C">
        <w:trPr>
          <w:trHeight w:val="82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СБАЛ по кардиология - Велико Търново </w:t>
            </w:r>
          </w:p>
        </w:tc>
      </w:tr>
      <w:tr w:rsidR="00545D2C">
        <w:trPr>
          <w:trHeight w:val="818"/>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11 </w:t>
            </w:r>
          </w:p>
        </w:tc>
        <w:tc>
          <w:tcPr>
            <w:tcW w:w="14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2" w:firstLine="0"/>
              <w:jc w:val="center"/>
            </w:pPr>
            <w:r>
              <w:rPr>
                <w:sz w:val="23"/>
              </w:rPr>
              <w:t xml:space="preserve">11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11 </w:t>
            </w:r>
          </w:p>
        </w:tc>
      </w:tr>
      <w:tr w:rsidR="00545D2C">
        <w:trPr>
          <w:trHeight w:val="82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3" w:firstLine="0"/>
              <w:jc w:val="center"/>
            </w:pPr>
            <w:r>
              <w:rPr>
                <w:sz w:val="23"/>
              </w:rPr>
              <w:t xml:space="preserve">  </w:t>
            </w:r>
          </w:p>
        </w:tc>
      </w:tr>
      <w:tr w:rsidR="00545D2C">
        <w:trPr>
          <w:trHeight w:val="82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Св. Иван Рилски ЕООД Горна Оряховица </w:t>
            </w:r>
          </w:p>
        </w:tc>
      </w:tr>
      <w:tr w:rsidR="00545D2C">
        <w:trPr>
          <w:trHeight w:val="818"/>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15 </w:t>
            </w:r>
          </w:p>
        </w:tc>
        <w:tc>
          <w:tcPr>
            <w:tcW w:w="1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18 </w:t>
            </w:r>
          </w:p>
        </w:tc>
        <w:tc>
          <w:tcPr>
            <w:tcW w:w="14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2" w:firstLine="0"/>
              <w:jc w:val="center"/>
            </w:pPr>
            <w:r>
              <w:rPr>
                <w:sz w:val="23"/>
              </w:rPr>
              <w:t xml:space="preserve">40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47 </w:t>
            </w:r>
          </w:p>
        </w:tc>
      </w:tr>
      <w:tr w:rsidR="00545D2C">
        <w:trPr>
          <w:trHeight w:val="82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2" w:firstLine="0"/>
              <w:jc w:val="center"/>
            </w:pPr>
            <w:r>
              <w:rPr>
                <w:sz w:val="23"/>
              </w:rPr>
              <w:t xml:space="preserve">8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12 </w:t>
            </w:r>
          </w:p>
        </w:tc>
      </w:tr>
      <w:tr w:rsidR="00545D2C">
        <w:trPr>
          <w:trHeight w:val="82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Павликени ЕООД </w:t>
            </w:r>
          </w:p>
        </w:tc>
      </w:tr>
      <w:tr w:rsidR="00545D2C">
        <w:trPr>
          <w:trHeight w:val="81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8 </w:t>
            </w:r>
          </w:p>
        </w:tc>
        <w:tc>
          <w:tcPr>
            <w:tcW w:w="1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10 </w:t>
            </w:r>
          </w:p>
        </w:tc>
        <w:tc>
          <w:tcPr>
            <w:tcW w:w="14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2" w:firstLine="0"/>
              <w:jc w:val="center"/>
            </w:pPr>
            <w:r>
              <w:rPr>
                <w:sz w:val="23"/>
              </w:rPr>
              <w:t xml:space="preserve">40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sz w:val="23"/>
              </w:rPr>
              <w:t xml:space="preserve">60 </w:t>
            </w:r>
          </w:p>
        </w:tc>
      </w:tr>
      <w:tr w:rsidR="00545D2C">
        <w:trPr>
          <w:trHeight w:val="70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3" w:firstLine="0"/>
              <w:jc w:val="center"/>
            </w:pPr>
            <w:r>
              <w:rPr>
                <w:sz w:val="23"/>
              </w:rPr>
              <w:t xml:space="preserve">  </w:t>
            </w:r>
          </w:p>
        </w:tc>
      </w:tr>
      <w:tr w:rsidR="00545D2C">
        <w:trPr>
          <w:trHeight w:val="82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МБАЛ д-</w:t>
            </w:r>
            <w:r>
              <w:rPr>
                <w:b/>
                <w:sz w:val="23"/>
              </w:rPr>
              <w:t xml:space="preserve">р Димитър Павлович ЕООД Свищов </w:t>
            </w:r>
          </w:p>
        </w:tc>
      </w:tr>
      <w:tr w:rsidR="00545D2C">
        <w:trPr>
          <w:trHeight w:val="814"/>
        </w:trPr>
        <w:tc>
          <w:tcPr>
            <w:tcW w:w="3077" w:type="dxa"/>
            <w:tcBorders>
              <w:top w:val="nil"/>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nil"/>
              <w:left w:val="single" w:sz="4" w:space="0" w:color="000000"/>
              <w:bottom w:val="single" w:sz="4" w:space="0" w:color="000000"/>
              <w:right w:val="single" w:sz="4" w:space="0" w:color="000000"/>
            </w:tcBorders>
            <w:vAlign w:val="center"/>
          </w:tcPr>
          <w:p w:rsidR="00545D2C" w:rsidRDefault="00A570DE">
            <w:pPr>
              <w:spacing w:after="0" w:line="259" w:lineRule="auto"/>
              <w:ind w:left="4" w:firstLine="0"/>
              <w:jc w:val="center"/>
            </w:pPr>
            <w:r>
              <w:rPr>
                <w:sz w:val="23"/>
              </w:rPr>
              <w:t xml:space="preserve">11 </w:t>
            </w:r>
          </w:p>
        </w:tc>
        <w:tc>
          <w:tcPr>
            <w:tcW w:w="1495" w:type="dxa"/>
            <w:tcBorders>
              <w:top w:val="nil"/>
              <w:left w:val="single" w:sz="4" w:space="0" w:color="000000"/>
              <w:bottom w:val="single" w:sz="4" w:space="0" w:color="000000"/>
              <w:right w:val="single" w:sz="4" w:space="0" w:color="000000"/>
            </w:tcBorders>
            <w:vAlign w:val="center"/>
          </w:tcPr>
          <w:p w:rsidR="00545D2C" w:rsidRDefault="00A570DE">
            <w:pPr>
              <w:spacing w:after="0" w:line="259" w:lineRule="auto"/>
              <w:ind w:left="5" w:firstLine="0"/>
              <w:jc w:val="center"/>
            </w:pPr>
            <w:r>
              <w:rPr>
                <w:sz w:val="23"/>
              </w:rPr>
              <w:t xml:space="preserve">15 </w:t>
            </w:r>
          </w:p>
        </w:tc>
        <w:tc>
          <w:tcPr>
            <w:tcW w:w="1498" w:type="dxa"/>
            <w:tcBorders>
              <w:top w:val="nil"/>
              <w:left w:val="single" w:sz="4" w:space="0" w:color="000000"/>
              <w:bottom w:val="single" w:sz="4" w:space="0" w:color="000000"/>
              <w:right w:val="single" w:sz="4" w:space="0" w:color="000000"/>
            </w:tcBorders>
            <w:vAlign w:val="center"/>
          </w:tcPr>
          <w:p w:rsidR="00545D2C" w:rsidRDefault="00A570DE">
            <w:pPr>
              <w:spacing w:after="0" w:line="259" w:lineRule="auto"/>
              <w:ind w:left="3" w:firstLine="0"/>
              <w:jc w:val="center"/>
            </w:pPr>
            <w:r>
              <w:rPr>
                <w:sz w:val="23"/>
              </w:rPr>
              <w:t xml:space="preserve">40 </w:t>
            </w:r>
          </w:p>
        </w:tc>
        <w:tc>
          <w:tcPr>
            <w:tcW w:w="1496" w:type="dxa"/>
            <w:tcBorders>
              <w:top w:val="nil"/>
              <w:left w:val="single" w:sz="4" w:space="0" w:color="000000"/>
              <w:bottom w:val="single" w:sz="4" w:space="0" w:color="000000"/>
              <w:right w:val="single" w:sz="4" w:space="0" w:color="000000"/>
            </w:tcBorders>
            <w:vAlign w:val="center"/>
          </w:tcPr>
          <w:p w:rsidR="00545D2C" w:rsidRDefault="00A570DE">
            <w:pPr>
              <w:spacing w:after="0" w:line="259" w:lineRule="auto"/>
              <w:ind w:left="4" w:firstLine="0"/>
              <w:jc w:val="center"/>
            </w:pPr>
            <w:r>
              <w:rPr>
                <w:sz w:val="23"/>
              </w:rPr>
              <w:t xml:space="preserve">58 </w:t>
            </w:r>
          </w:p>
        </w:tc>
      </w:tr>
      <w:tr w:rsidR="00545D2C">
        <w:trPr>
          <w:trHeight w:val="686"/>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62" w:firstLine="0"/>
              <w:jc w:val="center"/>
            </w:pPr>
            <w:r>
              <w:rPr>
                <w:sz w:val="23"/>
              </w:rPr>
              <w:t xml:space="preserve">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1"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5089"/>
        <w:gridCol w:w="1323"/>
        <w:gridCol w:w="1325"/>
        <w:gridCol w:w="1325"/>
      </w:tblGrid>
      <w:tr w:rsidR="00545D2C">
        <w:trPr>
          <w:trHeight w:val="564"/>
        </w:trPr>
        <w:tc>
          <w:tcPr>
            <w:tcW w:w="508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Видин </w:t>
            </w:r>
          </w:p>
        </w:tc>
        <w:tc>
          <w:tcPr>
            <w:tcW w:w="1323"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25" w:type="dxa"/>
            <w:tcBorders>
              <w:top w:val="single" w:sz="4" w:space="0" w:color="000000"/>
              <w:left w:val="nil"/>
              <w:bottom w:val="single" w:sz="4" w:space="0" w:color="000000"/>
              <w:right w:val="nil"/>
            </w:tcBorders>
          </w:tcPr>
          <w:p w:rsidR="00545D2C" w:rsidRDefault="00A570DE">
            <w:pPr>
              <w:spacing w:after="0" w:line="259" w:lineRule="auto"/>
              <w:ind w:left="7" w:firstLine="0"/>
              <w:jc w:val="center"/>
            </w:pPr>
            <w:r>
              <w:rPr>
                <w:b/>
                <w:sz w:val="23"/>
              </w:rPr>
              <w:t xml:space="preserve">81 212 </w:t>
            </w:r>
          </w:p>
        </w:tc>
        <w:tc>
          <w:tcPr>
            <w:tcW w:w="132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508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100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200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500 </w:t>
            </w:r>
          </w:p>
        </w:tc>
      </w:tr>
      <w:tr w:rsidR="00545D2C">
        <w:trPr>
          <w:trHeight w:val="864"/>
        </w:trPr>
        <w:tc>
          <w:tcPr>
            <w:tcW w:w="508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81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162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406 </w:t>
            </w:r>
          </w:p>
        </w:tc>
      </w:tr>
      <w:tr w:rsidR="00545D2C">
        <w:trPr>
          <w:trHeight w:val="864"/>
        </w:trPr>
        <w:tc>
          <w:tcPr>
            <w:tcW w:w="508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2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6 </w:t>
            </w:r>
          </w:p>
        </w:tc>
      </w:tr>
      <w:tr w:rsidR="00545D2C">
        <w:trPr>
          <w:trHeight w:val="866"/>
        </w:trPr>
        <w:tc>
          <w:tcPr>
            <w:tcW w:w="5089" w:type="dxa"/>
            <w:tcBorders>
              <w:top w:val="single" w:sz="4" w:space="0" w:color="000000"/>
              <w:left w:val="single" w:sz="4" w:space="0" w:color="000000"/>
              <w:bottom w:val="single" w:sz="4" w:space="0" w:color="000000"/>
              <w:right w:val="single" w:sz="4" w:space="0" w:color="000000"/>
            </w:tcBorders>
          </w:tcPr>
          <w:p w:rsidR="00545D2C" w:rsidRDefault="00A570DE">
            <w:pPr>
              <w:spacing w:after="110" w:line="259" w:lineRule="auto"/>
              <w:ind w:firstLine="0"/>
              <w:jc w:val="left"/>
            </w:pPr>
            <w:r>
              <w:rPr>
                <w:sz w:val="23"/>
              </w:rPr>
              <w:t xml:space="preserve">Случаи за интензивно лечение на ден ( 5% от БЛ </w:t>
            </w:r>
          </w:p>
          <w:p w:rsidR="00545D2C" w:rsidRDefault="00A570DE">
            <w:pPr>
              <w:spacing w:after="0" w:line="259" w:lineRule="auto"/>
              <w:ind w:firstLine="0"/>
              <w:jc w:val="left"/>
            </w:pPr>
            <w:r>
              <w:rPr>
                <w:sz w:val="23"/>
              </w:rPr>
              <w:t xml:space="preserve">) </w:t>
            </w:r>
          </w:p>
        </w:tc>
        <w:tc>
          <w:tcPr>
            <w:tcW w:w="13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0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0 </w:t>
            </w:r>
          </w:p>
        </w:tc>
      </w:tr>
      <w:tr w:rsidR="00545D2C">
        <w:trPr>
          <w:trHeight w:val="865"/>
        </w:trPr>
        <w:tc>
          <w:tcPr>
            <w:tcW w:w="508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17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35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87 </w:t>
            </w:r>
          </w:p>
        </w:tc>
      </w:tr>
      <w:tr w:rsidR="00545D2C">
        <w:trPr>
          <w:trHeight w:val="866"/>
        </w:trPr>
        <w:tc>
          <w:tcPr>
            <w:tcW w:w="508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2 </w:t>
            </w:r>
          </w:p>
        </w:tc>
        <w:tc>
          <w:tcPr>
            <w:tcW w:w="132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6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b/>
                <w:sz w:val="23"/>
              </w:rPr>
              <w:t xml:space="preserve">Област ВИДИН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"Света Петка"АД гр. Видин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15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80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132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r>
      <w:tr w:rsidR="00545D2C">
        <w:trPr>
          <w:trHeight w:val="691"/>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"Проф. д-р Георги Златарски"ЕООД гр. Белоградчик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bl>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55" w:type="dxa"/>
        </w:tblCellMar>
        <w:tblLook w:val="04A0" w:firstRow="1" w:lastRow="0" w:firstColumn="1" w:lastColumn="0" w:noHBand="0" w:noVBand="1"/>
      </w:tblPr>
      <w:tblGrid>
        <w:gridCol w:w="5161"/>
        <w:gridCol w:w="1301"/>
        <w:gridCol w:w="1301"/>
        <w:gridCol w:w="1299"/>
      </w:tblGrid>
      <w:tr w:rsidR="00545D2C">
        <w:trPr>
          <w:trHeight w:val="564"/>
        </w:trPr>
        <w:tc>
          <w:tcPr>
            <w:tcW w:w="51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Враца </w:t>
            </w:r>
          </w:p>
        </w:tc>
        <w:tc>
          <w:tcPr>
            <w:tcW w:w="1301"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01" w:type="dxa"/>
            <w:tcBorders>
              <w:top w:val="single" w:sz="4" w:space="0" w:color="000000"/>
              <w:left w:val="nil"/>
              <w:bottom w:val="single" w:sz="4" w:space="0" w:color="000000"/>
              <w:right w:val="nil"/>
            </w:tcBorders>
          </w:tcPr>
          <w:p w:rsidR="00545D2C" w:rsidRDefault="00A570DE">
            <w:pPr>
              <w:spacing w:after="0" w:line="259" w:lineRule="auto"/>
              <w:ind w:right="58" w:firstLine="0"/>
              <w:jc w:val="center"/>
            </w:pPr>
            <w:r>
              <w:rPr>
                <w:b/>
                <w:sz w:val="23"/>
              </w:rPr>
              <w:t xml:space="preserve">157 637 </w:t>
            </w:r>
          </w:p>
        </w:tc>
        <w:tc>
          <w:tcPr>
            <w:tcW w:w="1299"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51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100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200 </w:t>
            </w:r>
          </w:p>
        </w:tc>
        <w:tc>
          <w:tcPr>
            <w:tcW w:w="12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500 </w:t>
            </w:r>
          </w:p>
        </w:tc>
      </w:tr>
      <w:tr w:rsidR="00545D2C">
        <w:trPr>
          <w:trHeight w:val="864"/>
        </w:trPr>
        <w:tc>
          <w:tcPr>
            <w:tcW w:w="51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158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315 </w:t>
            </w:r>
          </w:p>
        </w:tc>
        <w:tc>
          <w:tcPr>
            <w:tcW w:w="12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788 </w:t>
            </w:r>
          </w:p>
        </w:tc>
      </w:tr>
      <w:tr w:rsidR="00545D2C">
        <w:trPr>
          <w:trHeight w:val="864"/>
        </w:trPr>
        <w:tc>
          <w:tcPr>
            <w:tcW w:w="51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2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5 </w:t>
            </w:r>
          </w:p>
        </w:tc>
        <w:tc>
          <w:tcPr>
            <w:tcW w:w="12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11 </w:t>
            </w:r>
          </w:p>
        </w:tc>
      </w:tr>
      <w:tr w:rsidR="00545D2C">
        <w:trPr>
          <w:trHeight w:val="866"/>
        </w:trPr>
        <w:tc>
          <w:tcPr>
            <w:tcW w:w="51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интензивно лечение на ден ( 5% от БЛ )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0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0 </w:t>
            </w:r>
          </w:p>
        </w:tc>
        <w:tc>
          <w:tcPr>
            <w:tcW w:w="12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1 </w:t>
            </w:r>
          </w:p>
        </w:tc>
      </w:tr>
      <w:tr w:rsidR="00545D2C">
        <w:trPr>
          <w:trHeight w:val="865"/>
        </w:trPr>
        <w:tc>
          <w:tcPr>
            <w:tcW w:w="51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34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68 </w:t>
            </w:r>
          </w:p>
        </w:tc>
        <w:tc>
          <w:tcPr>
            <w:tcW w:w="12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169 </w:t>
            </w:r>
          </w:p>
        </w:tc>
      </w:tr>
      <w:tr w:rsidR="00545D2C">
        <w:trPr>
          <w:trHeight w:val="866"/>
        </w:trPr>
        <w:tc>
          <w:tcPr>
            <w:tcW w:w="51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0" w:firstLine="0"/>
              <w:jc w:val="left"/>
            </w:pPr>
            <w:r>
              <w:rPr>
                <w:sz w:val="23"/>
              </w:rPr>
              <w:t xml:space="preserve">Необходими интензивни легла (при 20 дни среден престой)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2 </w:t>
            </w:r>
          </w:p>
        </w:tc>
        <w:tc>
          <w:tcPr>
            <w:tcW w:w="13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5 </w:t>
            </w:r>
          </w:p>
        </w:tc>
        <w:tc>
          <w:tcPr>
            <w:tcW w:w="12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11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54" w:type="dxa"/>
          <w:left w:w="108" w:type="dxa"/>
          <w:bottom w:w="0" w:type="dxa"/>
          <w:right w:w="55" w:type="dxa"/>
        </w:tblCellMar>
        <w:tblLook w:val="04A0" w:firstRow="1" w:lastRow="0" w:firstColumn="1" w:lastColumn="0" w:noHBand="0" w:noVBand="1"/>
      </w:tblPr>
      <w:tblGrid>
        <w:gridCol w:w="3051"/>
        <w:gridCol w:w="1503"/>
        <w:gridCol w:w="1502"/>
        <w:gridCol w:w="1501"/>
        <w:gridCol w:w="1505"/>
      </w:tblGrid>
      <w:tr w:rsidR="00545D2C">
        <w:trPr>
          <w:trHeight w:val="984"/>
        </w:trPr>
        <w:tc>
          <w:tcPr>
            <w:tcW w:w="305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1" w:firstLine="0"/>
              <w:jc w:val="center"/>
            </w:pPr>
            <w:r>
              <w:rPr>
                <w:b/>
                <w:sz w:val="23"/>
              </w:rPr>
              <w:t xml:space="preserve">Област ВРАЦА </w:t>
            </w:r>
          </w:p>
        </w:tc>
        <w:tc>
          <w:tcPr>
            <w:tcW w:w="1503"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sz w:val="23"/>
              </w:rPr>
              <w:t xml:space="preserve">1 ниво на заболяемост </w:t>
            </w:r>
          </w:p>
        </w:tc>
        <w:tc>
          <w:tcPr>
            <w:tcW w:w="1502"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sz w:val="23"/>
              </w:rPr>
              <w:t xml:space="preserve">2 ниво на заболяемост </w:t>
            </w:r>
          </w:p>
        </w:tc>
        <w:tc>
          <w:tcPr>
            <w:tcW w:w="150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sz w:val="23"/>
              </w:rPr>
              <w:t xml:space="preserve">3 ниво на заболяемост </w:t>
            </w:r>
          </w:p>
        </w:tc>
        <w:tc>
          <w:tcPr>
            <w:tcW w:w="150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center"/>
            </w:pPr>
            <w:r>
              <w:rPr>
                <w:b/>
                <w:sz w:val="23"/>
              </w:rPr>
              <w:t xml:space="preserve">4 ниво на заболяемост </w:t>
            </w:r>
          </w:p>
        </w:tc>
      </w:tr>
      <w:tr w:rsidR="00545D2C">
        <w:trPr>
          <w:trHeight w:val="691"/>
        </w:trPr>
        <w:tc>
          <w:tcPr>
            <w:tcW w:w="7557"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"ХРИСТО БОТЕВ" АД </w:t>
            </w:r>
          </w:p>
        </w:tc>
        <w:tc>
          <w:tcPr>
            <w:tcW w:w="150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5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12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23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center"/>
            </w:pPr>
            <w:r>
              <w:rPr>
                <w:sz w:val="23"/>
              </w:rPr>
              <w:t xml:space="preserve">54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120 </w:t>
            </w:r>
          </w:p>
        </w:tc>
      </w:tr>
      <w:tr w:rsidR="00545D2C">
        <w:trPr>
          <w:trHeight w:val="689"/>
        </w:trPr>
        <w:tc>
          <w:tcPr>
            <w:tcW w:w="305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2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3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center"/>
            </w:pPr>
            <w:r>
              <w:rPr>
                <w:sz w:val="23"/>
              </w:rPr>
              <w:t xml:space="preserve">4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8 </w:t>
            </w:r>
          </w:p>
        </w:tc>
      </w:tr>
      <w:tr w:rsidR="00545D2C">
        <w:trPr>
          <w:trHeight w:val="691"/>
        </w:trPr>
        <w:tc>
          <w:tcPr>
            <w:tcW w:w="7557"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БЯЛА СЛАТИНА ЕООД </w:t>
            </w:r>
          </w:p>
        </w:tc>
        <w:tc>
          <w:tcPr>
            <w:tcW w:w="150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5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4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10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center"/>
            </w:pPr>
            <w:r>
              <w:rPr>
                <w:sz w:val="23"/>
              </w:rPr>
              <w:t xml:space="preserve">22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44 </w:t>
            </w:r>
          </w:p>
        </w:tc>
      </w:tr>
      <w:tr w:rsidR="00545D2C">
        <w:trPr>
          <w:trHeight w:val="691"/>
        </w:trPr>
        <w:tc>
          <w:tcPr>
            <w:tcW w:w="305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center"/>
            </w:pPr>
            <w:r>
              <w:rPr>
                <w:sz w:val="23"/>
              </w:rPr>
              <w:t xml:space="preserve">2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4 </w:t>
            </w:r>
          </w:p>
        </w:tc>
      </w:tr>
      <w:tr w:rsidR="00545D2C">
        <w:trPr>
          <w:trHeight w:val="689"/>
        </w:trPr>
        <w:tc>
          <w:tcPr>
            <w:tcW w:w="7557"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МЕЗДРА ЕООД </w:t>
            </w:r>
          </w:p>
        </w:tc>
        <w:tc>
          <w:tcPr>
            <w:tcW w:w="150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5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4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10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center"/>
            </w:pPr>
            <w:r>
              <w:rPr>
                <w:sz w:val="23"/>
              </w:rPr>
              <w:t xml:space="preserve">22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46 </w:t>
            </w:r>
          </w:p>
        </w:tc>
      </w:tr>
      <w:tr w:rsidR="00545D2C">
        <w:trPr>
          <w:trHeight w:val="691"/>
        </w:trPr>
        <w:tc>
          <w:tcPr>
            <w:tcW w:w="305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center"/>
            </w:pPr>
            <w:r>
              <w:rPr>
                <w:sz w:val="23"/>
              </w:rPr>
              <w:t xml:space="preserve">2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6 </w:t>
            </w:r>
          </w:p>
        </w:tc>
      </w:tr>
      <w:tr w:rsidR="00545D2C">
        <w:trPr>
          <w:trHeight w:val="689"/>
        </w:trPr>
        <w:tc>
          <w:tcPr>
            <w:tcW w:w="7557"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"СВЕТИ ИВАН РИЛСКИ" КОЗЛОДУЙ  ЕООД </w:t>
            </w:r>
          </w:p>
        </w:tc>
        <w:tc>
          <w:tcPr>
            <w:tcW w:w="150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5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4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3" w:firstLine="0"/>
              <w:jc w:val="center"/>
            </w:pPr>
            <w:r>
              <w:rPr>
                <w:sz w:val="23"/>
              </w:rPr>
              <w:t xml:space="preserve">10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center"/>
            </w:pPr>
            <w:r>
              <w:rPr>
                <w:sz w:val="23"/>
              </w:rPr>
              <w:t xml:space="preserve">20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40 </w:t>
            </w:r>
          </w:p>
        </w:tc>
      </w:tr>
      <w:tr w:rsidR="00545D2C">
        <w:trPr>
          <w:trHeight w:val="689"/>
        </w:trPr>
        <w:tc>
          <w:tcPr>
            <w:tcW w:w="305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  </w:t>
            </w:r>
          </w:p>
        </w:tc>
      </w:tr>
      <w:tr w:rsidR="00545D2C">
        <w:trPr>
          <w:trHeight w:val="691"/>
        </w:trPr>
        <w:tc>
          <w:tcPr>
            <w:tcW w:w="7557"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КОЦ ВРАЦА ЕООД </w:t>
            </w:r>
          </w:p>
        </w:tc>
        <w:tc>
          <w:tcPr>
            <w:tcW w:w="150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5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center"/>
            </w:pPr>
            <w:r>
              <w:rPr>
                <w:sz w:val="23"/>
              </w:rPr>
              <w:t xml:space="preserve">2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4 </w:t>
            </w:r>
          </w:p>
        </w:tc>
      </w:tr>
      <w:tr w:rsidR="00545D2C">
        <w:trPr>
          <w:trHeight w:val="689"/>
        </w:trPr>
        <w:tc>
          <w:tcPr>
            <w:tcW w:w="305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  </w:t>
            </w:r>
          </w:p>
        </w:tc>
      </w:tr>
      <w:tr w:rsidR="00545D2C">
        <w:trPr>
          <w:trHeight w:val="691"/>
        </w:trPr>
        <w:tc>
          <w:tcPr>
            <w:tcW w:w="7557"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ЦПЗ-ВРАЦА ЕООД </w:t>
            </w:r>
          </w:p>
        </w:tc>
        <w:tc>
          <w:tcPr>
            <w:tcW w:w="150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5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5" w:firstLine="0"/>
              <w:jc w:val="center"/>
            </w:pPr>
            <w:r>
              <w:rPr>
                <w:sz w:val="23"/>
              </w:rPr>
              <w:t xml:space="preserve">2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4 </w:t>
            </w:r>
          </w:p>
        </w:tc>
      </w:tr>
      <w:tr w:rsidR="00545D2C">
        <w:trPr>
          <w:trHeight w:val="684"/>
        </w:trPr>
        <w:tc>
          <w:tcPr>
            <w:tcW w:w="3051" w:type="dxa"/>
            <w:tcBorders>
              <w:top w:val="nil"/>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03" w:type="dxa"/>
            <w:tcBorders>
              <w:top w:val="nil"/>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502" w:type="dxa"/>
            <w:tcBorders>
              <w:top w:val="nil"/>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501" w:type="dxa"/>
            <w:tcBorders>
              <w:top w:val="nil"/>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505" w:type="dxa"/>
            <w:tcBorders>
              <w:top w:val="nil"/>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91"/>
        </w:trPr>
        <w:tc>
          <w:tcPr>
            <w:tcW w:w="4554"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СБАЛПФЗ-ВРАЦА ЕООД </w:t>
            </w:r>
          </w:p>
        </w:tc>
        <w:tc>
          <w:tcPr>
            <w:tcW w:w="1502"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01"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0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5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8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10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31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70 </w:t>
            </w:r>
          </w:p>
        </w:tc>
      </w:tr>
      <w:tr w:rsidR="00545D2C">
        <w:trPr>
          <w:trHeight w:val="691"/>
        </w:trPr>
        <w:tc>
          <w:tcPr>
            <w:tcW w:w="305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89"/>
        </w:trPr>
        <w:tc>
          <w:tcPr>
            <w:tcW w:w="4554"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СБПЛББ-РОМАН ЕООД </w:t>
            </w:r>
          </w:p>
        </w:tc>
        <w:tc>
          <w:tcPr>
            <w:tcW w:w="1502"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01"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0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05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 </w:t>
            </w:r>
          </w:p>
        </w:tc>
      </w:tr>
      <w:tr w:rsidR="00545D2C">
        <w:trPr>
          <w:trHeight w:val="691"/>
        </w:trPr>
        <w:tc>
          <w:tcPr>
            <w:tcW w:w="305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89"/>
        </w:trPr>
        <w:tc>
          <w:tcPr>
            <w:tcW w:w="4554"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СБПЛРВБ-МЕЗДРА ЕООД </w:t>
            </w:r>
          </w:p>
        </w:tc>
        <w:tc>
          <w:tcPr>
            <w:tcW w:w="1502"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01"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0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5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 </w:t>
            </w:r>
          </w:p>
        </w:tc>
      </w:tr>
      <w:tr w:rsidR="00545D2C">
        <w:trPr>
          <w:trHeight w:val="689"/>
        </w:trPr>
        <w:tc>
          <w:tcPr>
            <w:tcW w:w="305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92"/>
        </w:trPr>
        <w:tc>
          <w:tcPr>
            <w:tcW w:w="4554"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ПЪРВА ЧАСТНА МБАЛ ВРАЦА ЕООД </w:t>
            </w:r>
          </w:p>
        </w:tc>
        <w:tc>
          <w:tcPr>
            <w:tcW w:w="1502"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01"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0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5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10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23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29 </w:t>
            </w:r>
          </w:p>
        </w:tc>
      </w:tr>
      <w:tr w:rsidR="00545D2C">
        <w:trPr>
          <w:trHeight w:val="689"/>
        </w:trPr>
        <w:tc>
          <w:tcPr>
            <w:tcW w:w="305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0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 </w:t>
            </w:r>
          </w:p>
        </w:tc>
        <w:tc>
          <w:tcPr>
            <w:tcW w:w="150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 </w:t>
            </w:r>
          </w:p>
        </w:tc>
        <w:tc>
          <w:tcPr>
            <w:tcW w:w="150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 </w:t>
            </w:r>
          </w:p>
        </w:tc>
      </w:tr>
    </w:tbl>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991"/>
        <w:gridCol w:w="1356"/>
        <w:gridCol w:w="1359"/>
        <w:gridCol w:w="1356"/>
      </w:tblGrid>
      <w:tr w:rsidR="00545D2C">
        <w:trPr>
          <w:trHeight w:val="5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Габрово </w:t>
            </w:r>
          </w:p>
        </w:tc>
        <w:tc>
          <w:tcPr>
            <w:tcW w:w="1356"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59" w:type="dxa"/>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105 788 </w:t>
            </w:r>
          </w:p>
        </w:tc>
        <w:tc>
          <w:tcPr>
            <w:tcW w:w="135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500 </w:t>
            </w:r>
          </w:p>
        </w:tc>
      </w:tr>
      <w:tr w:rsidR="00545D2C">
        <w:trPr>
          <w:trHeight w:val="8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106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212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529 </w:t>
            </w:r>
          </w:p>
        </w:tc>
      </w:tr>
      <w:tr w:rsidR="00545D2C">
        <w:trPr>
          <w:trHeight w:val="8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8 </w:t>
            </w: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0 </w:t>
            </w:r>
          </w:p>
        </w:tc>
      </w:tr>
      <w:tr w:rsidR="00545D2C">
        <w:trPr>
          <w:trHeight w:val="865"/>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23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45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113 </w:t>
            </w: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8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321" w:type="dxa"/>
        <w:tblInd w:w="146" w:type="dxa"/>
        <w:tblCellMar>
          <w:top w:w="54" w:type="dxa"/>
          <w:left w:w="108" w:type="dxa"/>
          <w:bottom w:w="0" w:type="dxa"/>
          <w:right w:w="50" w:type="dxa"/>
        </w:tblCellMar>
        <w:tblLook w:val="04A0" w:firstRow="1" w:lastRow="0" w:firstColumn="1" w:lastColumn="0" w:noHBand="0" w:noVBand="1"/>
      </w:tblPr>
      <w:tblGrid>
        <w:gridCol w:w="3335"/>
        <w:gridCol w:w="1496"/>
        <w:gridCol w:w="1498"/>
        <w:gridCol w:w="1496"/>
        <w:gridCol w:w="1496"/>
      </w:tblGrid>
      <w:tr w:rsidR="00545D2C">
        <w:trPr>
          <w:trHeight w:val="804"/>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b/>
                <w:sz w:val="23"/>
              </w:rPr>
              <w:t xml:space="preserve">Област ГАБРОВО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321"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"Д-р Т. Венкова" АД Габрово </w:t>
            </w:r>
          </w:p>
        </w:tc>
      </w:tr>
      <w:tr w:rsidR="00545D2C">
        <w:trPr>
          <w:trHeight w:val="804"/>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47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70 </w:t>
            </w:r>
          </w:p>
        </w:tc>
      </w:tr>
      <w:tr w:rsidR="00545D2C">
        <w:trPr>
          <w:trHeight w:val="689"/>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r>
      <w:tr w:rsidR="00545D2C">
        <w:trPr>
          <w:trHeight w:val="691"/>
        </w:trPr>
        <w:tc>
          <w:tcPr>
            <w:tcW w:w="9321"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"Св. Иван Рилски" ЕООД Габрово </w:t>
            </w:r>
          </w:p>
        </w:tc>
      </w:tr>
      <w:tr w:rsidR="00545D2C">
        <w:trPr>
          <w:trHeight w:val="805"/>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15 </w:t>
            </w:r>
          </w:p>
        </w:tc>
      </w:tr>
      <w:tr w:rsidR="00545D2C">
        <w:trPr>
          <w:trHeight w:val="689"/>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91"/>
        </w:trPr>
        <w:tc>
          <w:tcPr>
            <w:tcW w:w="9321"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СБАЛББ Габрово ЕООД </w:t>
            </w:r>
          </w:p>
        </w:tc>
      </w:tr>
      <w:tr w:rsidR="00545D2C">
        <w:trPr>
          <w:trHeight w:val="802"/>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25 </w:t>
            </w:r>
          </w:p>
        </w:tc>
      </w:tr>
      <w:tr w:rsidR="00545D2C">
        <w:trPr>
          <w:trHeight w:val="691"/>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9321"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"Д-р Стойчо Христов" ЕООД Севлиево </w:t>
            </w:r>
          </w:p>
        </w:tc>
      </w:tr>
      <w:tr w:rsidR="00545D2C">
        <w:trPr>
          <w:trHeight w:val="804"/>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25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30 </w:t>
            </w:r>
          </w:p>
        </w:tc>
      </w:tr>
      <w:tr w:rsidR="00545D2C">
        <w:trPr>
          <w:trHeight w:val="691"/>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r>
      <w:tr w:rsidR="00545D2C">
        <w:trPr>
          <w:trHeight w:val="689"/>
        </w:trPr>
        <w:tc>
          <w:tcPr>
            <w:tcW w:w="9321"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"Д-р Теодоси Витанов" ЕООД Трявна </w:t>
            </w:r>
          </w:p>
        </w:tc>
      </w:tr>
      <w:tr w:rsidR="00545D2C">
        <w:trPr>
          <w:trHeight w:val="804"/>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25 </w:t>
            </w:r>
          </w:p>
        </w:tc>
      </w:tr>
      <w:tr w:rsidR="00545D2C">
        <w:trPr>
          <w:trHeight w:val="692"/>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959"/>
        <w:gridCol w:w="1366"/>
        <w:gridCol w:w="1366"/>
        <w:gridCol w:w="1371"/>
      </w:tblGrid>
      <w:tr w:rsidR="00545D2C">
        <w:trPr>
          <w:trHeight w:val="564"/>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Добрич </w:t>
            </w:r>
          </w:p>
        </w:tc>
        <w:tc>
          <w:tcPr>
            <w:tcW w:w="1366"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66" w:type="dxa"/>
            <w:tcBorders>
              <w:top w:val="single" w:sz="4" w:space="0" w:color="000000"/>
              <w:left w:val="nil"/>
              <w:bottom w:val="single" w:sz="4" w:space="0" w:color="000000"/>
              <w:right w:val="nil"/>
            </w:tcBorders>
          </w:tcPr>
          <w:p w:rsidR="00545D2C" w:rsidRDefault="00A570DE">
            <w:pPr>
              <w:spacing w:after="0" w:line="259" w:lineRule="auto"/>
              <w:ind w:left="15" w:firstLine="0"/>
              <w:jc w:val="center"/>
            </w:pPr>
            <w:r>
              <w:rPr>
                <w:b/>
                <w:sz w:val="23"/>
              </w:rPr>
              <w:t xml:space="preserve">170 298 </w:t>
            </w:r>
          </w:p>
        </w:tc>
        <w:tc>
          <w:tcPr>
            <w:tcW w:w="137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200 </w:t>
            </w:r>
          </w:p>
        </w:tc>
        <w:tc>
          <w:tcPr>
            <w:tcW w:w="13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500 </w:t>
            </w:r>
          </w:p>
        </w:tc>
      </w:tr>
      <w:tr w:rsidR="00545D2C">
        <w:trPr>
          <w:trHeight w:val="864"/>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170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341 </w:t>
            </w:r>
          </w:p>
        </w:tc>
        <w:tc>
          <w:tcPr>
            <w:tcW w:w="13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851 </w:t>
            </w:r>
          </w:p>
        </w:tc>
      </w:tr>
      <w:tr w:rsidR="00545D2C">
        <w:trPr>
          <w:trHeight w:val="864"/>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5 </w:t>
            </w:r>
          </w:p>
        </w:tc>
        <w:tc>
          <w:tcPr>
            <w:tcW w:w="13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12 </w:t>
            </w:r>
          </w:p>
        </w:tc>
      </w:tr>
      <w:tr w:rsidR="00545D2C">
        <w:trPr>
          <w:trHeight w:val="866"/>
        </w:trPr>
        <w:tc>
          <w:tcPr>
            <w:tcW w:w="4959"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3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 </w:t>
            </w:r>
          </w:p>
        </w:tc>
      </w:tr>
      <w:tr w:rsidR="00545D2C">
        <w:trPr>
          <w:trHeight w:val="865"/>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36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73 </w:t>
            </w:r>
          </w:p>
        </w:tc>
        <w:tc>
          <w:tcPr>
            <w:tcW w:w="13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182 </w:t>
            </w:r>
          </w:p>
        </w:tc>
      </w:tr>
      <w:tr w:rsidR="00545D2C">
        <w:trPr>
          <w:trHeight w:val="866"/>
        </w:trPr>
        <w:tc>
          <w:tcPr>
            <w:tcW w:w="49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36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5 </w:t>
            </w:r>
          </w:p>
        </w:tc>
        <w:tc>
          <w:tcPr>
            <w:tcW w:w="137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12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321" w:type="dxa"/>
        <w:tblInd w:w="146" w:type="dxa"/>
        <w:tblCellMar>
          <w:top w:w="54" w:type="dxa"/>
          <w:left w:w="108" w:type="dxa"/>
          <w:bottom w:w="0" w:type="dxa"/>
          <w:right w:w="50" w:type="dxa"/>
        </w:tblCellMar>
        <w:tblLook w:val="04A0" w:firstRow="1" w:lastRow="0" w:firstColumn="1" w:lastColumn="0" w:noHBand="0" w:noVBand="1"/>
      </w:tblPr>
      <w:tblGrid>
        <w:gridCol w:w="3335"/>
        <w:gridCol w:w="1496"/>
        <w:gridCol w:w="1498"/>
        <w:gridCol w:w="1496"/>
        <w:gridCol w:w="1496"/>
      </w:tblGrid>
      <w:tr w:rsidR="00545D2C">
        <w:trPr>
          <w:trHeight w:val="804"/>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8" w:firstLine="0"/>
              <w:jc w:val="center"/>
            </w:pPr>
            <w:r>
              <w:rPr>
                <w:b/>
                <w:sz w:val="23"/>
              </w:rPr>
              <w:t xml:space="preserve">Област ДОБРИЧ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w:t>
            </w:r>
            <w:r>
              <w:rPr>
                <w:b/>
                <w:sz w:val="23"/>
              </w:rPr>
              <w:t xml:space="preserve">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3337"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ДОБРИЧ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2991" w:type="dxa"/>
            <w:gridSpan w:val="2"/>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26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80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105 </w:t>
            </w:r>
          </w:p>
        </w:tc>
      </w:tr>
      <w:tr w:rsidR="00545D2C">
        <w:trPr>
          <w:trHeight w:val="689"/>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8 </w:t>
            </w:r>
          </w:p>
        </w:tc>
      </w:tr>
      <w:tr w:rsidR="00545D2C">
        <w:trPr>
          <w:trHeight w:val="691"/>
        </w:trPr>
        <w:tc>
          <w:tcPr>
            <w:tcW w:w="3337"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БАЛЧИК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2991" w:type="dxa"/>
            <w:gridSpan w:val="2"/>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 </w:t>
            </w:r>
          </w:p>
        </w:tc>
      </w:tr>
      <w:tr w:rsidR="00545D2C">
        <w:trPr>
          <w:trHeight w:val="689"/>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bl>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959"/>
        <w:gridCol w:w="1279"/>
        <w:gridCol w:w="1412"/>
        <w:gridCol w:w="1412"/>
      </w:tblGrid>
      <w:tr w:rsidR="00545D2C">
        <w:trPr>
          <w:trHeight w:val="564"/>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Кърджали </w:t>
            </w:r>
          </w:p>
        </w:tc>
        <w:tc>
          <w:tcPr>
            <w:tcW w:w="1279"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412" w:type="dxa"/>
            <w:tcBorders>
              <w:top w:val="single" w:sz="4" w:space="0" w:color="000000"/>
              <w:left w:val="nil"/>
              <w:bottom w:val="single" w:sz="4" w:space="0" w:color="000000"/>
              <w:right w:val="nil"/>
            </w:tcBorders>
          </w:tcPr>
          <w:p w:rsidR="00545D2C" w:rsidRDefault="00A570DE">
            <w:pPr>
              <w:spacing w:after="0" w:line="259" w:lineRule="auto"/>
              <w:ind w:left="137" w:firstLine="0"/>
              <w:jc w:val="center"/>
            </w:pPr>
            <w:r>
              <w:rPr>
                <w:b/>
                <w:sz w:val="23"/>
              </w:rPr>
              <w:t xml:space="preserve">160 781 </w:t>
            </w:r>
          </w:p>
        </w:tc>
        <w:tc>
          <w:tcPr>
            <w:tcW w:w="1412"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2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200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500 </w:t>
            </w:r>
          </w:p>
        </w:tc>
      </w:tr>
      <w:tr w:rsidR="00545D2C">
        <w:trPr>
          <w:trHeight w:val="864"/>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2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161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322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804 </w:t>
            </w:r>
          </w:p>
        </w:tc>
      </w:tr>
      <w:tr w:rsidR="00545D2C">
        <w:trPr>
          <w:trHeight w:val="864"/>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2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11 </w:t>
            </w:r>
          </w:p>
        </w:tc>
      </w:tr>
      <w:tr w:rsidR="00545D2C">
        <w:trPr>
          <w:trHeight w:val="866"/>
        </w:trPr>
        <w:tc>
          <w:tcPr>
            <w:tcW w:w="4959"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2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 </w:t>
            </w:r>
          </w:p>
        </w:tc>
      </w:tr>
      <w:tr w:rsidR="00545D2C">
        <w:trPr>
          <w:trHeight w:val="865"/>
        </w:trPr>
        <w:tc>
          <w:tcPr>
            <w:tcW w:w="495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2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34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69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172 </w:t>
            </w:r>
          </w:p>
        </w:tc>
      </w:tr>
      <w:tr w:rsidR="00545D2C">
        <w:trPr>
          <w:trHeight w:val="866"/>
        </w:trPr>
        <w:tc>
          <w:tcPr>
            <w:tcW w:w="49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2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1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11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321" w:type="dxa"/>
        <w:tblInd w:w="146" w:type="dxa"/>
        <w:tblCellMar>
          <w:top w:w="54" w:type="dxa"/>
          <w:left w:w="108" w:type="dxa"/>
          <w:bottom w:w="0" w:type="dxa"/>
          <w:right w:w="50" w:type="dxa"/>
        </w:tblCellMar>
        <w:tblLook w:val="04A0" w:firstRow="1" w:lastRow="0" w:firstColumn="1" w:lastColumn="0" w:noHBand="0" w:noVBand="1"/>
      </w:tblPr>
      <w:tblGrid>
        <w:gridCol w:w="3335"/>
        <w:gridCol w:w="1496"/>
        <w:gridCol w:w="1498"/>
        <w:gridCol w:w="1496"/>
        <w:gridCol w:w="1496"/>
      </w:tblGrid>
      <w:tr w:rsidR="00545D2C">
        <w:trPr>
          <w:trHeight w:val="804"/>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3" w:firstLine="0"/>
              <w:jc w:val="center"/>
            </w:pPr>
            <w:r>
              <w:rPr>
                <w:b/>
                <w:sz w:val="23"/>
              </w:rPr>
              <w:t xml:space="preserve">Област КЪРДЖАЛИ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321"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"Д-р Атанас Дафовски" АД-гр. Кърджали </w:t>
            </w:r>
          </w:p>
        </w:tc>
      </w:tr>
      <w:tr w:rsidR="00545D2C">
        <w:trPr>
          <w:trHeight w:val="804"/>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146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161 </w:t>
            </w:r>
          </w:p>
        </w:tc>
      </w:tr>
      <w:tr w:rsidR="00545D2C">
        <w:trPr>
          <w:trHeight w:val="689"/>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11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12 </w:t>
            </w:r>
          </w:p>
        </w:tc>
      </w:tr>
      <w:tr w:rsidR="00545D2C">
        <w:trPr>
          <w:trHeight w:val="691"/>
        </w:trPr>
        <w:tc>
          <w:tcPr>
            <w:tcW w:w="9321"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"Кърджали" ООД - гр. Кърджали </w:t>
            </w:r>
          </w:p>
        </w:tc>
      </w:tr>
      <w:tr w:rsidR="00545D2C">
        <w:trPr>
          <w:trHeight w:val="805"/>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 </w:t>
            </w:r>
          </w:p>
        </w:tc>
      </w:tr>
      <w:tr w:rsidR="00545D2C">
        <w:trPr>
          <w:trHeight w:val="689"/>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91"/>
        </w:trPr>
        <w:tc>
          <w:tcPr>
            <w:tcW w:w="9321"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"Д-р Сергей Ростовцев" ЕООД - гр. Момчилград </w:t>
            </w:r>
          </w:p>
        </w:tc>
      </w:tr>
      <w:tr w:rsidR="00545D2C">
        <w:trPr>
          <w:trHeight w:val="802"/>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691"/>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9321"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"Живот+" ЕООД-гр. Крумовград </w:t>
            </w:r>
          </w:p>
        </w:tc>
      </w:tr>
      <w:tr w:rsidR="00545D2C">
        <w:trPr>
          <w:trHeight w:val="804"/>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691"/>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9321"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МБАЛ"Ардино" ЕООД - </w:t>
            </w:r>
            <w:r>
              <w:rPr>
                <w:b/>
                <w:sz w:val="23"/>
              </w:rPr>
              <w:t xml:space="preserve">гр. Ардино </w:t>
            </w:r>
          </w:p>
        </w:tc>
      </w:tr>
      <w:tr w:rsidR="00545D2C">
        <w:trPr>
          <w:trHeight w:val="804"/>
        </w:trPr>
        <w:tc>
          <w:tcPr>
            <w:tcW w:w="333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 </w:t>
            </w:r>
          </w:p>
        </w:tc>
      </w:tr>
      <w:tr w:rsidR="00545D2C">
        <w:trPr>
          <w:trHeight w:val="692"/>
        </w:trPr>
        <w:tc>
          <w:tcPr>
            <w:tcW w:w="333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87" w:type="dxa"/>
        </w:tblCellMar>
        <w:tblLook w:val="04A0" w:firstRow="1" w:lastRow="0" w:firstColumn="1" w:lastColumn="0" w:noHBand="0" w:noVBand="1"/>
      </w:tblPr>
      <w:tblGrid>
        <w:gridCol w:w="5057"/>
        <w:gridCol w:w="1335"/>
        <w:gridCol w:w="1335"/>
        <w:gridCol w:w="1335"/>
      </w:tblGrid>
      <w:tr w:rsidR="00545D2C">
        <w:trPr>
          <w:trHeight w:val="564"/>
        </w:trPr>
        <w:tc>
          <w:tcPr>
            <w:tcW w:w="505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Кюстендил </w:t>
            </w:r>
          </w:p>
        </w:tc>
        <w:tc>
          <w:tcPr>
            <w:tcW w:w="1335"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35" w:type="dxa"/>
            <w:tcBorders>
              <w:top w:val="single" w:sz="4" w:space="0" w:color="000000"/>
              <w:left w:val="nil"/>
              <w:bottom w:val="single" w:sz="4" w:space="0" w:color="000000"/>
              <w:right w:val="nil"/>
            </w:tcBorders>
          </w:tcPr>
          <w:p w:rsidR="00545D2C" w:rsidRDefault="00A570DE">
            <w:pPr>
              <w:spacing w:after="0" w:line="259" w:lineRule="auto"/>
              <w:ind w:right="20" w:firstLine="0"/>
              <w:jc w:val="center"/>
            </w:pPr>
            <w:r>
              <w:rPr>
                <w:b/>
                <w:sz w:val="23"/>
              </w:rPr>
              <w:t xml:space="preserve">116 619 </w:t>
            </w:r>
          </w:p>
        </w:tc>
        <w:tc>
          <w:tcPr>
            <w:tcW w:w="133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505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100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0" w:firstLine="0"/>
              <w:jc w:val="center"/>
            </w:pPr>
            <w:r>
              <w:rPr>
                <w:sz w:val="23"/>
              </w:rPr>
              <w:t xml:space="preserve">200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500 </w:t>
            </w:r>
          </w:p>
        </w:tc>
      </w:tr>
      <w:tr w:rsidR="00545D2C">
        <w:trPr>
          <w:trHeight w:val="864"/>
        </w:trPr>
        <w:tc>
          <w:tcPr>
            <w:tcW w:w="505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117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0" w:firstLine="0"/>
              <w:jc w:val="center"/>
            </w:pPr>
            <w:r>
              <w:rPr>
                <w:sz w:val="23"/>
              </w:rPr>
              <w:t xml:space="preserve">233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583 </w:t>
            </w:r>
          </w:p>
        </w:tc>
      </w:tr>
      <w:tr w:rsidR="00545D2C">
        <w:trPr>
          <w:trHeight w:val="864"/>
        </w:trPr>
        <w:tc>
          <w:tcPr>
            <w:tcW w:w="505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2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0" w:firstLine="0"/>
              <w:jc w:val="center"/>
            </w:pPr>
            <w:r>
              <w:rPr>
                <w:sz w:val="23"/>
              </w:rPr>
              <w:t xml:space="preserve">3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8 </w:t>
            </w:r>
          </w:p>
        </w:tc>
      </w:tr>
      <w:tr w:rsidR="00545D2C">
        <w:trPr>
          <w:trHeight w:val="866"/>
        </w:trPr>
        <w:tc>
          <w:tcPr>
            <w:tcW w:w="5058" w:type="dxa"/>
            <w:tcBorders>
              <w:top w:val="single" w:sz="4" w:space="0" w:color="000000"/>
              <w:left w:val="single" w:sz="4" w:space="0" w:color="000000"/>
              <w:bottom w:val="single" w:sz="4" w:space="0" w:color="000000"/>
              <w:right w:val="single" w:sz="4" w:space="0" w:color="000000"/>
            </w:tcBorders>
          </w:tcPr>
          <w:p w:rsidR="00545D2C" w:rsidRDefault="00A570DE">
            <w:pPr>
              <w:spacing w:after="110" w:line="259" w:lineRule="auto"/>
              <w:ind w:firstLine="0"/>
              <w:jc w:val="left"/>
            </w:pPr>
            <w:r>
              <w:rPr>
                <w:sz w:val="23"/>
              </w:rPr>
              <w:t xml:space="preserve">Случаи за интензивно лечение на ден ( 5% от БЛ </w:t>
            </w:r>
          </w:p>
          <w:p w:rsidR="00545D2C" w:rsidRDefault="00A570DE">
            <w:pPr>
              <w:spacing w:after="0" w:line="259" w:lineRule="auto"/>
              <w:ind w:firstLine="0"/>
              <w:jc w:val="left"/>
            </w:pPr>
            <w:r>
              <w:rPr>
                <w:sz w:val="23"/>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0" w:firstLine="0"/>
              <w:jc w:val="center"/>
            </w:pPr>
            <w:r>
              <w:rPr>
                <w:sz w:val="23"/>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0 </w:t>
            </w:r>
          </w:p>
        </w:tc>
      </w:tr>
      <w:tr w:rsidR="00545D2C">
        <w:trPr>
          <w:trHeight w:val="865"/>
        </w:trPr>
        <w:tc>
          <w:tcPr>
            <w:tcW w:w="5058"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25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0" w:firstLine="0"/>
              <w:jc w:val="center"/>
            </w:pPr>
            <w:r>
              <w:rPr>
                <w:sz w:val="23"/>
              </w:rPr>
              <w:t xml:space="preserve">50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125 </w:t>
            </w:r>
          </w:p>
        </w:tc>
      </w:tr>
      <w:tr w:rsidR="00545D2C">
        <w:trPr>
          <w:trHeight w:val="866"/>
        </w:trPr>
        <w:tc>
          <w:tcPr>
            <w:tcW w:w="505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2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0" w:firstLine="0"/>
              <w:jc w:val="center"/>
            </w:pPr>
            <w:r>
              <w:rPr>
                <w:sz w:val="23"/>
              </w:rPr>
              <w:t xml:space="preserve">3 </w:t>
            </w:r>
          </w:p>
        </w:tc>
        <w:tc>
          <w:tcPr>
            <w:tcW w:w="133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1" w:firstLine="0"/>
              <w:jc w:val="center"/>
            </w:pPr>
            <w:r>
              <w:rPr>
                <w:sz w:val="23"/>
              </w:rPr>
              <w:t xml:space="preserve">8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b/>
                <w:sz w:val="23"/>
              </w:rPr>
              <w:t xml:space="preserve">Област КЮСТЕНДИЛ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"Д-р Никола Василиев" АД гр. Кюстендил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65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"Св. Иван Рилски" ЕООД гр. Дупница </w:t>
            </w: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"Св. Иван Рилски - 2003" ООД гр. Дупница </w:t>
            </w: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957"/>
        <w:gridCol w:w="1368"/>
        <w:gridCol w:w="1369"/>
        <w:gridCol w:w="1368"/>
      </w:tblGrid>
      <w:tr w:rsidR="00545D2C">
        <w:trPr>
          <w:trHeight w:val="564"/>
        </w:trPr>
        <w:tc>
          <w:tcPr>
            <w:tcW w:w="495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Ловеч </w:t>
            </w:r>
          </w:p>
        </w:tc>
        <w:tc>
          <w:tcPr>
            <w:tcW w:w="1368"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69" w:type="dxa"/>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122 490 </w:t>
            </w:r>
          </w:p>
        </w:tc>
        <w:tc>
          <w:tcPr>
            <w:tcW w:w="1368"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95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100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200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500 </w:t>
            </w:r>
          </w:p>
        </w:tc>
      </w:tr>
      <w:tr w:rsidR="00545D2C">
        <w:trPr>
          <w:trHeight w:val="864"/>
        </w:trPr>
        <w:tc>
          <w:tcPr>
            <w:tcW w:w="495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122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245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612 </w:t>
            </w:r>
          </w:p>
        </w:tc>
      </w:tr>
      <w:tr w:rsidR="00545D2C">
        <w:trPr>
          <w:trHeight w:val="864"/>
        </w:trPr>
        <w:tc>
          <w:tcPr>
            <w:tcW w:w="495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3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9 </w:t>
            </w:r>
          </w:p>
        </w:tc>
      </w:tr>
      <w:tr w:rsidR="00545D2C">
        <w:trPr>
          <w:trHeight w:val="866"/>
        </w:trPr>
        <w:tc>
          <w:tcPr>
            <w:tcW w:w="4957"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0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0 </w:t>
            </w:r>
          </w:p>
        </w:tc>
      </w:tr>
      <w:tr w:rsidR="00545D2C">
        <w:trPr>
          <w:trHeight w:val="865"/>
        </w:trPr>
        <w:tc>
          <w:tcPr>
            <w:tcW w:w="495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26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52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131 </w:t>
            </w:r>
          </w:p>
        </w:tc>
      </w:tr>
      <w:tr w:rsidR="00545D2C">
        <w:trPr>
          <w:trHeight w:val="866"/>
        </w:trPr>
        <w:tc>
          <w:tcPr>
            <w:tcW w:w="49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3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9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619"/>
        <w:gridCol w:w="876"/>
        <w:gridCol w:w="411"/>
        <w:gridCol w:w="1087"/>
        <w:gridCol w:w="202"/>
        <w:gridCol w:w="1294"/>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6" w:firstLine="0"/>
              <w:jc w:val="center"/>
            </w:pPr>
            <w:r>
              <w:rPr>
                <w:b/>
                <w:sz w:val="23"/>
              </w:rPr>
              <w:t xml:space="preserve">Област ЛОВЕЧ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4"/>
        </w:trPr>
        <w:tc>
          <w:tcPr>
            <w:tcW w:w="7566" w:type="dxa"/>
            <w:gridSpan w:val="6"/>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"Проф.Д-р П.Стоянов" АД - Ловеч </w:t>
            </w:r>
          </w:p>
        </w:tc>
        <w:tc>
          <w:tcPr>
            <w:tcW w:w="1496" w:type="dxa"/>
            <w:gridSpan w:val="2"/>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45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6"/>
        </w:trPr>
        <w:tc>
          <w:tcPr>
            <w:tcW w:w="7566" w:type="dxa"/>
            <w:gridSpan w:val="6"/>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"Кардиолайф" ООД </w:t>
            </w:r>
          </w:p>
        </w:tc>
        <w:tc>
          <w:tcPr>
            <w:tcW w:w="1496" w:type="dxa"/>
            <w:gridSpan w:val="2"/>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6"/>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4"/>
        </w:trPr>
        <w:tc>
          <w:tcPr>
            <w:tcW w:w="7566" w:type="dxa"/>
            <w:gridSpan w:val="6"/>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"Троян" ЕОД </w:t>
            </w:r>
          </w:p>
        </w:tc>
        <w:tc>
          <w:tcPr>
            <w:tcW w:w="1496" w:type="dxa"/>
            <w:gridSpan w:val="2"/>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7"/>
        </w:trPr>
        <w:tc>
          <w:tcPr>
            <w:tcW w:w="7566" w:type="dxa"/>
            <w:gridSpan w:val="6"/>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"Тетевен" ЕООД </w:t>
            </w:r>
          </w:p>
        </w:tc>
        <w:tc>
          <w:tcPr>
            <w:tcW w:w="1496" w:type="dxa"/>
            <w:gridSpan w:val="2"/>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4"/>
        </w:trPr>
        <w:tc>
          <w:tcPr>
            <w:tcW w:w="7566" w:type="dxa"/>
            <w:gridSpan w:val="6"/>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"Луковит" ЕООД </w:t>
            </w:r>
          </w:p>
        </w:tc>
        <w:tc>
          <w:tcPr>
            <w:tcW w:w="1496" w:type="dxa"/>
            <w:gridSpan w:val="2"/>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7"/>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4"/>
        </w:trPr>
        <w:tc>
          <w:tcPr>
            <w:tcW w:w="7566" w:type="dxa"/>
            <w:gridSpan w:val="6"/>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"СБАЛББ - Троян" ЕООД </w:t>
            </w:r>
          </w:p>
        </w:tc>
        <w:tc>
          <w:tcPr>
            <w:tcW w:w="1496" w:type="dxa"/>
            <w:gridSpan w:val="2"/>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16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32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50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564"/>
        </w:trPr>
        <w:tc>
          <w:tcPr>
            <w:tcW w:w="5192" w:type="dxa"/>
            <w:gridSpan w:val="3"/>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Монтана </w:t>
            </w:r>
          </w:p>
        </w:tc>
        <w:tc>
          <w:tcPr>
            <w:tcW w:w="1287" w:type="dxa"/>
            <w:gridSpan w:val="2"/>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289" w:type="dxa"/>
            <w:gridSpan w:val="2"/>
            <w:tcBorders>
              <w:top w:val="single" w:sz="4" w:space="0" w:color="000000"/>
              <w:left w:val="nil"/>
              <w:bottom w:val="single" w:sz="4" w:space="0" w:color="000000"/>
              <w:right w:val="nil"/>
            </w:tcBorders>
          </w:tcPr>
          <w:p w:rsidR="00545D2C" w:rsidRDefault="00A570DE">
            <w:pPr>
              <w:spacing w:after="0" w:line="259" w:lineRule="auto"/>
              <w:ind w:right="24" w:firstLine="0"/>
              <w:jc w:val="center"/>
            </w:pPr>
            <w:r>
              <w:rPr>
                <w:b/>
                <w:sz w:val="23"/>
              </w:rPr>
              <w:t xml:space="preserve">125 395 </w:t>
            </w:r>
          </w:p>
        </w:tc>
        <w:tc>
          <w:tcPr>
            <w:tcW w:w="1294"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5192" w:type="dxa"/>
            <w:gridSpan w:val="3"/>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287"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2" w:firstLine="0"/>
              <w:jc w:val="center"/>
            </w:pPr>
            <w:r>
              <w:rPr>
                <w:sz w:val="23"/>
              </w:rPr>
              <w:t xml:space="preserve">100 </w:t>
            </w:r>
          </w:p>
        </w:tc>
        <w:tc>
          <w:tcPr>
            <w:tcW w:w="1289"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200 </w:t>
            </w:r>
          </w:p>
        </w:tc>
        <w:tc>
          <w:tcPr>
            <w:tcW w:w="129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500 </w:t>
            </w:r>
          </w:p>
        </w:tc>
      </w:tr>
      <w:tr w:rsidR="00545D2C">
        <w:trPr>
          <w:trHeight w:val="864"/>
        </w:trPr>
        <w:tc>
          <w:tcPr>
            <w:tcW w:w="5192" w:type="dxa"/>
            <w:gridSpan w:val="3"/>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287"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2" w:firstLine="0"/>
              <w:jc w:val="center"/>
            </w:pPr>
            <w:r>
              <w:rPr>
                <w:sz w:val="23"/>
              </w:rPr>
              <w:t xml:space="preserve">125 </w:t>
            </w:r>
          </w:p>
        </w:tc>
        <w:tc>
          <w:tcPr>
            <w:tcW w:w="1289"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251 </w:t>
            </w:r>
          </w:p>
        </w:tc>
        <w:tc>
          <w:tcPr>
            <w:tcW w:w="129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627 </w:t>
            </w:r>
          </w:p>
        </w:tc>
      </w:tr>
      <w:tr w:rsidR="00545D2C">
        <w:trPr>
          <w:trHeight w:val="864"/>
        </w:trPr>
        <w:tc>
          <w:tcPr>
            <w:tcW w:w="5192" w:type="dxa"/>
            <w:gridSpan w:val="3"/>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287"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2" w:firstLine="0"/>
              <w:jc w:val="center"/>
            </w:pPr>
            <w:r>
              <w:rPr>
                <w:sz w:val="23"/>
              </w:rPr>
              <w:t xml:space="preserve">2 </w:t>
            </w:r>
          </w:p>
        </w:tc>
        <w:tc>
          <w:tcPr>
            <w:tcW w:w="1289"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4 </w:t>
            </w:r>
          </w:p>
        </w:tc>
        <w:tc>
          <w:tcPr>
            <w:tcW w:w="129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9 </w:t>
            </w:r>
          </w:p>
        </w:tc>
      </w:tr>
      <w:tr w:rsidR="00545D2C">
        <w:trPr>
          <w:trHeight w:val="866"/>
        </w:trPr>
        <w:tc>
          <w:tcPr>
            <w:tcW w:w="5192" w:type="dxa"/>
            <w:gridSpan w:val="3"/>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интензивно лечение на ден ( 5% от БЛ ) </w:t>
            </w:r>
          </w:p>
        </w:tc>
        <w:tc>
          <w:tcPr>
            <w:tcW w:w="1287"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2" w:firstLine="0"/>
              <w:jc w:val="center"/>
            </w:pPr>
            <w:r>
              <w:rPr>
                <w:sz w:val="23"/>
              </w:rPr>
              <w:t xml:space="preserve">0 </w:t>
            </w:r>
          </w:p>
        </w:tc>
        <w:tc>
          <w:tcPr>
            <w:tcW w:w="1289"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0 </w:t>
            </w:r>
          </w:p>
        </w:tc>
        <w:tc>
          <w:tcPr>
            <w:tcW w:w="129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0 </w:t>
            </w:r>
          </w:p>
        </w:tc>
      </w:tr>
      <w:tr w:rsidR="00545D2C">
        <w:trPr>
          <w:trHeight w:val="865"/>
        </w:trPr>
        <w:tc>
          <w:tcPr>
            <w:tcW w:w="5192" w:type="dxa"/>
            <w:gridSpan w:val="3"/>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287"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2" w:firstLine="0"/>
              <w:jc w:val="center"/>
            </w:pPr>
            <w:r>
              <w:rPr>
                <w:sz w:val="23"/>
              </w:rPr>
              <w:t xml:space="preserve">27 </w:t>
            </w:r>
          </w:p>
        </w:tc>
        <w:tc>
          <w:tcPr>
            <w:tcW w:w="1289"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54 </w:t>
            </w:r>
          </w:p>
        </w:tc>
        <w:tc>
          <w:tcPr>
            <w:tcW w:w="129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134 </w:t>
            </w:r>
          </w:p>
        </w:tc>
      </w:tr>
      <w:tr w:rsidR="00545D2C">
        <w:trPr>
          <w:trHeight w:val="866"/>
        </w:trPr>
        <w:tc>
          <w:tcPr>
            <w:tcW w:w="5192" w:type="dxa"/>
            <w:gridSpan w:val="3"/>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287"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2" w:firstLine="0"/>
              <w:jc w:val="center"/>
            </w:pPr>
            <w:r>
              <w:rPr>
                <w:sz w:val="23"/>
              </w:rPr>
              <w:t xml:space="preserve">2 </w:t>
            </w:r>
          </w:p>
        </w:tc>
        <w:tc>
          <w:tcPr>
            <w:tcW w:w="1289"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4 </w:t>
            </w:r>
          </w:p>
        </w:tc>
        <w:tc>
          <w:tcPr>
            <w:tcW w:w="129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9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1" w:firstLine="0"/>
              <w:jc w:val="center"/>
            </w:pPr>
            <w:r>
              <w:rPr>
                <w:b/>
                <w:sz w:val="23"/>
              </w:rPr>
              <w:t xml:space="preserve">Област МОНТАНА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"Д-р Стамен Илиев" АД гр. Монтана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28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94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8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"Сити клиник - Св. Георги" гр. Монтана </w:t>
            </w: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17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23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"Св. Николай Чудотворец" гр. Лом </w:t>
            </w: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9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66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Берковица гр. Берковица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957"/>
        <w:gridCol w:w="1368"/>
        <w:gridCol w:w="1369"/>
        <w:gridCol w:w="1368"/>
      </w:tblGrid>
      <w:tr w:rsidR="00545D2C">
        <w:trPr>
          <w:trHeight w:val="566"/>
        </w:trPr>
        <w:tc>
          <w:tcPr>
            <w:tcW w:w="495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Пазарджик </w:t>
            </w:r>
          </w:p>
        </w:tc>
        <w:tc>
          <w:tcPr>
            <w:tcW w:w="1368"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69" w:type="dxa"/>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251 300 </w:t>
            </w:r>
          </w:p>
        </w:tc>
        <w:tc>
          <w:tcPr>
            <w:tcW w:w="1368"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4"/>
        </w:trPr>
        <w:tc>
          <w:tcPr>
            <w:tcW w:w="495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100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200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500 </w:t>
            </w:r>
          </w:p>
        </w:tc>
      </w:tr>
      <w:tr w:rsidR="00545D2C">
        <w:trPr>
          <w:trHeight w:val="864"/>
        </w:trPr>
        <w:tc>
          <w:tcPr>
            <w:tcW w:w="495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251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503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1 257 </w:t>
            </w:r>
          </w:p>
        </w:tc>
      </w:tr>
      <w:tr w:rsidR="00545D2C">
        <w:trPr>
          <w:trHeight w:val="866"/>
        </w:trPr>
        <w:tc>
          <w:tcPr>
            <w:tcW w:w="495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7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18 </w:t>
            </w:r>
          </w:p>
        </w:tc>
      </w:tr>
      <w:tr w:rsidR="00545D2C">
        <w:trPr>
          <w:trHeight w:val="865"/>
        </w:trPr>
        <w:tc>
          <w:tcPr>
            <w:tcW w:w="4957" w:type="dxa"/>
            <w:tcBorders>
              <w:top w:val="single" w:sz="4" w:space="0" w:color="000000"/>
              <w:left w:val="single" w:sz="4" w:space="0" w:color="000000"/>
              <w:bottom w:val="single" w:sz="4" w:space="0" w:color="000000"/>
              <w:right w:val="single" w:sz="4" w:space="0" w:color="000000"/>
            </w:tcBorders>
          </w:tcPr>
          <w:p w:rsidR="00545D2C" w:rsidRDefault="00A570DE">
            <w:pPr>
              <w:spacing w:after="148"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0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0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 </w:t>
            </w:r>
          </w:p>
        </w:tc>
      </w:tr>
      <w:tr w:rsidR="00545D2C">
        <w:trPr>
          <w:trHeight w:val="866"/>
        </w:trPr>
        <w:tc>
          <w:tcPr>
            <w:tcW w:w="495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54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108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269 </w:t>
            </w:r>
          </w:p>
        </w:tc>
      </w:tr>
      <w:tr w:rsidR="00545D2C">
        <w:trPr>
          <w:trHeight w:val="864"/>
        </w:trPr>
        <w:tc>
          <w:tcPr>
            <w:tcW w:w="49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 </w:t>
            </w:r>
          </w:p>
        </w:tc>
        <w:tc>
          <w:tcPr>
            <w:tcW w:w="136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7 </w:t>
            </w:r>
          </w:p>
        </w:tc>
        <w:tc>
          <w:tcPr>
            <w:tcW w:w="136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18 </w:t>
            </w:r>
          </w:p>
        </w:tc>
      </w:tr>
    </w:tbl>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62" w:type="dxa"/>
          <w:left w:w="0" w:type="dxa"/>
          <w:bottom w:w="0" w:type="dxa"/>
          <w:right w:w="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3" w:firstLine="0"/>
              <w:jc w:val="center"/>
            </w:pPr>
            <w:r>
              <w:rPr>
                <w:b/>
                <w:sz w:val="23"/>
              </w:rPr>
              <w:t xml:space="preserve">Област  ПАЗАРДЖИК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818"/>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Пазарджик АД </w:t>
            </w:r>
          </w:p>
        </w:tc>
      </w:tr>
      <w:tr w:rsidR="00545D2C">
        <w:trPr>
          <w:trHeight w:val="821"/>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26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70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105 </w:t>
            </w:r>
          </w:p>
        </w:tc>
      </w:tr>
      <w:tr w:rsidR="00545D2C">
        <w:trPr>
          <w:trHeight w:val="82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15 </w:t>
            </w:r>
          </w:p>
        </w:tc>
      </w:tr>
      <w:tr w:rsidR="00545D2C">
        <w:trPr>
          <w:trHeight w:val="818"/>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Уни Хоспитал ЕООД </w:t>
            </w:r>
          </w:p>
        </w:tc>
      </w:tr>
      <w:tr w:rsidR="00545D2C">
        <w:trPr>
          <w:trHeight w:val="821"/>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27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67 </w:t>
            </w:r>
          </w:p>
        </w:tc>
      </w:tr>
      <w:tr w:rsidR="00545D2C">
        <w:trPr>
          <w:trHeight w:val="82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8 </w:t>
            </w:r>
          </w:p>
        </w:tc>
      </w:tr>
      <w:tr w:rsidR="00545D2C">
        <w:trPr>
          <w:trHeight w:val="818"/>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Хигия АД </w:t>
            </w:r>
          </w:p>
        </w:tc>
      </w:tr>
      <w:tr w:rsidR="00545D2C">
        <w:trPr>
          <w:trHeight w:val="821"/>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11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40 </w:t>
            </w:r>
          </w:p>
        </w:tc>
      </w:tr>
      <w:tr w:rsidR="00545D2C">
        <w:trPr>
          <w:trHeight w:val="82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818"/>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Велинград ЕООД </w:t>
            </w:r>
          </w:p>
        </w:tc>
      </w:tr>
      <w:tr w:rsidR="00545D2C">
        <w:trPr>
          <w:trHeight w:val="821"/>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56 </w:t>
            </w:r>
          </w:p>
        </w:tc>
      </w:tr>
      <w:tr w:rsidR="00545D2C">
        <w:trPr>
          <w:trHeight w:val="850"/>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850"/>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Проф. Димитър Ранев ООД </w:t>
            </w:r>
          </w:p>
        </w:tc>
      </w:tr>
      <w:tr w:rsidR="00545D2C">
        <w:trPr>
          <w:trHeight w:val="850"/>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8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r>
      <w:tr w:rsidR="00545D2C">
        <w:trPr>
          <w:trHeight w:val="852"/>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r>
      <w:tr w:rsidR="00545D2C">
        <w:trPr>
          <w:trHeight w:val="850"/>
        </w:trPr>
        <w:tc>
          <w:tcPr>
            <w:tcW w:w="3077"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108" w:firstLine="0"/>
            </w:pPr>
            <w:r>
              <w:rPr>
                <w:b/>
                <w:sz w:val="23"/>
              </w:rPr>
              <w:t>МБАЛ Здраве-Велинград  Е</w:t>
            </w:r>
          </w:p>
        </w:tc>
        <w:tc>
          <w:tcPr>
            <w:tcW w:w="1496" w:type="dxa"/>
            <w:tcBorders>
              <w:top w:val="single" w:sz="4" w:space="0" w:color="000000"/>
              <w:left w:val="nil"/>
              <w:bottom w:val="single" w:sz="4" w:space="0" w:color="000000"/>
              <w:right w:val="nil"/>
            </w:tcBorders>
            <w:vAlign w:val="center"/>
          </w:tcPr>
          <w:p w:rsidR="00545D2C" w:rsidRDefault="00A570DE">
            <w:pPr>
              <w:spacing w:after="0" w:line="259" w:lineRule="auto"/>
              <w:ind w:left="-40" w:firstLine="0"/>
              <w:jc w:val="left"/>
            </w:pPr>
            <w:r>
              <w:rPr>
                <w:b/>
                <w:sz w:val="23"/>
              </w:rPr>
              <w:t xml:space="preserve">ООД </w:t>
            </w: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50"/>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right="75"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8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16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20 </w:t>
            </w:r>
          </w:p>
        </w:tc>
      </w:tr>
      <w:tr w:rsidR="00545D2C">
        <w:trPr>
          <w:trHeight w:val="850"/>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08"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5"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3 </w:t>
            </w:r>
          </w:p>
        </w:tc>
      </w:tr>
      <w:tr w:rsidR="00545D2C">
        <w:trPr>
          <w:trHeight w:val="850"/>
        </w:trPr>
        <w:tc>
          <w:tcPr>
            <w:tcW w:w="3077"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108" w:right="-42" w:firstLine="0"/>
            </w:pPr>
            <w:r>
              <w:rPr>
                <w:b/>
                <w:sz w:val="23"/>
              </w:rPr>
              <w:t>МС Здраве  ООД Пазарджик</w:t>
            </w:r>
          </w:p>
        </w:tc>
        <w:tc>
          <w:tcPr>
            <w:tcW w:w="1496" w:type="dxa"/>
            <w:tcBorders>
              <w:top w:val="single" w:sz="4" w:space="0" w:color="000000"/>
              <w:left w:val="nil"/>
              <w:bottom w:val="single" w:sz="4" w:space="0" w:color="000000"/>
              <w:right w:val="nil"/>
            </w:tcBorders>
          </w:tcPr>
          <w:p w:rsidR="00545D2C" w:rsidRDefault="00A570DE">
            <w:pPr>
              <w:spacing w:after="0" w:line="259" w:lineRule="auto"/>
              <w:ind w:left="46" w:firstLine="0"/>
              <w:jc w:val="left"/>
            </w:pPr>
            <w:r>
              <w:rPr>
                <w:b/>
                <w:sz w:val="23"/>
              </w:rPr>
              <w:t xml:space="preserve"> </w:t>
            </w: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53"/>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right="75"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5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8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20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25 </w:t>
            </w:r>
          </w:p>
        </w:tc>
      </w:tr>
      <w:tr w:rsidR="00545D2C">
        <w:trPr>
          <w:trHeight w:val="850"/>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08"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5"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5"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4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797"/>
        <w:gridCol w:w="1423"/>
        <w:gridCol w:w="1421"/>
        <w:gridCol w:w="1421"/>
      </w:tblGrid>
      <w:tr w:rsidR="00545D2C">
        <w:trPr>
          <w:trHeight w:val="564"/>
        </w:trPr>
        <w:tc>
          <w:tcPr>
            <w:tcW w:w="47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Перник </w:t>
            </w:r>
          </w:p>
        </w:tc>
        <w:tc>
          <w:tcPr>
            <w:tcW w:w="1423"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421" w:type="dxa"/>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120 426 </w:t>
            </w:r>
          </w:p>
        </w:tc>
        <w:tc>
          <w:tcPr>
            <w:tcW w:w="142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7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200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500 </w:t>
            </w:r>
          </w:p>
        </w:tc>
      </w:tr>
      <w:tr w:rsidR="00545D2C">
        <w:trPr>
          <w:trHeight w:val="864"/>
        </w:trPr>
        <w:tc>
          <w:tcPr>
            <w:tcW w:w="47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120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241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602 </w:t>
            </w:r>
          </w:p>
        </w:tc>
      </w:tr>
      <w:tr w:rsidR="00545D2C">
        <w:trPr>
          <w:trHeight w:val="864"/>
        </w:trPr>
        <w:tc>
          <w:tcPr>
            <w:tcW w:w="47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9 </w:t>
            </w:r>
          </w:p>
        </w:tc>
      </w:tr>
      <w:tr w:rsidR="00545D2C">
        <w:trPr>
          <w:trHeight w:val="866"/>
        </w:trPr>
        <w:tc>
          <w:tcPr>
            <w:tcW w:w="4796"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0 </w:t>
            </w:r>
          </w:p>
        </w:tc>
      </w:tr>
      <w:tr w:rsidR="00545D2C">
        <w:trPr>
          <w:trHeight w:val="865"/>
        </w:trPr>
        <w:tc>
          <w:tcPr>
            <w:tcW w:w="47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26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52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129 </w:t>
            </w:r>
          </w:p>
        </w:tc>
      </w:tr>
      <w:tr w:rsidR="00545D2C">
        <w:trPr>
          <w:trHeight w:val="866"/>
        </w:trPr>
        <w:tc>
          <w:tcPr>
            <w:tcW w:w="47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9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b/>
                <w:sz w:val="23"/>
              </w:rPr>
              <w:t xml:space="preserve">Област ПЕРНИК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"Р. АНГЕЛОВА" АД ПЕРНИК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120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140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7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СБАЛББ ЕООД ПЕРНИК </w:t>
            </w: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43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СБАЛК "СВ. ГЕОРГИ" ООД ПЕРНИК </w:t>
            </w: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54" w:type="dxa"/>
        </w:tblCellMar>
        <w:tblLook w:val="04A0" w:firstRow="1" w:lastRow="0" w:firstColumn="1" w:lastColumn="0" w:noHBand="0" w:noVBand="1"/>
      </w:tblPr>
      <w:tblGrid>
        <w:gridCol w:w="5025"/>
        <w:gridCol w:w="1346"/>
        <w:gridCol w:w="1347"/>
        <w:gridCol w:w="1344"/>
      </w:tblGrid>
      <w:tr w:rsidR="00545D2C">
        <w:trPr>
          <w:trHeight w:val="564"/>
        </w:trPr>
        <w:tc>
          <w:tcPr>
            <w:tcW w:w="5024"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Плевен </w:t>
            </w:r>
          </w:p>
        </w:tc>
        <w:tc>
          <w:tcPr>
            <w:tcW w:w="1346"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47" w:type="dxa"/>
            <w:tcBorders>
              <w:top w:val="single" w:sz="4" w:space="0" w:color="000000"/>
              <w:left w:val="nil"/>
              <w:bottom w:val="single" w:sz="4" w:space="0" w:color="000000"/>
              <w:right w:val="nil"/>
            </w:tcBorders>
          </w:tcPr>
          <w:p w:rsidR="00545D2C" w:rsidRDefault="00A570DE">
            <w:pPr>
              <w:spacing w:after="0" w:line="259" w:lineRule="auto"/>
              <w:ind w:right="56" w:firstLine="0"/>
              <w:jc w:val="center"/>
            </w:pPr>
            <w:r>
              <w:rPr>
                <w:b/>
                <w:sz w:val="23"/>
              </w:rPr>
              <w:t xml:space="preserve">233 438 </w:t>
            </w:r>
          </w:p>
        </w:tc>
        <w:tc>
          <w:tcPr>
            <w:tcW w:w="1344"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5024"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7" w:firstLine="0"/>
              <w:jc w:val="center"/>
            </w:pPr>
            <w:r>
              <w:rPr>
                <w:sz w:val="23"/>
              </w:rPr>
              <w:t xml:space="preserve">100 </w:t>
            </w:r>
          </w:p>
        </w:tc>
        <w:tc>
          <w:tcPr>
            <w:tcW w:w="134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200 </w:t>
            </w:r>
          </w:p>
        </w:tc>
        <w:tc>
          <w:tcPr>
            <w:tcW w:w="134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500 </w:t>
            </w:r>
          </w:p>
        </w:tc>
      </w:tr>
      <w:tr w:rsidR="00545D2C">
        <w:trPr>
          <w:trHeight w:val="864"/>
        </w:trPr>
        <w:tc>
          <w:tcPr>
            <w:tcW w:w="5024"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7" w:firstLine="0"/>
              <w:jc w:val="center"/>
            </w:pPr>
            <w:r>
              <w:rPr>
                <w:sz w:val="23"/>
              </w:rPr>
              <w:t xml:space="preserve">233 </w:t>
            </w:r>
          </w:p>
        </w:tc>
        <w:tc>
          <w:tcPr>
            <w:tcW w:w="134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467 </w:t>
            </w:r>
          </w:p>
        </w:tc>
        <w:tc>
          <w:tcPr>
            <w:tcW w:w="134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1 167 </w:t>
            </w:r>
          </w:p>
        </w:tc>
      </w:tr>
      <w:tr w:rsidR="00545D2C">
        <w:trPr>
          <w:trHeight w:val="864"/>
        </w:trPr>
        <w:tc>
          <w:tcPr>
            <w:tcW w:w="5024"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7" w:firstLine="0"/>
              <w:jc w:val="center"/>
            </w:pPr>
            <w:r>
              <w:rPr>
                <w:sz w:val="23"/>
              </w:rPr>
              <w:t xml:space="preserve">3 </w:t>
            </w:r>
          </w:p>
        </w:tc>
        <w:tc>
          <w:tcPr>
            <w:tcW w:w="134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7 </w:t>
            </w:r>
          </w:p>
        </w:tc>
        <w:tc>
          <w:tcPr>
            <w:tcW w:w="134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17 </w:t>
            </w:r>
          </w:p>
        </w:tc>
      </w:tr>
      <w:tr w:rsidR="00545D2C">
        <w:trPr>
          <w:trHeight w:val="866"/>
        </w:trPr>
        <w:tc>
          <w:tcPr>
            <w:tcW w:w="5024" w:type="dxa"/>
            <w:tcBorders>
              <w:top w:val="single" w:sz="4" w:space="0" w:color="000000"/>
              <w:left w:val="single" w:sz="4" w:space="0" w:color="000000"/>
              <w:bottom w:val="single" w:sz="4" w:space="0" w:color="000000"/>
              <w:right w:val="single" w:sz="4" w:space="0" w:color="000000"/>
            </w:tcBorders>
          </w:tcPr>
          <w:p w:rsidR="00545D2C" w:rsidRDefault="00A570DE">
            <w:pPr>
              <w:spacing w:after="110" w:line="259" w:lineRule="auto"/>
              <w:ind w:firstLine="0"/>
              <w:jc w:val="left"/>
            </w:pPr>
            <w:r>
              <w:rPr>
                <w:sz w:val="23"/>
              </w:rPr>
              <w:t xml:space="preserve">Случаи за интензивно лечение на ден ( 5% от БЛ </w:t>
            </w:r>
          </w:p>
          <w:p w:rsidR="00545D2C" w:rsidRDefault="00A570DE">
            <w:pPr>
              <w:spacing w:after="0" w:line="259" w:lineRule="auto"/>
              <w:ind w:firstLine="0"/>
              <w:jc w:val="left"/>
            </w:pPr>
            <w:r>
              <w:rPr>
                <w:sz w:val="23"/>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7" w:firstLine="0"/>
              <w:jc w:val="center"/>
            </w:pPr>
            <w:r>
              <w:rPr>
                <w:sz w:val="23"/>
              </w:rPr>
              <w:t xml:space="preserve">0 </w:t>
            </w:r>
          </w:p>
        </w:tc>
        <w:tc>
          <w:tcPr>
            <w:tcW w:w="134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0 </w:t>
            </w:r>
          </w:p>
        </w:tc>
        <w:tc>
          <w:tcPr>
            <w:tcW w:w="134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 </w:t>
            </w:r>
          </w:p>
        </w:tc>
      </w:tr>
      <w:tr w:rsidR="00545D2C">
        <w:trPr>
          <w:trHeight w:val="865"/>
        </w:trPr>
        <w:tc>
          <w:tcPr>
            <w:tcW w:w="5024"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7" w:firstLine="0"/>
              <w:jc w:val="center"/>
            </w:pPr>
            <w:r>
              <w:rPr>
                <w:sz w:val="23"/>
              </w:rPr>
              <w:t xml:space="preserve">50 </w:t>
            </w:r>
          </w:p>
        </w:tc>
        <w:tc>
          <w:tcPr>
            <w:tcW w:w="134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100 </w:t>
            </w:r>
          </w:p>
        </w:tc>
        <w:tc>
          <w:tcPr>
            <w:tcW w:w="134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250 </w:t>
            </w:r>
          </w:p>
        </w:tc>
      </w:tr>
      <w:tr w:rsidR="00545D2C">
        <w:trPr>
          <w:trHeight w:val="866"/>
        </w:trPr>
        <w:tc>
          <w:tcPr>
            <w:tcW w:w="502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4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7" w:firstLine="0"/>
              <w:jc w:val="center"/>
            </w:pPr>
            <w:r>
              <w:rPr>
                <w:sz w:val="23"/>
              </w:rPr>
              <w:t xml:space="preserve">3 </w:t>
            </w:r>
          </w:p>
        </w:tc>
        <w:tc>
          <w:tcPr>
            <w:tcW w:w="134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7 </w:t>
            </w:r>
          </w:p>
        </w:tc>
        <w:tc>
          <w:tcPr>
            <w:tcW w:w="134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17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8" w:firstLine="0"/>
              <w:jc w:val="center"/>
            </w:pPr>
            <w:r>
              <w:rPr>
                <w:b/>
                <w:sz w:val="23"/>
              </w:rPr>
              <w:t xml:space="preserve">Област ПЛЕВЕН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"УМБАЛ-Д-р Г. Странски" ЕАД Плевен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95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11 </w:t>
            </w:r>
          </w:p>
        </w:tc>
      </w:tr>
      <w:tr w:rsidR="00545D2C">
        <w:trPr>
          <w:trHeight w:val="691"/>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Сърце и мозък"ЕАД Плевен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r>
      <w:tr w:rsidR="00545D2C">
        <w:trPr>
          <w:trHeight w:val="691"/>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Авис Медика" ООД Плевен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9"/>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Свети Панталеймон" ООД Плевен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9"/>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Света Марина" ООД Плевен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91"/>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Света Параскева" ООД Плевен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bl>
    <w:p w:rsidR="00545D2C" w:rsidRDefault="00545D2C">
      <w:pPr>
        <w:spacing w:after="0" w:line="259" w:lineRule="auto"/>
        <w:ind w:left="-1277" w:right="11" w:firstLine="0"/>
        <w:jc w:val="left"/>
      </w:pPr>
    </w:p>
    <w:tbl>
      <w:tblPr>
        <w:tblStyle w:val="TableGrid"/>
        <w:tblW w:w="9062" w:type="dxa"/>
        <w:tblInd w:w="146" w:type="dxa"/>
        <w:tblCellMar>
          <w:top w:w="49" w:type="dxa"/>
          <w:left w:w="108" w:type="dxa"/>
          <w:bottom w:w="0" w:type="dxa"/>
          <w:right w:w="115" w:type="dxa"/>
        </w:tblCellMar>
        <w:tblLook w:val="04A0" w:firstRow="1" w:lastRow="0" w:firstColumn="1" w:lastColumn="0" w:noHBand="0" w:noVBand="1"/>
      </w:tblPr>
      <w:tblGrid>
        <w:gridCol w:w="3077"/>
        <w:gridCol w:w="1496"/>
        <w:gridCol w:w="1495"/>
        <w:gridCol w:w="1498"/>
        <w:gridCol w:w="1496"/>
      </w:tblGrid>
      <w:tr w:rsidR="00545D2C">
        <w:trPr>
          <w:trHeight w:val="689"/>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ВМА МБАЛ гр. Плевен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89"/>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"МБАЛ-Червен бряг" ЕООД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91"/>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"МБАЛ-Кнежа" ЕООД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"МБАЛ-Левски" ЕООД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89"/>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"МБАЛ-Белене" ЕООД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"МБАЛ-Гулянци" ЕООД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91"/>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"МБАЛ-Никопол" ЕООД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797"/>
        </w:trPr>
        <w:tc>
          <w:tcPr>
            <w:tcW w:w="3077" w:type="dxa"/>
            <w:tcBorders>
              <w:top w:val="nil"/>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nil"/>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nil"/>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nil"/>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nil"/>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89"/>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"СБАЛ по Кардиология" ЕАД Плевен </w:t>
            </w:r>
          </w:p>
        </w:tc>
        <w:tc>
          <w:tcPr>
            <w:tcW w:w="4489" w:type="dxa"/>
            <w:gridSpan w:val="3"/>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797"/>
        <w:gridCol w:w="1423"/>
        <w:gridCol w:w="1421"/>
        <w:gridCol w:w="1421"/>
      </w:tblGrid>
      <w:tr w:rsidR="00545D2C">
        <w:trPr>
          <w:trHeight w:val="564"/>
        </w:trPr>
        <w:tc>
          <w:tcPr>
            <w:tcW w:w="47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Пловдив </w:t>
            </w:r>
          </w:p>
        </w:tc>
        <w:tc>
          <w:tcPr>
            <w:tcW w:w="1423"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421" w:type="dxa"/>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666 398 </w:t>
            </w:r>
          </w:p>
        </w:tc>
        <w:tc>
          <w:tcPr>
            <w:tcW w:w="142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7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200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500 </w:t>
            </w:r>
          </w:p>
        </w:tc>
      </w:tr>
      <w:tr w:rsidR="00545D2C">
        <w:trPr>
          <w:trHeight w:val="864"/>
        </w:trPr>
        <w:tc>
          <w:tcPr>
            <w:tcW w:w="47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666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1 333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3 332 </w:t>
            </w:r>
          </w:p>
        </w:tc>
      </w:tr>
      <w:tr w:rsidR="00545D2C">
        <w:trPr>
          <w:trHeight w:val="864"/>
        </w:trPr>
        <w:tc>
          <w:tcPr>
            <w:tcW w:w="47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19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48 </w:t>
            </w:r>
          </w:p>
        </w:tc>
      </w:tr>
      <w:tr w:rsidR="00545D2C">
        <w:trPr>
          <w:trHeight w:val="866"/>
        </w:trPr>
        <w:tc>
          <w:tcPr>
            <w:tcW w:w="4796"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2 </w:t>
            </w:r>
          </w:p>
        </w:tc>
      </w:tr>
      <w:tr w:rsidR="00545D2C">
        <w:trPr>
          <w:trHeight w:val="865"/>
        </w:trPr>
        <w:tc>
          <w:tcPr>
            <w:tcW w:w="4796"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143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286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714 </w:t>
            </w:r>
          </w:p>
        </w:tc>
      </w:tr>
      <w:tr w:rsidR="00545D2C">
        <w:trPr>
          <w:trHeight w:val="866"/>
        </w:trPr>
        <w:tc>
          <w:tcPr>
            <w:tcW w:w="47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4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19 </w:t>
            </w:r>
          </w:p>
        </w:tc>
        <w:tc>
          <w:tcPr>
            <w:tcW w:w="14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48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0497" w:firstLine="0"/>
        <w:jc w:val="left"/>
      </w:pPr>
    </w:p>
    <w:tbl>
      <w:tblPr>
        <w:tblStyle w:val="TableGrid"/>
        <w:tblW w:w="9398" w:type="dxa"/>
        <w:tblInd w:w="146" w:type="dxa"/>
        <w:tblCellMar>
          <w:top w:w="54" w:type="dxa"/>
          <w:left w:w="108" w:type="dxa"/>
          <w:bottom w:w="0" w:type="dxa"/>
          <w:right w:w="115" w:type="dxa"/>
        </w:tblCellMar>
        <w:tblLook w:val="04A0" w:firstRow="1" w:lastRow="0" w:firstColumn="1" w:lastColumn="0" w:noHBand="0" w:noVBand="1"/>
      </w:tblPr>
      <w:tblGrid>
        <w:gridCol w:w="3579"/>
        <w:gridCol w:w="1452"/>
        <w:gridCol w:w="1458"/>
        <w:gridCol w:w="1454"/>
        <w:gridCol w:w="1455"/>
      </w:tblGrid>
      <w:tr w:rsidR="00545D2C">
        <w:trPr>
          <w:trHeight w:val="1200"/>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3" w:firstLine="0"/>
              <w:jc w:val="center"/>
            </w:pPr>
            <w:r>
              <w:rPr>
                <w:b/>
                <w:sz w:val="23"/>
              </w:rPr>
              <w:t xml:space="preserve">Област ПЛОВДИВ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35" w:line="356" w:lineRule="auto"/>
              <w:ind w:firstLine="0"/>
              <w:jc w:val="center"/>
            </w:pPr>
            <w:r>
              <w:rPr>
                <w:b/>
                <w:sz w:val="23"/>
              </w:rPr>
              <w:t>1 ниво на заболяемос</w:t>
            </w:r>
          </w:p>
          <w:p w:rsidR="00545D2C" w:rsidRDefault="00A570DE">
            <w:pPr>
              <w:spacing w:after="0" w:line="259" w:lineRule="auto"/>
              <w:ind w:left="3" w:firstLine="0"/>
              <w:jc w:val="center"/>
            </w:pPr>
            <w:r>
              <w:rPr>
                <w:b/>
                <w:sz w:val="23"/>
              </w:rPr>
              <w:t xml:space="preserve">т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35" w:line="356" w:lineRule="auto"/>
              <w:ind w:firstLine="0"/>
              <w:jc w:val="center"/>
            </w:pPr>
            <w:r>
              <w:rPr>
                <w:b/>
                <w:sz w:val="23"/>
              </w:rPr>
              <w:t>2 ниво на заболяемос</w:t>
            </w:r>
          </w:p>
          <w:p w:rsidR="00545D2C" w:rsidRDefault="00A570DE">
            <w:pPr>
              <w:spacing w:after="0" w:line="259" w:lineRule="auto"/>
              <w:ind w:left="2" w:firstLine="0"/>
              <w:jc w:val="center"/>
            </w:pPr>
            <w:r>
              <w:rPr>
                <w:b/>
                <w:sz w:val="23"/>
              </w:rPr>
              <w:t xml:space="preserve">т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35" w:line="356" w:lineRule="auto"/>
              <w:ind w:firstLine="0"/>
              <w:jc w:val="center"/>
            </w:pPr>
            <w:r>
              <w:rPr>
                <w:b/>
                <w:sz w:val="23"/>
              </w:rPr>
              <w:t>3 ниво на заболяемос</w:t>
            </w:r>
          </w:p>
          <w:p w:rsidR="00545D2C" w:rsidRDefault="00A570DE">
            <w:pPr>
              <w:spacing w:after="0" w:line="259" w:lineRule="auto"/>
              <w:ind w:firstLine="0"/>
              <w:jc w:val="center"/>
            </w:pPr>
            <w:r>
              <w:rPr>
                <w:b/>
                <w:sz w:val="23"/>
              </w:rPr>
              <w:t xml:space="preserve">т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35" w:line="356" w:lineRule="auto"/>
              <w:ind w:firstLine="0"/>
              <w:jc w:val="center"/>
            </w:pPr>
            <w:r>
              <w:rPr>
                <w:b/>
                <w:sz w:val="23"/>
              </w:rPr>
              <w:t>4 ниво на заболяемос</w:t>
            </w:r>
          </w:p>
          <w:p w:rsidR="00545D2C" w:rsidRDefault="00A570DE">
            <w:pPr>
              <w:spacing w:after="0" w:line="259" w:lineRule="auto"/>
              <w:ind w:left="5" w:firstLine="0"/>
              <w:jc w:val="center"/>
            </w:pPr>
            <w:r>
              <w:rPr>
                <w:b/>
                <w:sz w:val="23"/>
              </w:rPr>
              <w:t xml:space="preserve">т </w:t>
            </w:r>
          </w:p>
        </w:tc>
      </w:tr>
      <w:tr w:rsidR="00545D2C">
        <w:trPr>
          <w:trHeight w:val="689"/>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"Свети Георги" ЕАД Пловдив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68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112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140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192 </w:t>
            </w:r>
          </w:p>
        </w:tc>
      </w:tr>
      <w:tr w:rsidR="00545D2C">
        <w:trPr>
          <w:trHeight w:val="691"/>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6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6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21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21 </w:t>
            </w:r>
          </w:p>
        </w:tc>
      </w:tr>
      <w:tr w:rsidR="00545D2C">
        <w:trPr>
          <w:trHeight w:val="689"/>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"Пловдив" АД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20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20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47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50 </w:t>
            </w:r>
          </w:p>
        </w:tc>
      </w:tr>
      <w:tr w:rsidR="00545D2C">
        <w:trPr>
          <w:trHeight w:val="689"/>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6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3 </w:t>
            </w:r>
          </w:p>
        </w:tc>
      </w:tr>
      <w:tr w:rsidR="00545D2C">
        <w:trPr>
          <w:trHeight w:val="691"/>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"Каспела" ЕООД Пловдив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20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25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30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40 </w:t>
            </w:r>
          </w:p>
        </w:tc>
      </w:tr>
      <w:tr w:rsidR="00545D2C">
        <w:trPr>
          <w:trHeight w:val="689"/>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6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 </w:t>
            </w:r>
          </w:p>
        </w:tc>
      </w:tr>
      <w:tr w:rsidR="00545D2C">
        <w:trPr>
          <w:trHeight w:val="692"/>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"Пълмед" ООД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15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28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40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40 </w:t>
            </w:r>
          </w:p>
        </w:tc>
      </w:tr>
      <w:tr w:rsidR="00545D2C">
        <w:trPr>
          <w:trHeight w:val="691"/>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6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6 </w:t>
            </w:r>
          </w:p>
        </w:tc>
      </w:tr>
      <w:tr w:rsidR="00545D2C">
        <w:trPr>
          <w:trHeight w:val="689"/>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"ЕВРОХОСПИТАЛ" ПЛОВДИВ ООД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40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50 </w:t>
            </w:r>
          </w:p>
        </w:tc>
      </w:tr>
      <w:tr w:rsidR="00545D2C">
        <w:trPr>
          <w:trHeight w:val="692"/>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0"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3 </w:t>
            </w:r>
          </w:p>
        </w:tc>
      </w:tr>
      <w:tr w:rsidR="00545D2C">
        <w:trPr>
          <w:trHeight w:val="689"/>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"Свети Мина" Пловдив ЕООД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30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30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30 </w:t>
            </w:r>
          </w:p>
        </w:tc>
      </w:tr>
    </w:tbl>
    <w:p w:rsidR="00545D2C" w:rsidRDefault="00545D2C">
      <w:pPr>
        <w:spacing w:after="0" w:line="259" w:lineRule="auto"/>
        <w:ind w:left="-1277" w:right="10497" w:firstLine="0"/>
        <w:jc w:val="left"/>
      </w:pPr>
    </w:p>
    <w:tbl>
      <w:tblPr>
        <w:tblStyle w:val="TableGrid"/>
        <w:tblW w:w="9398" w:type="dxa"/>
        <w:tblInd w:w="146" w:type="dxa"/>
        <w:tblCellMar>
          <w:top w:w="54" w:type="dxa"/>
          <w:left w:w="106" w:type="dxa"/>
          <w:bottom w:w="0" w:type="dxa"/>
          <w:right w:w="115" w:type="dxa"/>
        </w:tblCellMar>
        <w:tblLook w:val="04A0" w:firstRow="1" w:lastRow="0" w:firstColumn="1" w:lastColumn="0" w:noHBand="0" w:noVBand="1"/>
      </w:tblPr>
      <w:tblGrid>
        <w:gridCol w:w="3580"/>
        <w:gridCol w:w="1452"/>
        <w:gridCol w:w="1457"/>
        <w:gridCol w:w="1454"/>
        <w:gridCol w:w="1455"/>
      </w:tblGrid>
      <w:tr w:rsidR="00545D2C">
        <w:trPr>
          <w:trHeight w:val="684"/>
        </w:trPr>
        <w:tc>
          <w:tcPr>
            <w:tcW w:w="3579" w:type="dxa"/>
            <w:tcBorders>
              <w:top w:val="nil"/>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52" w:type="dxa"/>
            <w:tcBorders>
              <w:top w:val="nil"/>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457" w:type="dxa"/>
            <w:tcBorders>
              <w:top w:val="nil"/>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54" w:type="dxa"/>
            <w:tcBorders>
              <w:top w:val="nil"/>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5" w:type="dxa"/>
            <w:tcBorders>
              <w:top w:val="nil"/>
              <w:left w:val="single" w:sz="4" w:space="0" w:color="000000"/>
              <w:bottom w:val="single" w:sz="4" w:space="0" w:color="000000"/>
              <w:right w:val="single" w:sz="4" w:space="0" w:color="000000"/>
            </w:tcBorders>
          </w:tcPr>
          <w:p w:rsidR="00545D2C" w:rsidRDefault="00A570DE">
            <w:pPr>
              <w:spacing w:after="0" w:line="259" w:lineRule="auto"/>
              <w:ind w:left="67" w:firstLine="0"/>
              <w:jc w:val="center"/>
            </w:pPr>
            <w:r>
              <w:rPr>
                <w:sz w:val="23"/>
              </w:rPr>
              <w:t xml:space="preserve">  </w:t>
            </w: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158" w:line="259" w:lineRule="auto"/>
              <w:ind w:left="2" w:firstLine="0"/>
              <w:jc w:val="left"/>
            </w:pPr>
            <w:r>
              <w:rPr>
                <w:b/>
                <w:sz w:val="23"/>
              </w:rPr>
              <w:t xml:space="preserve">МБАЛ "Свети Пантелеймон" </w:t>
            </w:r>
          </w:p>
          <w:p w:rsidR="00545D2C" w:rsidRDefault="00A570DE">
            <w:pPr>
              <w:spacing w:after="0" w:line="259" w:lineRule="auto"/>
              <w:ind w:left="2" w:firstLine="0"/>
              <w:jc w:val="left"/>
            </w:pPr>
            <w:r>
              <w:rPr>
                <w:b/>
                <w:sz w:val="23"/>
              </w:rPr>
              <w:t xml:space="preserve">Пловдив ЕООД </w:t>
            </w:r>
          </w:p>
        </w:tc>
        <w:tc>
          <w:tcPr>
            <w:tcW w:w="1452" w:type="dxa"/>
            <w:tcBorders>
              <w:top w:val="single" w:sz="4" w:space="0" w:color="000000"/>
              <w:left w:val="single" w:sz="4" w:space="0" w:color="000000"/>
              <w:bottom w:val="single" w:sz="4" w:space="0" w:color="000000"/>
              <w:right w:val="nil"/>
            </w:tcBorders>
          </w:tcPr>
          <w:p w:rsidR="00545D2C" w:rsidRDefault="00A570DE">
            <w:pPr>
              <w:spacing w:after="0" w:line="259" w:lineRule="auto"/>
              <w:ind w:firstLine="0"/>
              <w:jc w:val="left"/>
            </w:pPr>
            <w:r>
              <w:rPr>
                <w:sz w:val="23"/>
              </w:rPr>
              <w:t xml:space="preserve">  </w:t>
            </w:r>
          </w:p>
        </w:tc>
        <w:tc>
          <w:tcPr>
            <w:tcW w:w="1457" w:type="dxa"/>
            <w:tcBorders>
              <w:top w:val="single" w:sz="4" w:space="0" w:color="000000"/>
              <w:left w:val="nil"/>
              <w:bottom w:val="single" w:sz="4" w:space="0" w:color="000000"/>
              <w:right w:val="nil"/>
            </w:tcBorders>
          </w:tcPr>
          <w:p w:rsidR="00545D2C" w:rsidRDefault="00A570DE">
            <w:pPr>
              <w:spacing w:after="0" w:line="259" w:lineRule="auto"/>
              <w:ind w:left="149" w:firstLine="0"/>
              <w:jc w:val="left"/>
            </w:pPr>
            <w:r>
              <w:rPr>
                <w:sz w:val="23"/>
              </w:rPr>
              <w:t xml:space="preserve">  </w:t>
            </w:r>
          </w:p>
        </w:tc>
        <w:tc>
          <w:tcPr>
            <w:tcW w:w="1454" w:type="dxa"/>
            <w:tcBorders>
              <w:top w:val="single" w:sz="4" w:space="0" w:color="000000"/>
              <w:left w:val="nil"/>
              <w:bottom w:val="single" w:sz="4" w:space="0" w:color="000000"/>
              <w:right w:val="nil"/>
            </w:tcBorders>
          </w:tcPr>
          <w:p w:rsidR="00545D2C" w:rsidRDefault="00A570DE">
            <w:pPr>
              <w:spacing w:after="0" w:line="259" w:lineRule="auto"/>
              <w:ind w:left="98" w:firstLine="0"/>
              <w:jc w:val="left"/>
            </w:pPr>
            <w:r>
              <w:rPr>
                <w:sz w:val="23"/>
              </w:rPr>
              <w:t xml:space="preserve">  </w:t>
            </w:r>
          </w:p>
        </w:tc>
        <w:tc>
          <w:tcPr>
            <w:tcW w:w="1455" w:type="dxa"/>
            <w:tcBorders>
              <w:top w:val="single" w:sz="4" w:space="0" w:color="000000"/>
              <w:left w:val="nil"/>
              <w:bottom w:val="single" w:sz="4" w:space="0" w:color="000000"/>
              <w:right w:val="single" w:sz="4" w:space="0" w:color="000000"/>
            </w:tcBorders>
          </w:tcPr>
          <w:p w:rsidR="00545D2C" w:rsidRDefault="00A570DE">
            <w:pPr>
              <w:spacing w:after="0" w:line="259" w:lineRule="auto"/>
              <w:ind w:left="50" w:firstLine="0"/>
              <w:jc w:val="left"/>
            </w:pPr>
            <w:r>
              <w:rPr>
                <w:sz w:val="23"/>
              </w:rPr>
              <w:t xml:space="preserve">  </w:t>
            </w: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28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50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9" w:firstLine="0"/>
              <w:jc w:val="center"/>
            </w:pPr>
            <w:r>
              <w:rPr>
                <w:sz w:val="23"/>
              </w:rPr>
              <w:t xml:space="preserve">70 </w:t>
            </w:r>
          </w:p>
        </w:tc>
      </w:tr>
      <w:tr w:rsidR="00545D2C">
        <w:trPr>
          <w:trHeight w:val="689"/>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5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9" w:firstLine="0"/>
              <w:jc w:val="center"/>
            </w:pPr>
            <w:r>
              <w:rPr>
                <w:sz w:val="23"/>
              </w:rPr>
              <w:t xml:space="preserve">3 </w:t>
            </w:r>
          </w:p>
        </w:tc>
      </w:tr>
      <w:tr w:rsidR="00545D2C">
        <w:trPr>
          <w:trHeight w:val="691"/>
        </w:trPr>
        <w:tc>
          <w:tcPr>
            <w:tcW w:w="5031"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2" w:firstLine="0"/>
              <w:jc w:val="left"/>
            </w:pPr>
            <w:r>
              <w:rPr>
                <w:b/>
                <w:sz w:val="23"/>
              </w:rPr>
              <w:t xml:space="preserve">МБАЛ Асеновград  ЕООД </w:t>
            </w:r>
          </w:p>
        </w:tc>
        <w:tc>
          <w:tcPr>
            <w:tcW w:w="1457"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10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22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70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9" w:firstLine="0"/>
              <w:jc w:val="center"/>
            </w:pPr>
            <w:r>
              <w:rPr>
                <w:sz w:val="23"/>
              </w:rPr>
              <w:t xml:space="preserve">70 </w:t>
            </w:r>
          </w:p>
        </w:tc>
      </w:tr>
      <w:tr w:rsidR="00545D2C">
        <w:trPr>
          <w:trHeight w:val="691"/>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3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4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9" w:firstLine="0"/>
              <w:jc w:val="center"/>
            </w:pPr>
            <w:r>
              <w:rPr>
                <w:sz w:val="23"/>
              </w:rPr>
              <w:t xml:space="preserve">3 </w:t>
            </w:r>
          </w:p>
        </w:tc>
      </w:tr>
      <w:tr w:rsidR="00545D2C">
        <w:trPr>
          <w:trHeight w:val="689"/>
        </w:trPr>
        <w:tc>
          <w:tcPr>
            <w:tcW w:w="5031"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2" w:firstLine="0"/>
              <w:jc w:val="left"/>
            </w:pPr>
            <w:r>
              <w:rPr>
                <w:b/>
                <w:sz w:val="23"/>
              </w:rPr>
              <w:t>МБАЛ "Д-</w:t>
            </w:r>
            <w:r>
              <w:rPr>
                <w:b/>
                <w:sz w:val="23"/>
              </w:rPr>
              <w:t xml:space="preserve">р Киро Попов" Карлово  ЕООД </w:t>
            </w:r>
          </w:p>
        </w:tc>
        <w:tc>
          <w:tcPr>
            <w:tcW w:w="1457"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10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21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35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9" w:firstLine="0"/>
              <w:jc w:val="center"/>
            </w:pPr>
            <w:r>
              <w:rPr>
                <w:sz w:val="23"/>
              </w:rPr>
              <w:t xml:space="preserve">47 </w:t>
            </w:r>
          </w:p>
        </w:tc>
      </w:tr>
      <w:tr w:rsidR="00545D2C">
        <w:trPr>
          <w:trHeight w:val="691"/>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7" w:firstLine="0"/>
              <w:jc w:val="center"/>
            </w:pPr>
            <w:r>
              <w:rPr>
                <w:sz w:val="23"/>
              </w:rPr>
              <w:t xml:space="preserve">  </w:t>
            </w:r>
          </w:p>
        </w:tc>
      </w:tr>
      <w:tr w:rsidR="00545D2C">
        <w:trPr>
          <w:trHeight w:val="689"/>
        </w:trPr>
        <w:tc>
          <w:tcPr>
            <w:tcW w:w="5031"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2" w:firstLine="0"/>
              <w:jc w:val="left"/>
            </w:pPr>
            <w:r>
              <w:rPr>
                <w:b/>
                <w:sz w:val="23"/>
              </w:rPr>
              <w:t xml:space="preserve">МБАЛ - Първомай  ЕООД </w:t>
            </w:r>
          </w:p>
        </w:tc>
        <w:tc>
          <w:tcPr>
            <w:tcW w:w="1457"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9" w:firstLine="0"/>
              <w:jc w:val="center"/>
            </w:pPr>
            <w:r>
              <w:rPr>
                <w:sz w:val="23"/>
              </w:rPr>
              <w:t xml:space="preserve">30 </w:t>
            </w:r>
          </w:p>
        </w:tc>
      </w:tr>
      <w:tr w:rsidR="00545D2C">
        <w:trPr>
          <w:trHeight w:val="689"/>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7" w:firstLine="0"/>
              <w:jc w:val="center"/>
            </w:pPr>
            <w:r>
              <w:rPr>
                <w:sz w:val="23"/>
              </w:rPr>
              <w:t xml:space="preserve">  </w:t>
            </w:r>
          </w:p>
        </w:tc>
      </w:tr>
      <w:tr w:rsidR="00545D2C">
        <w:trPr>
          <w:trHeight w:val="691"/>
        </w:trPr>
        <w:tc>
          <w:tcPr>
            <w:tcW w:w="5031"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2" w:firstLine="0"/>
              <w:jc w:val="left"/>
            </w:pPr>
            <w:r>
              <w:rPr>
                <w:b/>
                <w:sz w:val="23"/>
              </w:rPr>
              <w:t xml:space="preserve">МБАЛ - Раковски ЕООД </w:t>
            </w:r>
          </w:p>
        </w:tc>
        <w:tc>
          <w:tcPr>
            <w:tcW w:w="1457"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18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9" w:firstLine="0"/>
              <w:jc w:val="center"/>
            </w:pPr>
            <w:r>
              <w:rPr>
                <w:sz w:val="23"/>
              </w:rPr>
              <w:t xml:space="preserve">19 </w:t>
            </w:r>
          </w:p>
        </w:tc>
      </w:tr>
      <w:tr w:rsidR="00545D2C">
        <w:trPr>
          <w:trHeight w:val="689"/>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7" w:firstLine="0"/>
              <w:jc w:val="center"/>
            </w:pPr>
            <w:r>
              <w:rPr>
                <w:sz w:val="23"/>
              </w:rPr>
              <w:t xml:space="preserve">  </w:t>
            </w:r>
          </w:p>
        </w:tc>
      </w:tr>
      <w:tr w:rsidR="00545D2C">
        <w:trPr>
          <w:trHeight w:val="691"/>
        </w:trPr>
        <w:tc>
          <w:tcPr>
            <w:tcW w:w="5031"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2" w:firstLine="0"/>
              <w:jc w:val="left"/>
            </w:pPr>
            <w:r>
              <w:rPr>
                <w:b/>
                <w:sz w:val="23"/>
              </w:rPr>
              <w:t xml:space="preserve">УСБАЛАГ "Селена" ООД </w:t>
            </w:r>
          </w:p>
        </w:tc>
        <w:tc>
          <w:tcPr>
            <w:tcW w:w="1457"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9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9" w:firstLine="0"/>
              <w:jc w:val="center"/>
            </w:pPr>
            <w:r>
              <w:rPr>
                <w:sz w:val="23"/>
              </w:rPr>
              <w:t xml:space="preserve">9 </w:t>
            </w:r>
          </w:p>
        </w:tc>
      </w:tr>
      <w:tr w:rsidR="00545D2C">
        <w:trPr>
          <w:trHeight w:val="689"/>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7" w:firstLine="0"/>
              <w:jc w:val="center"/>
            </w:pPr>
            <w:r>
              <w:rPr>
                <w:sz w:val="23"/>
              </w:rPr>
              <w:t xml:space="preserve">  </w:t>
            </w:r>
          </w:p>
        </w:tc>
      </w:tr>
    </w:tbl>
    <w:p w:rsidR="00545D2C" w:rsidRDefault="00545D2C">
      <w:pPr>
        <w:spacing w:after="0" w:line="259" w:lineRule="auto"/>
        <w:ind w:left="-1277" w:right="10497" w:firstLine="0"/>
        <w:jc w:val="left"/>
      </w:pPr>
    </w:p>
    <w:tbl>
      <w:tblPr>
        <w:tblStyle w:val="TableGrid"/>
        <w:tblW w:w="9398" w:type="dxa"/>
        <w:tblInd w:w="146" w:type="dxa"/>
        <w:tblCellMar>
          <w:top w:w="49" w:type="dxa"/>
          <w:left w:w="108" w:type="dxa"/>
          <w:bottom w:w="0" w:type="dxa"/>
          <w:right w:w="84" w:type="dxa"/>
        </w:tblCellMar>
        <w:tblLook w:val="04A0" w:firstRow="1" w:lastRow="0" w:firstColumn="1" w:lastColumn="0" w:noHBand="0" w:noVBand="1"/>
      </w:tblPr>
      <w:tblGrid>
        <w:gridCol w:w="3579"/>
        <w:gridCol w:w="1452"/>
        <w:gridCol w:w="1458"/>
        <w:gridCol w:w="1454"/>
        <w:gridCol w:w="1455"/>
      </w:tblGrid>
      <w:tr w:rsidR="00545D2C">
        <w:trPr>
          <w:trHeight w:val="689"/>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"Света Каридад" ЕАД Пловдив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30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40 </w:t>
            </w:r>
          </w:p>
        </w:tc>
      </w:tr>
      <w:tr w:rsidR="00545D2C">
        <w:trPr>
          <w:trHeight w:val="691"/>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0"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 </w:t>
            </w:r>
          </w:p>
        </w:tc>
      </w:tr>
      <w:tr w:rsidR="00545D2C">
        <w:trPr>
          <w:trHeight w:val="689"/>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МК "Свети Иван Рилски" ЕООД Пловдив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30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40 </w:t>
            </w:r>
          </w:p>
        </w:tc>
      </w:tr>
      <w:tr w:rsidR="00545D2C">
        <w:trPr>
          <w:trHeight w:val="689"/>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0"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 </w:t>
            </w:r>
          </w:p>
        </w:tc>
      </w:tr>
      <w:tr w:rsidR="00545D2C">
        <w:trPr>
          <w:trHeight w:val="691"/>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 Пловдив към ВМА София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20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30 </w:t>
            </w:r>
          </w:p>
        </w:tc>
      </w:tr>
      <w:tr w:rsidR="00545D2C">
        <w:trPr>
          <w:trHeight w:val="689"/>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0"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 </w:t>
            </w:r>
          </w:p>
        </w:tc>
      </w:tr>
      <w:tr w:rsidR="00545D2C">
        <w:trPr>
          <w:trHeight w:val="691"/>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МТБ - Пловдив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16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16 </w:t>
            </w:r>
          </w:p>
        </w:tc>
      </w:tr>
      <w:tr w:rsidR="00545D2C">
        <w:trPr>
          <w:trHeight w:val="691"/>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0"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r>
      <w:tr w:rsidR="00545D2C">
        <w:trPr>
          <w:trHeight w:val="689"/>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"Централ онко хоспитал" ООД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16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16 </w:t>
            </w:r>
          </w:p>
        </w:tc>
      </w:tr>
      <w:tr w:rsidR="00545D2C">
        <w:trPr>
          <w:trHeight w:val="691"/>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0"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6 </w:t>
            </w:r>
          </w:p>
        </w:tc>
      </w:tr>
      <w:tr w:rsidR="00545D2C">
        <w:trPr>
          <w:trHeight w:val="689"/>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"Парк хоспитал" ЕООД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30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30 </w:t>
            </w:r>
          </w:p>
        </w:tc>
      </w:tr>
      <w:tr w:rsidR="00545D2C">
        <w:trPr>
          <w:trHeight w:val="689"/>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0"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5" w:firstLine="0"/>
              <w:jc w:val="center"/>
            </w:pPr>
            <w:r>
              <w:rPr>
                <w:sz w:val="23"/>
              </w:rPr>
              <w:t xml:space="preserve">  </w:t>
            </w:r>
          </w:p>
        </w:tc>
      </w:tr>
      <w:tr w:rsidR="00545D2C">
        <w:trPr>
          <w:trHeight w:val="691"/>
        </w:trPr>
        <w:tc>
          <w:tcPr>
            <w:tcW w:w="6489"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"Тримонциум" ООД Пловдив </w:t>
            </w:r>
          </w:p>
        </w:tc>
        <w:tc>
          <w:tcPr>
            <w:tcW w:w="145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797"/>
        </w:trPr>
        <w:tc>
          <w:tcPr>
            <w:tcW w:w="3579" w:type="dxa"/>
            <w:tcBorders>
              <w:top w:val="nil"/>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nil"/>
              <w:left w:val="single" w:sz="4" w:space="0" w:color="000000"/>
              <w:bottom w:val="single" w:sz="4" w:space="0" w:color="000000"/>
              <w:right w:val="single" w:sz="4" w:space="0" w:color="000000"/>
            </w:tcBorders>
          </w:tcPr>
          <w:p w:rsidR="00545D2C" w:rsidRDefault="00A570DE">
            <w:pPr>
              <w:spacing w:after="0" w:line="259" w:lineRule="auto"/>
              <w:ind w:left="32" w:firstLine="0"/>
              <w:jc w:val="center"/>
            </w:pPr>
            <w:r>
              <w:rPr>
                <w:sz w:val="23"/>
              </w:rPr>
              <w:t xml:space="preserve">  </w:t>
            </w:r>
          </w:p>
        </w:tc>
        <w:tc>
          <w:tcPr>
            <w:tcW w:w="1457" w:type="dxa"/>
            <w:tcBorders>
              <w:top w:val="nil"/>
              <w:left w:val="single" w:sz="4" w:space="0" w:color="000000"/>
              <w:bottom w:val="single" w:sz="4" w:space="0" w:color="000000"/>
              <w:right w:val="single" w:sz="4" w:space="0" w:color="000000"/>
            </w:tcBorders>
          </w:tcPr>
          <w:p w:rsidR="00545D2C" w:rsidRDefault="00A570DE">
            <w:pPr>
              <w:spacing w:after="0" w:line="259" w:lineRule="auto"/>
              <w:ind w:left="31" w:firstLine="0"/>
              <w:jc w:val="center"/>
            </w:pPr>
            <w:r>
              <w:rPr>
                <w:sz w:val="23"/>
              </w:rPr>
              <w:t xml:space="preserve">  </w:t>
            </w:r>
          </w:p>
        </w:tc>
        <w:tc>
          <w:tcPr>
            <w:tcW w:w="1454" w:type="dxa"/>
            <w:tcBorders>
              <w:top w:val="nil"/>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12 </w:t>
            </w:r>
          </w:p>
        </w:tc>
        <w:tc>
          <w:tcPr>
            <w:tcW w:w="1455" w:type="dxa"/>
            <w:tcBorders>
              <w:top w:val="nil"/>
              <w:left w:val="single" w:sz="4" w:space="0" w:color="000000"/>
              <w:bottom w:val="single" w:sz="4" w:space="0" w:color="000000"/>
              <w:right w:val="single" w:sz="4" w:space="0" w:color="000000"/>
            </w:tcBorders>
          </w:tcPr>
          <w:p w:rsidR="00545D2C" w:rsidRDefault="00A570DE">
            <w:pPr>
              <w:spacing w:after="0" w:line="259" w:lineRule="auto"/>
              <w:ind w:right="24" w:firstLine="0"/>
              <w:jc w:val="center"/>
            </w:pPr>
            <w:r>
              <w:rPr>
                <w:sz w:val="23"/>
              </w:rPr>
              <w:t xml:space="preserve">12 </w:t>
            </w:r>
          </w:p>
        </w:tc>
      </w:tr>
      <w:tr w:rsidR="00545D2C">
        <w:trPr>
          <w:trHeight w:val="691"/>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2"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1"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9"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4" w:firstLine="0"/>
              <w:jc w:val="center"/>
            </w:pPr>
            <w:r>
              <w:rPr>
                <w:sz w:val="23"/>
              </w:rPr>
              <w:t xml:space="preserve">  </w:t>
            </w:r>
          </w:p>
        </w:tc>
      </w:tr>
      <w:tr w:rsidR="00545D2C">
        <w:trPr>
          <w:trHeight w:val="689"/>
        </w:trPr>
        <w:tc>
          <w:tcPr>
            <w:tcW w:w="3579"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pPr>
            <w:r>
              <w:rPr>
                <w:b/>
                <w:sz w:val="23"/>
              </w:rPr>
              <w:t xml:space="preserve">МБАЛ "Мед Лайн Клиник" АД </w:t>
            </w:r>
          </w:p>
        </w:tc>
        <w:tc>
          <w:tcPr>
            <w:tcW w:w="4364" w:type="dxa"/>
            <w:gridSpan w:val="3"/>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2"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1"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15</w:t>
            </w: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center"/>
            </w:pPr>
            <w:r>
              <w:rPr>
                <w:sz w:val="23"/>
              </w:rPr>
              <w:t xml:space="preserve">20 </w:t>
            </w:r>
          </w:p>
        </w:tc>
      </w:tr>
      <w:tr w:rsidR="00545D2C">
        <w:trPr>
          <w:trHeight w:val="691"/>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2"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1"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9"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4" w:firstLine="0"/>
              <w:jc w:val="center"/>
            </w:pPr>
            <w:r>
              <w:rPr>
                <w:sz w:val="23"/>
              </w:rPr>
              <w:t xml:space="preserve">  </w:t>
            </w:r>
          </w:p>
        </w:tc>
      </w:tr>
      <w:tr w:rsidR="00545D2C">
        <w:trPr>
          <w:trHeight w:val="689"/>
        </w:trPr>
        <w:tc>
          <w:tcPr>
            <w:tcW w:w="3579"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КОЦ - Пловдив ЕООД </w:t>
            </w:r>
          </w:p>
        </w:tc>
        <w:tc>
          <w:tcPr>
            <w:tcW w:w="4364" w:type="dxa"/>
            <w:gridSpan w:val="3"/>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55"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57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2"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1"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9" w:firstLine="0"/>
              <w:jc w:val="center"/>
            </w:pPr>
            <w:r>
              <w:rPr>
                <w:sz w:val="23"/>
              </w:rPr>
              <w:t xml:space="preserve">6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center"/>
            </w:pPr>
            <w:r>
              <w:rPr>
                <w:sz w:val="23"/>
              </w:rPr>
              <w:t xml:space="preserve">6 </w:t>
            </w:r>
          </w:p>
        </w:tc>
      </w:tr>
      <w:tr w:rsidR="00545D2C">
        <w:trPr>
          <w:trHeight w:val="691"/>
        </w:trPr>
        <w:tc>
          <w:tcPr>
            <w:tcW w:w="357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5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2" w:firstLine="0"/>
              <w:jc w:val="center"/>
            </w:pPr>
            <w:r>
              <w:rPr>
                <w:sz w:val="23"/>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1" w:firstLine="0"/>
              <w:jc w:val="center"/>
            </w:pPr>
            <w:r>
              <w:rPr>
                <w:sz w:val="23"/>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9" w:firstLine="0"/>
              <w:jc w:val="center"/>
            </w:pPr>
            <w:r>
              <w:rPr>
                <w:sz w:val="23"/>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4" w:firstLine="0"/>
              <w:jc w:val="center"/>
            </w:pPr>
            <w:r>
              <w:rPr>
                <w:sz w:val="23"/>
              </w:rPr>
              <w:t xml:space="preserve">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894"/>
        <w:gridCol w:w="1390"/>
        <w:gridCol w:w="1388"/>
        <w:gridCol w:w="1390"/>
      </w:tblGrid>
      <w:tr w:rsidR="00545D2C">
        <w:trPr>
          <w:trHeight w:val="564"/>
        </w:trPr>
        <w:tc>
          <w:tcPr>
            <w:tcW w:w="48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Разград </w:t>
            </w:r>
          </w:p>
        </w:tc>
        <w:tc>
          <w:tcPr>
            <w:tcW w:w="1390"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88" w:type="dxa"/>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109 810 </w:t>
            </w:r>
          </w:p>
        </w:tc>
        <w:tc>
          <w:tcPr>
            <w:tcW w:w="1390"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8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200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500 </w:t>
            </w:r>
          </w:p>
        </w:tc>
      </w:tr>
      <w:tr w:rsidR="00545D2C">
        <w:trPr>
          <w:trHeight w:val="864"/>
        </w:trPr>
        <w:tc>
          <w:tcPr>
            <w:tcW w:w="48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110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220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549 </w:t>
            </w:r>
          </w:p>
        </w:tc>
      </w:tr>
      <w:tr w:rsidR="00545D2C">
        <w:trPr>
          <w:trHeight w:val="864"/>
        </w:trPr>
        <w:tc>
          <w:tcPr>
            <w:tcW w:w="48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8 </w:t>
            </w:r>
          </w:p>
        </w:tc>
      </w:tr>
      <w:tr w:rsidR="00545D2C">
        <w:trPr>
          <w:trHeight w:val="866"/>
        </w:trPr>
        <w:tc>
          <w:tcPr>
            <w:tcW w:w="4895"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865"/>
        </w:trPr>
        <w:tc>
          <w:tcPr>
            <w:tcW w:w="48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24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47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118 </w:t>
            </w:r>
          </w:p>
        </w:tc>
      </w:tr>
      <w:tr w:rsidR="00545D2C">
        <w:trPr>
          <w:trHeight w:val="866"/>
        </w:trPr>
        <w:tc>
          <w:tcPr>
            <w:tcW w:w="48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8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9" w:firstLine="0"/>
              <w:jc w:val="center"/>
            </w:pPr>
            <w:r>
              <w:rPr>
                <w:b/>
                <w:sz w:val="23"/>
              </w:rPr>
              <w:t xml:space="preserve">Област РАЗГРАД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"Св. Иван Рилски - Разград" АД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r>
      <w:tr w:rsidR="00545D2C">
        <w:trPr>
          <w:trHeight w:val="691"/>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Исперих ЕООД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r>
      <w:tr w:rsidR="00545D2C">
        <w:trPr>
          <w:trHeight w:val="691"/>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Кубрат ЕООД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923"/>
        <w:gridCol w:w="1380"/>
        <w:gridCol w:w="1381"/>
        <w:gridCol w:w="1378"/>
      </w:tblGrid>
      <w:tr w:rsidR="00545D2C">
        <w:trPr>
          <w:trHeight w:val="564"/>
        </w:trPr>
        <w:tc>
          <w:tcPr>
            <w:tcW w:w="4923"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Русе </w:t>
            </w:r>
          </w:p>
        </w:tc>
        <w:tc>
          <w:tcPr>
            <w:tcW w:w="1380"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81" w:type="dxa"/>
            <w:tcBorders>
              <w:top w:val="single" w:sz="4" w:space="0" w:color="000000"/>
              <w:left w:val="nil"/>
              <w:bottom w:val="single" w:sz="4" w:space="0" w:color="000000"/>
              <w:right w:val="nil"/>
            </w:tcBorders>
          </w:tcPr>
          <w:p w:rsidR="00545D2C" w:rsidRDefault="00A570DE">
            <w:pPr>
              <w:spacing w:after="0" w:line="259" w:lineRule="auto"/>
              <w:ind w:left="5" w:firstLine="0"/>
              <w:jc w:val="center"/>
            </w:pPr>
            <w:r>
              <w:rPr>
                <w:b/>
                <w:sz w:val="23"/>
              </w:rPr>
              <w:t xml:space="preserve">212 729 </w:t>
            </w:r>
          </w:p>
        </w:tc>
        <w:tc>
          <w:tcPr>
            <w:tcW w:w="1378"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923"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8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200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499 </w:t>
            </w:r>
          </w:p>
        </w:tc>
      </w:tr>
      <w:tr w:rsidR="00545D2C">
        <w:trPr>
          <w:trHeight w:val="864"/>
        </w:trPr>
        <w:tc>
          <w:tcPr>
            <w:tcW w:w="4923"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8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215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425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1 062 </w:t>
            </w:r>
          </w:p>
        </w:tc>
      </w:tr>
      <w:tr w:rsidR="00545D2C">
        <w:trPr>
          <w:trHeight w:val="864"/>
        </w:trPr>
        <w:tc>
          <w:tcPr>
            <w:tcW w:w="4923"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8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6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15 </w:t>
            </w:r>
          </w:p>
        </w:tc>
      </w:tr>
      <w:tr w:rsidR="00545D2C">
        <w:trPr>
          <w:trHeight w:val="866"/>
        </w:trPr>
        <w:tc>
          <w:tcPr>
            <w:tcW w:w="4923"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38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 </w:t>
            </w:r>
          </w:p>
        </w:tc>
      </w:tr>
      <w:tr w:rsidR="00545D2C">
        <w:trPr>
          <w:trHeight w:val="865"/>
        </w:trPr>
        <w:tc>
          <w:tcPr>
            <w:tcW w:w="4923"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8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46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91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227 </w:t>
            </w:r>
          </w:p>
        </w:tc>
      </w:tr>
      <w:tr w:rsidR="00545D2C">
        <w:trPr>
          <w:trHeight w:val="866"/>
        </w:trPr>
        <w:tc>
          <w:tcPr>
            <w:tcW w:w="492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8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 </w:t>
            </w:r>
          </w:p>
        </w:tc>
        <w:tc>
          <w:tcPr>
            <w:tcW w:w="138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6 </w:t>
            </w:r>
          </w:p>
        </w:tc>
        <w:tc>
          <w:tcPr>
            <w:tcW w:w="137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15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398" w:type="dxa"/>
        <w:tblInd w:w="146" w:type="dxa"/>
        <w:tblCellMar>
          <w:top w:w="54" w:type="dxa"/>
          <w:left w:w="108" w:type="dxa"/>
          <w:bottom w:w="0" w:type="dxa"/>
          <w:right w:w="115" w:type="dxa"/>
        </w:tblCellMar>
        <w:tblLook w:val="04A0" w:firstRow="1" w:lastRow="0" w:firstColumn="1" w:lastColumn="0" w:noHBand="0" w:noVBand="1"/>
      </w:tblPr>
      <w:tblGrid>
        <w:gridCol w:w="3495"/>
        <w:gridCol w:w="1476"/>
        <w:gridCol w:w="1477"/>
        <w:gridCol w:w="1474"/>
        <w:gridCol w:w="1476"/>
      </w:tblGrid>
      <w:tr w:rsidR="00545D2C">
        <w:trPr>
          <w:trHeight w:val="1200"/>
        </w:trPr>
        <w:tc>
          <w:tcPr>
            <w:tcW w:w="3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6" w:firstLine="0"/>
              <w:jc w:val="center"/>
            </w:pPr>
            <w:r>
              <w:rPr>
                <w:b/>
                <w:sz w:val="23"/>
              </w:rPr>
              <w:t xml:space="preserve">Област РУСЕ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35" w:line="356" w:lineRule="auto"/>
              <w:ind w:firstLine="0"/>
              <w:jc w:val="center"/>
            </w:pPr>
            <w:r>
              <w:rPr>
                <w:b/>
                <w:sz w:val="23"/>
              </w:rPr>
              <w:t>1 ниво на заболяемос</w:t>
            </w:r>
          </w:p>
          <w:p w:rsidR="00545D2C" w:rsidRDefault="00A570DE">
            <w:pPr>
              <w:spacing w:after="0" w:line="259" w:lineRule="auto"/>
              <w:ind w:left="8" w:firstLine="0"/>
              <w:jc w:val="center"/>
            </w:pPr>
            <w:r>
              <w:rPr>
                <w:b/>
                <w:sz w:val="23"/>
              </w:rPr>
              <w:t xml:space="preserve">т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35" w:line="356" w:lineRule="auto"/>
              <w:ind w:firstLine="0"/>
              <w:jc w:val="center"/>
            </w:pPr>
            <w:r>
              <w:rPr>
                <w:b/>
                <w:sz w:val="23"/>
              </w:rPr>
              <w:t>2 ниво на заболяемос</w:t>
            </w:r>
          </w:p>
          <w:p w:rsidR="00545D2C" w:rsidRDefault="00A570DE">
            <w:pPr>
              <w:spacing w:after="0" w:line="259" w:lineRule="auto"/>
              <w:ind w:left="7" w:firstLine="0"/>
              <w:jc w:val="center"/>
            </w:pPr>
            <w:r>
              <w:rPr>
                <w:b/>
                <w:sz w:val="23"/>
              </w:rPr>
              <w:t xml:space="preserve">т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35" w:line="356" w:lineRule="auto"/>
              <w:ind w:firstLine="0"/>
              <w:jc w:val="center"/>
            </w:pPr>
            <w:r>
              <w:rPr>
                <w:b/>
                <w:sz w:val="23"/>
              </w:rPr>
              <w:t>3 ниво на заболяемос</w:t>
            </w:r>
          </w:p>
          <w:p w:rsidR="00545D2C" w:rsidRDefault="00A570DE">
            <w:pPr>
              <w:spacing w:after="0" w:line="259" w:lineRule="auto"/>
              <w:ind w:left="5" w:firstLine="0"/>
              <w:jc w:val="center"/>
            </w:pPr>
            <w:r>
              <w:rPr>
                <w:b/>
                <w:sz w:val="23"/>
              </w:rPr>
              <w:t xml:space="preserve">т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35" w:line="356" w:lineRule="auto"/>
              <w:ind w:firstLine="0"/>
              <w:jc w:val="center"/>
            </w:pPr>
            <w:r>
              <w:rPr>
                <w:b/>
                <w:sz w:val="23"/>
              </w:rPr>
              <w:t>4 ниво на заболяемос</w:t>
            </w:r>
          </w:p>
          <w:p w:rsidR="00545D2C" w:rsidRDefault="00A570DE">
            <w:pPr>
              <w:spacing w:after="0" w:line="259" w:lineRule="auto"/>
              <w:ind w:left="7" w:firstLine="0"/>
              <w:jc w:val="center"/>
            </w:pPr>
            <w:r>
              <w:rPr>
                <w:b/>
                <w:sz w:val="23"/>
              </w:rPr>
              <w:t xml:space="preserve">т </w:t>
            </w:r>
          </w:p>
        </w:tc>
      </w:tr>
      <w:tr w:rsidR="00545D2C">
        <w:trPr>
          <w:trHeight w:val="689"/>
        </w:trPr>
        <w:tc>
          <w:tcPr>
            <w:tcW w:w="4971"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"Канев" АД гр. Русе </w:t>
            </w:r>
          </w:p>
        </w:tc>
        <w:tc>
          <w:tcPr>
            <w:tcW w:w="1477"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7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7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16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35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80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240 </w:t>
            </w:r>
          </w:p>
        </w:tc>
      </w:tr>
      <w:tr w:rsidR="00545D2C">
        <w:trPr>
          <w:trHeight w:val="691"/>
        </w:trPr>
        <w:tc>
          <w:tcPr>
            <w:tcW w:w="3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6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12 </w:t>
            </w:r>
          </w:p>
        </w:tc>
      </w:tr>
      <w:tr w:rsidR="00545D2C">
        <w:trPr>
          <w:trHeight w:val="689"/>
        </w:trPr>
        <w:tc>
          <w:tcPr>
            <w:tcW w:w="4971"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"Медика Русе" ООД </w:t>
            </w:r>
          </w:p>
        </w:tc>
        <w:tc>
          <w:tcPr>
            <w:tcW w:w="1477"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7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7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16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36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100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208 </w:t>
            </w:r>
          </w:p>
        </w:tc>
      </w:tr>
      <w:tr w:rsidR="00545D2C">
        <w:trPr>
          <w:trHeight w:val="689"/>
        </w:trPr>
        <w:tc>
          <w:tcPr>
            <w:tcW w:w="3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4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9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20 </w:t>
            </w:r>
          </w:p>
        </w:tc>
      </w:tr>
      <w:tr w:rsidR="00545D2C">
        <w:trPr>
          <w:trHeight w:val="691"/>
        </w:trPr>
        <w:tc>
          <w:tcPr>
            <w:tcW w:w="4971"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СБАЛПФЗ "Д-р Д. Граматиков" ЕООД </w:t>
            </w:r>
          </w:p>
        </w:tc>
        <w:tc>
          <w:tcPr>
            <w:tcW w:w="1477"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7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7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8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10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22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45 </w:t>
            </w:r>
          </w:p>
        </w:tc>
      </w:tr>
      <w:tr w:rsidR="00545D2C">
        <w:trPr>
          <w:trHeight w:val="689"/>
        </w:trPr>
        <w:tc>
          <w:tcPr>
            <w:tcW w:w="3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0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692"/>
        </w:trPr>
        <w:tc>
          <w:tcPr>
            <w:tcW w:w="4971"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"Юлия Вревска" Бяла ЕООД </w:t>
            </w:r>
          </w:p>
        </w:tc>
        <w:tc>
          <w:tcPr>
            <w:tcW w:w="1477"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74"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7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6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8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15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31 </w:t>
            </w:r>
          </w:p>
        </w:tc>
      </w:tr>
      <w:tr w:rsidR="00545D2C">
        <w:trPr>
          <w:trHeight w:val="691"/>
        </w:trPr>
        <w:tc>
          <w:tcPr>
            <w:tcW w:w="3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0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689"/>
        </w:trPr>
        <w:tc>
          <w:tcPr>
            <w:tcW w:w="3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КОЦ - Русе ЕООД ЕООД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3" w:firstLine="0"/>
              <w:jc w:val="center"/>
            </w:pPr>
            <w:r>
              <w:rPr>
                <w:sz w:val="23"/>
              </w:rPr>
              <w:t xml:space="preserve">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0" w:firstLine="0"/>
              <w:jc w:val="center"/>
            </w:pPr>
            <w:r>
              <w:rPr>
                <w:sz w:val="23"/>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804"/>
        </w:trPr>
        <w:tc>
          <w:tcPr>
            <w:tcW w:w="3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10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25 </w:t>
            </w:r>
          </w:p>
        </w:tc>
      </w:tr>
      <w:tr w:rsidR="00545D2C">
        <w:trPr>
          <w:trHeight w:val="692"/>
        </w:trPr>
        <w:tc>
          <w:tcPr>
            <w:tcW w:w="34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7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0 </w:t>
            </w:r>
          </w:p>
        </w:tc>
        <w:tc>
          <w:tcPr>
            <w:tcW w:w="147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bl>
    <w:p w:rsidR="00545D2C" w:rsidRDefault="00A570DE">
      <w:pPr>
        <w:spacing w:after="0" w:line="259" w:lineRule="auto"/>
        <w:ind w:left="142" w:firstLine="0"/>
      </w:pPr>
      <w:r>
        <w:rPr>
          <w:sz w:val="23"/>
        </w:rPr>
        <w:t xml:space="preserve"> </w:t>
      </w:r>
    </w:p>
    <w:tbl>
      <w:tblPr>
        <w:tblStyle w:val="TableGrid"/>
        <w:tblW w:w="9062" w:type="dxa"/>
        <w:tblInd w:w="146" w:type="dxa"/>
        <w:tblCellMar>
          <w:top w:w="84" w:type="dxa"/>
          <w:left w:w="108" w:type="dxa"/>
          <w:bottom w:w="0" w:type="dxa"/>
          <w:right w:w="115" w:type="dxa"/>
        </w:tblCellMar>
        <w:tblLook w:val="04A0" w:firstRow="1" w:lastRow="0" w:firstColumn="1" w:lastColumn="0" w:noHBand="0" w:noVBand="1"/>
      </w:tblPr>
      <w:tblGrid>
        <w:gridCol w:w="4894"/>
        <w:gridCol w:w="1390"/>
        <w:gridCol w:w="1388"/>
        <w:gridCol w:w="1390"/>
      </w:tblGrid>
      <w:tr w:rsidR="00545D2C">
        <w:trPr>
          <w:trHeight w:val="564"/>
        </w:trPr>
        <w:tc>
          <w:tcPr>
            <w:tcW w:w="48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Силистра </w:t>
            </w:r>
          </w:p>
        </w:tc>
        <w:tc>
          <w:tcPr>
            <w:tcW w:w="1390"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88" w:type="dxa"/>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106 852 </w:t>
            </w:r>
          </w:p>
        </w:tc>
        <w:tc>
          <w:tcPr>
            <w:tcW w:w="1390"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8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200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500 </w:t>
            </w:r>
          </w:p>
        </w:tc>
      </w:tr>
      <w:tr w:rsidR="00545D2C">
        <w:trPr>
          <w:trHeight w:val="864"/>
        </w:trPr>
        <w:tc>
          <w:tcPr>
            <w:tcW w:w="48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107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214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534 </w:t>
            </w:r>
          </w:p>
        </w:tc>
      </w:tr>
      <w:tr w:rsidR="00545D2C">
        <w:trPr>
          <w:trHeight w:val="864"/>
        </w:trPr>
        <w:tc>
          <w:tcPr>
            <w:tcW w:w="48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8 </w:t>
            </w:r>
          </w:p>
        </w:tc>
      </w:tr>
      <w:tr w:rsidR="00545D2C">
        <w:trPr>
          <w:trHeight w:val="866"/>
        </w:trPr>
        <w:tc>
          <w:tcPr>
            <w:tcW w:w="4895"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865"/>
        </w:trPr>
        <w:tc>
          <w:tcPr>
            <w:tcW w:w="489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23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46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114 </w:t>
            </w:r>
          </w:p>
        </w:tc>
      </w:tr>
      <w:tr w:rsidR="00545D2C">
        <w:trPr>
          <w:trHeight w:val="866"/>
        </w:trPr>
        <w:tc>
          <w:tcPr>
            <w:tcW w:w="48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38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 </w:t>
            </w:r>
          </w:p>
        </w:tc>
        <w:tc>
          <w:tcPr>
            <w:tcW w:w="139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8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54" w:type="dxa"/>
          <w:left w:w="108" w:type="dxa"/>
          <w:bottom w:w="0" w:type="dxa"/>
          <w:right w:w="84" w:type="dxa"/>
        </w:tblCellMar>
        <w:tblLook w:val="04A0" w:firstRow="1" w:lastRow="0" w:firstColumn="1" w:lastColumn="0" w:noHBand="0" w:noVBand="1"/>
      </w:tblPr>
      <w:tblGrid>
        <w:gridCol w:w="2821"/>
        <w:gridCol w:w="1560"/>
        <w:gridCol w:w="1560"/>
        <w:gridCol w:w="1561"/>
        <w:gridCol w:w="1560"/>
      </w:tblGrid>
      <w:tr w:rsidR="00545D2C">
        <w:trPr>
          <w:trHeight w:val="804"/>
        </w:trPr>
        <w:tc>
          <w:tcPr>
            <w:tcW w:w="282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25" w:firstLine="0"/>
              <w:jc w:val="center"/>
            </w:pPr>
            <w:r>
              <w:rPr>
                <w:b/>
                <w:sz w:val="23"/>
              </w:rPr>
              <w:t xml:space="preserve">Област СИЛИСТРА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5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2821"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Силистра </w:t>
            </w:r>
          </w:p>
        </w:tc>
        <w:tc>
          <w:tcPr>
            <w:tcW w:w="1560"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60"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61"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60"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1200"/>
        </w:trPr>
        <w:tc>
          <w:tcPr>
            <w:tcW w:w="2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358" w:lineRule="auto"/>
              <w:ind w:right="12" w:firstLine="0"/>
              <w:jc w:val="left"/>
            </w:pPr>
            <w:r>
              <w:rPr>
                <w:sz w:val="23"/>
              </w:rPr>
              <w:t xml:space="preserve">общ брой легла за лечение на пациенти с </w:t>
            </w:r>
          </w:p>
          <w:p w:rsidR="00545D2C" w:rsidRDefault="00A570DE">
            <w:pPr>
              <w:spacing w:after="0" w:line="259" w:lineRule="auto"/>
              <w:ind w:firstLine="0"/>
              <w:jc w:val="left"/>
            </w:pPr>
            <w:r>
              <w:rPr>
                <w:sz w:val="23"/>
              </w:rPr>
              <w:t xml:space="preserve">COVID-19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center"/>
            </w:pPr>
            <w:r>
              <w:rPr>
                <w:sz w:val="23"/>
              </w:rPr>
              <w:t xml:space="preserve">23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center"/>
            </w:pPr>
            <w:r>
              <w:rPr>
                <w:sz w:val="23"/>
              </w:rPr>
              <w:t xml:space="preserve">23 </w:t>
            </w:r>
          </w:p>
        </w:tc>
        <w:tc>
          <w:tcPr>
            <w:tcW w:w="15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29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center"/>
            </w:pPr>
            <w:r>
              <w:rPr>
                <w:sz w:val="23"/>
              </w:rPr>
              <w:t xml:space="preserve">74 </w:t>
            </w:r>
          </w:p>
        </w:tc>
      </w:tr>
      <w:tr w:rsidR="00545D2C">
        <w:trPr>
          <w:trHeight w:val="691"/>
        </w:trPr>
        <w:tc>
          <w:tcPr>
            <w:tcW w:w="282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3" w:firstLine="0"/>
              <w:jc w:val="center"/>
            </w:pPr>
            <w:r>
              <w:rPr>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center"/>
            </w:pPr>
            <w:r>
              <w:rPr>
                <w:sz w:val="23"/>
              </w:rPr>
              <w:t xml:space="preserve">2 </w:t>
            </w:r>
          </w:p>
        </w:tc>
        <w:tc>
          <w:tcPr>
            <w:tcW w:w="15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3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center"/>
            </w:pPr>
            <w:r>
              <w:rPr>
                <w:sz w:val="23"/>
              </w:rPr>
              <w:t xml:space="preserve">8 </w:t>
            </w:r>
          </w:p>
        </w:tc>
      </w:tr>
      <w:tr w:rsidR="00545D2C">
        <w:trPr>
          <w:trHeight w:val="689"/>
        </w:trPr>
        <w:tc>
          <w:tcPr>
            <w:tcW w:w="2821"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Тутракан </w:t>
            </w:r>
          </w:p>
        </w:tc>
        <w:tc>
          <w:tcPr>
            <w:tcW w:w="1560"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60"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61"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60"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1201"/>
        </w:trPr>
        <w:tc>
          <w:tcPr>
            <w:tcW w:w="2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358" w:lineRule="auto"/>
              <w:ind w:right="12" w:firstLine="0"/>
              <w:jc w:val="left"/>
            </w:pPr>
            <w:r>
              <w:rPr>
                <w:sz w:val="23"/>
              </w:rPr>
              <w:t xml:space="preserve">общ брой легла за лечение на пациенти с </w:t>
            </w:r>
          </w:p>
          <w:p w:rsidR="00545D2C" w:rsidRDefault="00A570DE">
            <w:pPr>
              <w:spacing w:after="0" w:line="259" w:lineRule="auto"/>
              <w:ind w:firstLine="0"/>
              <w:jc w:val="left"/>
            </w:pPr>
            <w:r>
              <w:rPr>
                <w:sz w:val="23"/>
              </w:rPr>
              <w:t xml:space="preserve">COVID-19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3" w:firstLine="0"/>
              <w:jc w:val="center"/>
            </w:pPr>
            <w:r>
              <w:rPr>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4" w:firstLine="0"/>
              <w:jc w:val="center"/>
            </w:pPr>
            <w:r>
              <w:rPr>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8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center"/>
            </w:pPr>
            <w:r>
              <w:rPr>
                <w:sz w:val="23"/>
              </w:rPr>
              <w:t xml:space="preserve">20 </w:t>
            </w:r>
          </w:p>
        </w:tc>
      </w:tr>
      <w:tr w:rsidR="00545D2C">
        <w:trPr>
          <w:trHeight w:val="691"/>
        </w:trPr>
        <w:tc>
          <w:tcPr>
            <w:tcW w:w="282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3" w:firstLine="0"/>
              <w:jc w:val="center"/>
            </w:pPr>
            <w:r>
              <w:rPr>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4" w:firstLine="0"/>
              <w:jc w:val="center"/>
            </w:pPr>
            <w:r>
              <w:rPr>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4" w:firstLine="0"/>
              <w:jc w:val="center"/>
            </w:pPr>
            <w:r>
              <w:rPr>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3" w:firstLine="0"/>
              <w:jc w:val="center"/>
            </w:pPr>
            <w:r>
              <w:rPr>
                <w:sz w:val="23"/>
              </w:rPr>
              <w:t xml:space="preserve">  </w:t>
            </w:r>
          </w:p>
        </w:tc>
      </w:tr>
      <w:tr w:rsidR="00545D2C">
        <w:trPr>
          <w:trHeight w:val="689"/>
        </w:trPr>
        <w:tc>
          <w:tcPr>
            <w:tcW w:w="2821"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Дулово </w:t>
            </w:r>
          </w:p>
        </w:tc>
        <w:tc>
          <w:tcPr>
            <w:tcW w:w="1560"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60"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61"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560"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1200"/>
        </w:trPr>
        <w:tc>
          <w:tcPr>
            <w:tcW w:w="282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358" w:lineRule="auto"/>
              <w:ind w:right="12" w:firstLine="0"/>
              <w:jc w:val="left"/>
            </w:pPr>
            <w:r>
              <w:rPr>
                <w:sz w:val="23"/>
              </w:rPr>
              <w:t xml:space="preserve">общ брой легла за лечение на пациенти с </w:t>
            </w:r>
          </w:p>
          <w:p w:rsidR="00545D2C" w:rsidRDefault="00A570DE">
            <w:pPr>
              <w:spacing w:after="0" w:line="259" w:lineRule="auto"/>
              <w:ind w:firstLine="0"/>
              <w:jc w:val="left"/>
            </w:pPr>
            <w:r>
              <w:rPr>
                <w:sz w:val="23"/>
              </w:rPr>
              <w:t xml:space="preserve">COVID-19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3" w:firstLine="0"/>
              <w:jc w:val="center"/>
            </w:pPr>
            <w:r>
              <w:rPr>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4" w:firstLine="0"/>
              <w:jc w:val="center"/>
            </w:pPr>
            <w:r>
              <w:rPr>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center"/>
            </w:pPr>
            <w:r>
              <w:rPr>
                <w:sz w:val="23"/>
              </w:rPr>
              <w:t xml:space="preserve">9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center"/>
            </w:pPr>
            <w:r>
              <w:rPr>
                <w:sz w:val="23"/>
              </w:rPr>
              <w:t xml:space="preserve">20 </w:t>
            </w:r>
          </w:p>
        </w:tc>
      </w:tr>
      <w:tr w:rsidR="00545D2C">
        <w:trPr>
          <w:trHeight w:val="692"/>
        </w:trPr>
        <w:tc>
          <w:tcPr>
            <w:tcW w:w="282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3" w:firstLine="0"/>
              <w:jc w:val="center"/>
            </w:pPr>
            <w:r>
              <w:rPr>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4" w:firstLine="0"/>
              <w:jc w:val="center"/>
            </w:pPr>
            <w:r>
              <w:rPr>
                <w:sz w:val="23"/>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4" w:firstLine="0"/>
              <w:jc w:val="center"/>
            </w:pPr>
            <w:r>
              <w:rPr>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3" w:firstLine="0"/>
              <w:jc w:val="center"/>
            </w:pPr>
            <w:r>
              <w:rPr>
                <w:sz w:val="23"/>
              </w:rPr>
              <w:t xml:space="preserve">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97" w:type="dxa"/>
        </w:tblCellMar>
        <w:tblLook w:val="04A0" w:firstRow="1" w:lastRow="0" w:firstColumn="1" w:lastColumn="0" w:noHBand="0" w:noVBand="1"/>
      </w:tblPr>
      <w:tblGrid>
        <w:gridCol w:w="5067"/>
        <w:gridCol w:w="1333"/>
        <w:gridCol w:w="1330"/>
        <w:gridCol w:w="1332"/>
      </w:tblGrid>
      <w:tr w:rsidR="00545D2C">
        <w:trPr>
          <w:trHeight w:val="564"/>
        </w:trPr>
        <w:tc>
          <w:tcPr>
            <w:tcW w:w="506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Сливен </w:t>
            </w:r>
          </w:p>
        </w:tc>
        <w:tc>
          <w:tcPr>
            <w:tcW w:w="1333"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30" w:type="dxa"/>
            <w:tcBorders>
              <w:top w:val="single" w:sz="4" w:space="0" w:color="000000"/>
              <w:left w:val="nil"/>
              <w:bottom w:val="single" w:sz="4" w:space="0" w:color="000000"/>
              <w:right w:val="nil"/>
            </w:tcBorders>
          </w:tcPr>
          <w:p w:rsidR="00545D2C" w:rsidRDefault="00A570DE">
            <w:pPr>
              <w:spacing w:after="0" w:line="259" w:lineRule="auto"/>
              <w:ind w:right="11" w:firstLine="0"/>
              <w:jc w:val="center"/>
            </w:pPr>
            <w:r>
              <w:rPr>
                <w:b/>
                <w:sz w:val="23"/>
              </w:rPr>
              <w:t xml:space="preserve">182 551 </w:t>
            </w:r>
          </w:p>
        </w:tc>
        <w:tc>
          <w:tcPr>
            <w:tcW w:w="1332"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506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3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1" w:firstLine="0"/>
              <w:jc w:val="center"/>
            </w:pPr>
            <w:r>
              <w:rPr>
                <w:sz w:val="23"/>
              </w:rPr>
              <w:t xml:space="preserve">200 </w:t>
            </w:r>
          </w:p>
        </w:tc>
        <w:tc>
          <w:tcPr>
            <w:tcW w:w="13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500 </w:t>
            </w:r>
          </w:p>
        </w:tc>
      </w:tr>
      <w:tr w:rsidR="00545D2C">
        <w:trPr>
          <w:trHeight w:val="864"/>
        </w:trPr>
        <w:tc>
          <w:tcPr>
            <w:tcW w:w="506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3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183 </w:t>
            </w:r>
          </w:p>
        </w:tc>
        <w:tc>
          <w:tcPr>
            <w:tcW w:w="13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1" w:firstLine="0"/>
              <w:jc w:val="center"/>
            </w:pPr>
            <w:r>
              <w:rPr>
                <w:sz w:val="23"/>
              </w:rPr>
              <w:t xml:space="preserve">365 </w:t>
            </w:r>
          </w:p>
        </w:tc>
        <w:tc>
          <w:tcPr>
            <w:tcW w:w="13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913 </w:t>
            </w:r>
          </w:p>
        </w:tc>
      </w:tr>
      <w:tr w:rsidR="00545D2C">
        <w:trPr>
          <w:trHeight w:val="864"/>
        </w:trPr>
        <w:tc>
          <w:tcPr>
            <w:tcW w:w="506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3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3 </w:t>
            </w:r>
          </w:p>
        </w:tc>
        <w:tc>
          <w:tcPr>
            <w:tcW w:w="13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1" w:firstLine="0"/>
              <w:jc w:val="center"/>
            </w:pPr>
            <w:r>
              <w:rPr>
                <w:sz w:val="23"/>
              </w:rPr>
              <w:t xml:space="preserve">5 </w:t>
            </w:r>
          </w:p>
        </w:tc>
        <w:tc>
          <w:tcPr>
            <w:tcW w:w="13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13 </w:t>
            </w:r>
          </w:p>
        </w:tc>
      </w:tr>
      <w:tr w:rsidR="00545D2C">
        <w:trPr>
          <w:trHeight w:val="866"/>
        </w:trPr>
        <w:tc>
          <w:tcPr>
            <w:tcW w:w="5067" w:type="dxa"/>
            <w:tcBorders>
              <w:top w:val="single" w:sz="4" w:space="0" w:color="000000"/>
              <w:left w:val="single" w:sz="4" w:space="0" w:color="000000"/>
              <w:bottom w:val="single" w:sz="4" w:space="0" w:color="000000"/>
              <w:right w:val="single" w:sz="4" w:space="0" w:color="000000"/>
            </w:tcBorders>
          </w:tcPr>
          <w:p w:rsidR="00545D2C" w:rsidRDefault="00A570DE">
            <w:pPr>
              <w:spacing w:after="110" w:line="259" w:lineRule="auto"/>
              <w:ind w:firstLine="0"/>
              <w:jc w:val="left"/>
            </w:pPr>
            <w:r>
              <w:rPr>
                <w:sz w:val="23"/>
              </w:rPr>
              <w:t xml:space="preserve">Случаи за интензивно лечение на ден ( 5% от БЛ </w:t>
            </w:r>
          </w:p>
          <w:p w:rsidR="00545D2C" w:rsidRDefault="00A570DE">
            <w:pPr>
              <w:spacing w:after="0" w:line="259" w:lineRule="auto"/>
              <w:ind w:firstLine="0"/>
              <w:jc w:val="left"/>
            </w:pPr>
            <w:r>
              <w:rPr>
                <w:sz w:val="23"/>
              </w:rPr>
              <w:t xml:space="preserve">) </w:t>
            </w:r>
          </w:p>
        </w:tc>
        <w:tc>
          <w:tcPr>
            <w:tcW w:w="133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0 </w:t>
            </w:r>
          </w:p>
        </w:tc>
        <w:tc>
          <w:tcPr>
            <w:tcW w:w="13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1" w:firstLine="0"/>
              <w:jc w:val="center"/>
            </w:pPr>
            <w:r>
              <w:rPr>
                <w:sz w:val="23"/>
              </w:rPr>
              <w:t xml:space="preserve">0 </w:t>
            </w:r>
          </w:p>
        </w:tc>
        <w:tc>
          <w:tcPr>
            <w:tcW w:w="13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1 </w:t>
            </w:r>
          </w:p>
        </w:tc>
      </w:tr>
      <w:tr w:rsidR="00545D2C">
        <w:trPr>
          <w:trHeight w:val="865"/>
        </w:trPr>
        <w:tc>
          <w:tcPr>
            <w:tcW w:w="506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3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39 </w:t>
            </w:r>
          </w:p>
        </w:tc>
        <w:tc>
          <w:tcPr>
            <w:tcW w:w="13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1" w:firstLine="0"/>
              <w:jc w:val="center"/>
            </w:pPr>
            <w:r>
              <w:rPr>
                <w:sz w:val="23"/>
              </w:rPr>
              <w:t xml:space="preserve">78 </w:t>
            </w:r>
          </w:p>
        </w:tc>
        <w:tc>
          <w:tcPr>
            <w:tcW w:w="13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196 </w:t>
            </w:r>
          </w:p>
        </w:tc>
      </w:tr>
      <w:tr w:rsidR="00545D2C">
        <w:trPr>
          <w:trHeight w:val="866"/>
        </w:trPr>
        <w:tc>
          <w:tcPr>
            <w:tcW w:w="506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3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3 </w:t>
            </w:r>
          </w:p>
        </w:tc>
        <w:tc>
          <w:tcPr>
            <w:tcW w:w="13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1" w:firstLine="0"/>
              <w:jc w:val="center"/>
            </w:pPr>
            <w:r>
              <w:rPr>
                <w:sz w:val="23"/>
              </w:rPr>
              <w:t xml:space="preserve">5 </w:t>
            </w:r>
          </w:p>
        </w:tc>
        <w:tc>
          <w:tcPr>
            <w:tcW w:w="133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14" w:firstLine="0"/>
              <w:jc w:val="center"/>
            </w:pPr>
            <w:r>
              <w:rPr>
                <w:sz w:val="23"/>
              </w:rPr>
              <w:t xml:space="preserve">13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b/>
                <w:sz w:val="23"/>
              </w:rPr>
              <w:t xml:space="preserve">Област СЛИВЕН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"Д-р Ив. Селимински-Сливен"АД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28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99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-Сливен при ВМА София </w:t>
            </w: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17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42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"Хаджи Димитър" ООД - </w:t>
            </w:r>
            <w:r>
              <w:rPr>
                <w:b/>
                <w:sz w:val="23"/>
              </w:rPr>
              <w:t xml:space="preserve">гр. Сливен </w:t>
            </w: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25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"Света Петка Българска" ЕООД- гр. Нова Загора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"Царица Йоанна" ЕООД гр. Сливен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692"/>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bl>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770"/>
        <w:gridCol w:w="1430"/>
        <w:gridCol w:w="1431"/>
        <w:gridCol w:w="1431"/>
      </w:tblGrid>
      <w:tr w:rsidR="00545D2C">
        <w:trPr>
          <w:trHeight w:val="564"/>
        </w:trPr>
        <w:tc>
          <w:tcPr>
            <w:tcW w:w="4770"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Смолян </w:t>
            </w:r>
          </w:p>
        </w:tc>
        <w:tc>
          <w:tcPr>
            <w:tcW w:w="1430"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431" w:type="dxa"/>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101 887 </w:t>
            </w:r>
          </w:p>
        </w:tc>
        <w:tc>
          <w:tcPr>
            <w:tcW w:w="1431"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770"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4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100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200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500 </w:t>
            </w:r>
          </w:p>
        </w:tc>
      </w:tr>
      <w:tr w:rsidR="00545D2C">
        <w:trPr>
          <w:trHeight w:val="864"/>
        </w:trPr>
        <w:tc>
          <w:tcPr>
            <w:tcW w:w="4770"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4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102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204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509 </w:t>
            </w:r>
          </w:p>
        </w:tc>
      </w:tr>
      <w:tr w:rsidR="00545D2C">
        <w:trPr>
          <w:trHeight w:val="864"/>
        </w:trPr>
        <w:tc>
          <w:tcPr>
            <w:tcW w:w="4770"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4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3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7 </w:t>
            </w:r>
          </w:p>
        </w:tc>
      </w:tr>
      <w:tr w:rsidR="00545D2C">
        <w:trPr>
          <w:trHeight w:val="866"/>
        </w:trPr>
        <w:tc>
          <w:tcPr>
            <w:tcW w:w="4770"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4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0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0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0 </w:t>
            </w:r>
          </w:p>
        </w:tc>
      </w:tr>
      <w:tr w:rsidR="00545D2C">
        <w:trPr>
          <w:trHeight w:val="865"/>
        </w:trPr>
        <w:tc>
          <w:tcPr>
            <w:tcW w:w="4770"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4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22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44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109 </w:t>
            </w:r>
          </w:p>
        </w:tc>
      </w:tr>
      <w:tr w:rsidR="00545D2C">
        <w:trPr>
          <w:trHeight w:val="866"/>
        </w:trPr>
        <w:tc>
          <w:tcPr>
            <w:tcW w:w="477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43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3 </w:t>
            </w:r>
          </w:p>
        </w:tc>
        <w:tc>
          <w:tcPr>
            <w:tcW w:w="143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7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53"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b/>
                <w:sz w:val="23"/>
              </w:rPr>
              <w:t xml:space="preserve">Област СМОЛЯН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"д-р Братан Шукеров" АД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70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90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7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691"/>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"Проф. Д-р К. Чилов" ЕООД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15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91"/>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МБАЛ "Проф. д-</w:t>
            </w:r>
            <w:r>
              <w:rPr>
                <w:b/>
                <w:sz w:val="23"/>
              </w:rPr>
              <w:t xml:space="preserve">р Асен Шопов" ЕООД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15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89"/>
        </w:trPr>
        <w:tc>
          <w:tcPr>
            <w:tcW w:w="7566"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Девин" ЕАД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15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68" w:type="dxa"/>
        </w:tblCellMar>
        <w:tblLook w:val="04A0" w:firstRow="1" w:lastRow="0" w:firstColumn="1" w:lastColumn="0" w:noHBand="0" w:noVBand="1"/>
      </w:tblPr>
      <w:tblGrid>
        <w:gridCol w:w="5038"/>
        <w:gridCol w:w="1342"/>
        <w:gridCol w:w="1340"/>
        <w:gridCol w:w="1342"/>
      </w:tblGrid>
      <w:tr w:rsidR="00545D2C">
        <w:trPr>
          <w:trHeight w:val="564"/>
        </w:trPr>
        <w:tc>
          <w:tcPr>
            <w:tcW w:w="503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Софийска област </w:t>
            </w:r>
          </w:p>
        </w:tc>
        <w:tc>
          <w:tcPr>
            <w:tcW w:w="134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40" w:type="dxa"/>
            <w:tcBorders>
              <w:top w:val="single" w:sz="4" w:space="0" w:color="000000"/>
              <w:left w:val="nil"/>
              <w:bottom w:val="single" w:sz="4" w:space="0" w:color="000000"/>
              <w:right w:val="nil"/>
            </w:tcBorders>
          </w:tcPr>
          <w:p w:rsidR="00545D2C" w:rsidRDefault="00A570DE">
            <w:pPr>
              <w:spacing w:after="0" w:line="259" w:lineRule="auto"/>
              <w:ind w:right="39" w:firstLine="0"/>
              <w:jc w:val="center"/>
            </w:pPr>
            <w:r>
              <w:rPr>
                <w:b/>
                <w:sz w:val="23"/>
              </w:rPr>
              <w:t xml:space="preserve">238 476 </w:t>
            </w:r>
          </w:p>
        </w:tc>
        <w:tc>
          <w:tcPr>
            <w:tcW w:w="1342"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503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2" w:firstLine="0"/>
              <w:jc w:val="center"/>
            </w:pPr>
            <w:r>
              <w:rPr>
                <w:sz w:val="23"/>
              </w:rPr>
              <w:t xml:space="preserve">100 </w:t>
            </w:r>
          </w:p>
        </w:tc>
        <w:tc>
          <w:tcPr>
            <w:tcW w:w="13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4" w:firstLine="0"/>
              <w:jc w:val="center"/>
            </w:pPr>
            <w:r>
              <w:rPr>
                <w:sz w:val="23"/>
              </w:rPr>
              <w:t xml:space="preserve">200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3" w:firstLine="0"/>
              <w:jc w:val="center"/>
            </w:pPr>
            <w:r>
              <w:rPr>
                <w:sz w:val="23"/>
              </w:rPr>
              <w:t xml:space="preserve">500 </w:t>
            </w:r>
          </w:p>
        </w:tc>
      </w:tr>
      <w:tr w:rsidR="00545D2C">
        <w:trPr>
          <w:trHeight w:val="864"/>
        </w:trPr>
        <w:tc>
          <w:tcPr>
            <w:tcW w:w="503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2" w:firstLine="0"/>
              <w:jc w:val="center"/>
            </w:pPr>
            <w:r>
              <w:rPr>
                <w:sz w:val="23"/>
              </w:rPr>
              <w:t xml:space="preserve">238 </w:t>
            </w:r>
          </w:p>
        </w:tc>
        <w:tc>
          <w:tcPr>
            <w:tcW w:w="13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4" w:firstLine="0"/>
              <w:jc w:val="center"/>
            </w:pPr>
            <w:r>
              <w:rPr>
                <w:sz w:val="23"/>
              </w:rPr>
              <w:t xml:space="preserve">477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3" w:firstLine="0"/>
              <w:jc w:val="center"/>
            </w:pPr>
            <w:r>
              <w:rPr>
                <w:sz w:val="23"/>
              </w:rPr>
              <w:t xml:space="preserve">1 192 </w:t>
            </w:r>
          </w:p>
        </w:tc>
      </w:tr>
      <w:tr w:rsidR="00545D2C">
        <w:trPr>
          <w:trHeight w:val="864"/>
        </w:trPr>
        <w:tc>
          <w:tcPr>
            <w:tcW w:w="503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2" w:firstLine="0"/>
              <w:jc w:val="center"/>
            </w:pPr>
            <w:r>
              <w:rPr>
                <w:sz w:val="23"/>
              </w:rPr>
              <w:t xml:space="preserve">3 </w:t>
            </w:r>
          </w:p>
        </w:tc>
        <w:tc>
          <w:tcPr>
            <w:tcW w:w="13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4" w:firstLine="0"/>
              <w:jc w:val="center"/>
            </w:pPr>
            <w:r>
              <w:rPr>
                <w:sz w:val="23"/>
              </w:rPr>
              <w:t xml:space="preserve">7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3" w:firstLine="0"/>
              <w:jc w:val="center"/>
            </w:pPr>
            <w:r>
              <w:rPr>
                <w:sz w:val="23"/>
              </w:rPr>
              <w:t xml:space="preserve">17 </w:t>
            </w:r>
          </w:p>
        </w:tc>
      </w:tr>
      <w:tr w:rsidR="00545D2C">
        <w:trPr>
          <w:trHeight w:val="866"/>
        </w:trPr>
        <w:tc>
          <w:tcPr>
            <w:tcW w:w="5039" w:type="dxa"/>
            <w:tcBorders>
              <w:top w:val="single" w:sz="4" w:space="0" w:color="000000"/>
              <w:left w:val="single" w:sz="4" w:space="0" w:color="000000"/>
              <w:bottom w:val="single" w:sz="4" w:space="0" w:color="000000"/>
              <w:right w:val="single" w:sz="4" w:space="0" w:color="000000"/>
            </w:tcBorders>
          </w:tcPr>
          <w:p w:rsidR="00545D2C" w:rsidRDefault="00A570DE">
            <w:pPr>
              <w:spacing w:after="110" w:line="259" w:lineRule="auto"/>
              <w:ind w:firstLine="0"/>
              <w:jc w:val="left"/>
            </w:pPr>
            <w:r>
              <w:rPr>
                <w:sz w:val="23"/>
              </w:rPr>
              <w:t xml:space="preserve">Случаи за интензивно лечение на ден ( 5% от БЛ </w:t>
            </w:r>
          </w:p>
          <w:p w:rsidR="00545D2C" w:rsidRDefault="00A570DE">
            <w:pPr>
              <w:spacing w:after="0" w:line="259" w:lineRule="auto"/>
              <w:ind w:firstLine="0"/>
              <w:jc w:val="left"/>
            </w:pPr>
            <w:r>
              <w:rPr>
                <w:sz w:val="23"/>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2" w:firstLine="0"/>
              <w:jc w:val="center"/>
            </w:pPr>
            <w:r>
              <w:rPr>
                <w:sz w:val="23"/>
              </w:rPr>
              <w:t xml:space="preserve">0 </w:t>
            </w:r>
          </w:p>
        </w:tc>
        <w:tc>
          <w:tcPr>
            <w:tcW w:w="13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4" w:firstLine="0"/>
              <w:jc w:val="center"/>
            </w:pPr>
            <w:r>
              <w:rPr>
                <w:sz w:val="23"/>
              </w:rPr>
              <w:t xml:space="preserve">0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3" w:firstLine="0"/>
              <w:jc w:val="center"/>
            </w:pPr>
            <w:r>
              <w:rPr>
                <w:sz w:val="23"/>
              </w:rPr>
              <w:t xml:space="preserve">1 </w:t>
            </w:r>
          </w:p>
        </w:tc>
      </w:tr>
      <w:tr w:rsidR="00545D2C">
        <w:trPr>
          <w:trHeight w:val="865"/>
        </w:trPr>
        <w:tc>
          <w:tcPr>
            <w:tcW w:w="503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2" w:firstLine="0"/>
              <w:jc w:val="center"/>
            </w:pPr>
            <w:r>
              <w:rPr>
                <w:sz w:val="23"/>
              </w:rPr>
              <w:t xml:space="preserve">51 </w:t>
            </w:r>
          </w:p>
        </w:tc>
        <w:tc>
          <w:tcPr>
            <w:tcW w:w="13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4" w:firstLine="0"/>
              <w:jc w:val="center"/>
            </w:pPr>
            <w:r>
              <w:rPr>
                <w:sz w:val="23"/>
              </w:rPr>
              <w:t xml:space="preserve">102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3" w:firstLine="0"/>
              <w:jc w:val="center"/>
            </w:pPr>
            <w:r>
              <w:rPr>
                <w:sz w:val="23"/>
              </w:rPr>
              <w:t xml:space="preserve">256 </w:t>
            </w:r>
          </w:p>
        </w:tc>
      </w:tr>
      <w:tr w:rsidR="00545D2C">
        <w:trPr>
          <w:trHeight w:val="866"/>
        </w:trPr>
        <w:tc>
          <w:tcPr>
            <w:tcW w:w="503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2" w:firstLine="0"/>
              <w:jc w:val="center"/>
            </w:pPr>
            <w:r>
              <w:rPr>
                <w:sz w:val="23"/>
              </w:rPr>
              <w:t xml:space="preserve">3 </w:t>
            </w:r>
          </w:p>
        </w:tc>
        <w:tc>
          <w:tcPr>
            <w:tcW w:w="13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4" w:firstLine="0"/>
              <w:jc w:val="center"/>
            </w:pPr>
            <w:r>
              <w:rPr>
                <w:sz w:val="23"/>
              </w:rPr>
              <w:t xml:space="preserve">7 </w:t>
            </w:r>
          </w:p>
        </w:tc>
        <w:tc>
          <w:tcPr>
            <w:tcW w:w="134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3" w:firstLine="0"/>
              <w:jc w:val="center"/>
            </w:pPr>
            <w:r>
              <w:rPr>
                <w:sz w:val="23"/>
              </w:rPr>
              <w:t xml:space="preserve">17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155" w:line="259" w:lineRule="auto"/>
              <w:ind w:right="59" w:firstLine="0"/>
              <w:jc w:val="center"/>
            </w:pPr>
            <w:r>
              <w:rPr>
                <w:b/>
                <w:sz w:val="23"/>
              </w:rPr>
              <w:t xml:space="preserve">Област СОФИЙСКА </w:t>
            </w:r>
          </w:p>
          <w:p w:rsidR="00545D2C" w:rsidRDefault="00A570DE">
            <w:pPr>
              <w:spacing w:after="0" w:line="259" w:lineRule="auto"/>
              <w:ind w:right="58" w:firstLine="0"/>
              <w:jc w:val="center"/>
            </w:pPr>
            <w:r>
              <w:rPr>
                <w:b/>
                <w:sz w:val="23"/>
              </w:rPr>
              <w:t xml:space="preserve">ОБЛАСТ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УМБАЛ " Света Анна" АД гр.София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56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107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245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17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26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Самоков ЕООД  </w:t>
            </w: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80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Ботевград </w:t>
            </w: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51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Елин Пелин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35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Етрополе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38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Ихтиман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31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Своге </w:t>
            </w: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40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689"/>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Пирдоп  </w:t>
            </w: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40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691"/>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"Скин системс "Доганово </w:t>
            </w: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30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r w:rsidR="00545D2C">
        <w:trPr>
          <w:trHeight w:val="691"/>
        </w:trPr>
        <w:tc>
          <w:tcPr>
            <w:tcW w:w="4573" w:type="dxa"/>
            <w:gridSpan w:val="2"/>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СБАЛ ПФЗ -София област </w:t>
            </w: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40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861"/>
        <w:gridCol w:w="1399"/>
        <w:gridCol w:w="1402"/>
        <w:gridCol w:w="1400"/>
      </w:tblGrid>
      <w:tr w:rsidR="00545D2C">
        <w:trPr>
          <w:trHeight w:val="564"/>
        </w:trPr>
        <w:tc>
          <w:tcPr>
            <w:tcW w:w="48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София (столица) </w:t>
            </w:r>
          </w:p>
        </w:tc>
        <w:tc>
          <w:tcPr>
            <w:tcW w:w="1399"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402" w:type="dxa"/>
            <w:tcBorders>
              <w:top w:val="single" w:sz="4" w:space="0" w:color="000000"/>
              <w:left w:val="nil"/>
              <w:bottom w:val="single" w:sz="4" w:space="0" w:color="000000"/>
              <w:right w:val="nil"/>
            </w:tcBorders>
          </w:tcPr>
          <w:p w:rsidR="00545D2C" w:rsidRDefault="00A570DE">
            <w:pPr>
              <w:spacing w:after="0" w:line="259" w:lineRule="auto"/>
              <w:ind w:left="3" w:firstLine="0"/>
              <w:jc w:val="center"/>
            </w:pPr>
            <w:r>
              <w:rPr>
                <w:b/>
                <w:sz w:val="23"/>
              </w:rPr>
              <w:t xml:space="preserve">1 249 277 </w:t>
            </w:r>
          </w:p>
        </w:tc>
        <w:tc>
          <w:tcPr>
            <w:tcW w:w="1400"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8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200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500 </w:t>
            </w:r>
          </w:p>
        </w:tc>
      </w:tr>
      <w:tr w:rsidR="00545D2C">
        <w:trPr>
          <w:trHeight w:val="864"/>
        </w:trPr>
        <w:tc>
          <w:tcPr>
            <w:tcW w:w="48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1 249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2 499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6 246 </w:t>
            </w:r>
          </w:p>
        </w:tc>
      </w:tr>
      <w:tr w:rsidR="00545D2C">
        <w:trPr>
          <w:trHeight w:val="864"/>
        </w:trPr>
        <w:tc>
          <w:tcPr>
            <w:tcW w:w="48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18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36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89 </w:t>
            </w:r>
          </w:p>
        </w:tc>
      </w:tr>
      <w:tr w:rsidR="00545D2C">
        <w:trPr>
          <w:trHeight w:val="866"/>
        </w:trPr>
        <w:tc>
          <w:tcPr>
            <w:tcW w:w="4861"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3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2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4 </w:t>
            </w:r>
          </w:p>
        </w:tc>
      </w:tr>
      <w:tr w:rsidR="00545D2C">
        <w:trPr>
          <w:trHeight w:val="865"/>
        </w:trPr>
        <w:tc>
          <w:tcPr>
            <w:tcW w:w="486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268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535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1 339 </w:t>
            </w:r>
          </w:p>
        </w:tc>
      </w:tr>
      <w:tr w:rsidR="00545D2C">
        <w:trPr>
          <w:trHeight w:val="866"/>
        </w:trPr>
        <w:tc>
          <w:tcPr>
            <w:tcW w:w="486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9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18 </w:t>
            </w:r>
          </w:p>
        </w:tc>
        <w:tc>
          <w:tcPr>
            <w:tcW w:w="1402"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36 </w:t>
            </w:r>
          </w:p>
        </w:tc>
        <w:tc>
          <w:tcPr>
            <w:tcW w:w="140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89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5"/>
        <w:gridCol w:w="1498"/>
        <w:gridCol w:w="1495"/>
        <w:gridCol w:w="1498"/>
        <w:gridCol w:w="1496"/>
      </w:tblGrid>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155" w:line="259" w:lineRule="auto"/>
              <w:ind w:right="61" w:firstLine="0"/>
              <w:jc w:val="center"/>
            </w:pPr>
            <w:r>
              <w:rPr>
                <w:b/>
                <w:sz w:val="23"/>
              </w:rPr>
              <w:t xml:space="preserve">Област СОФИЯ </w:t>
            </w:r>
          </w:p>
          <w:p w:rsidR="00545D2C" w:rsidRDefault="00A570DE">
            <w:pPr>
              <w:spacing w:after="0" w:line="259" w:lineRule="auto"/>
              <w:ind w:right="57" w:firstLine="0"/>
              <w:jc w:val="center"/>
            </w:pPr>
            <w:r>
              <w:rPr>
                <w:b/>
                <w:sz w:val="23"/>
              </w:rPr>
              <w:t xml:space="preserve">(СТОЛИЦА)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7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УМБАЛ и спешна медицина "Пирогов" ЕАД </w:t>
            </w:r>
          </w:p>
        </w:tc>
      </w:tr>
      <w:tr w:rsidR="00545D2C">
        <w:trPr>
          <w:trHeight w:val="802"/>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33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115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240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246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5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11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31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31 </w:t>
            </w:r>
          </w:p>
        </w:tc>
      </w:tr>
      <w:tr w:rsidR="00545D2C">
        <w:trPr>
          <w:trHeight w:val="67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МБАЛББ "Св. София" ЕАД </w:t>
            </w:r>
          </w:p>
        </w:tc>
      </w:tr>
      <w:tr w:rsidR="00545D2C">
        <w:trPr>
          <w:trHeight w:val="805"/>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22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49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5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9 </w:t>
            </w:r>
          </w:p>
        </w:tc>
      </w:tr>
      <w:tr w:rsidR="00545D2C">
        <w:trPr>
          <w:trHeight w:val="67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СБАЛИП "Проф. Ив. Киров" ЕАД </w:t>
            </w:r>
          </w:p>
        </w:tc>
      </w:tr>
      <w:tr w:rsidR="00545D2C">
        <w:trPr>
          <w:trHeight w:val="802"/>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66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66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96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96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r>
      <w:tr w:rsidR="00545D2C">
        <w:trPr>
          <w:trHeight w:val="680"/>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УМБАЛ "Александровска" ЕАД </w:t>
            </w: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18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96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100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3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r>
      <w:tr w:rsidR="00545D2C">
        <w:trPr>
          <w:trHeight w:val="67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МИ на МВР </w:t>
            </w: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8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100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20 </w:t>
            </w:r>
          </w:p>
        </w:tc>
      </w:tr>
      <w:tr w:rsidR="00545D2C">
        <w:trPr>
          <w:trHeight w:val="680"/>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ВМА София </w:t>
            </w:r>
          </w:p>
        </w:tc>
      </w:tr>
      <w:tr w:rsidR="00545D2C">
        <w:trPr>
          <w:trHeight w:val="802"/>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30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90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90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30 </w:t>
            </w:r>
          </w:p>
        </w:tc>
      </w:tr>
    </w:tbl>
    <w:p w:rsidR="00545D2C" w:rsidRDefault="00545D2C">
      <w:pPr>
        <w:spacing w:after="0" w:line="259" w:lineRule="auto"/>
        <w:ind w:left="-1277" w:right="11" w:firstLine="0"/>
        <w:jc w:val="left"/>
      </w:pPr>
    </w:p>
    <w:tbl>
      <w:tblPr>
        <w:tblStyle w:val="TableGrid"/>
        <w:tblW w:w="9062" w:type="dxa"/>
        <w:tblInd w:w="146" w:type="dxa"/>
        <w:tblCellMar>
          <w:top w:w="54" w:type="dxa"/>
          <w:left w:w="0" w:type="dxa"/>
          <w:bottom w:w="0" w:type="dxa"/>
          <w:right w:w="115" w:type="dxa"/>
        </w:tblCellMar>
        <w:tblLook w:val="04A0" w:firstRow="1" w:lastRow="0" w:firstColumn="1" w:lastColumn="0" w:noHBand="0" w:noVBand="1"/>
      </w:tblPr>
      <w:tblGrid>
        <w:gridCol w:w="3075"/>
        <w:gridCol w:w="1498"/>
        <w:gridCol w:w="1495"/>
        <w:gridCol w:w="632"/>
        <w:gridCol w:w="866"/>
        <w:gridCol w:w="1496"/>
      </w:tblGrid>
      <w:tr w:rsidR="00545D2C">
        <w:trPr>
          <w:trHeight w:val="680"/>
        </w:trPr>
        <w:tc>
          <w:tcPr>
            <w:tcW w:w="6700"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108" w:firstLine="0"/>
              <w:jc w:val="left"/>
            </w:pPr>
            <w:r>
              <w:rPr>
                <w:b/>
                <w:sz w:val="23"/>
              </w:rPr>
              <w:t xml:space="preserve">УМБАЛ "Софиямед" ООД  </w:t>
            </w:r>
          </w:p>
        </w:tc>
        <w:tc>
          <w:tcPr>
            <w:tcW w:w="86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5" w:firstLine="0"/>
              <w:jc w:val="center"/>
            </w:pPr>
            <w:r>
              <w:rPr>
                <w:sz w:val="23"/>
              </w:rPr>
              <w:t xml:space="preserve">12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3" w:firstLine="0"/>
              <w:jc w:val="center"/>
            </w:pPr>
            <w:r>
              <w:rPr>
                <w:sz w:val="23"/>
              </w:rPr>
              <w:t xml:space="preserve">24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firstLine="0"/>
              <w:jc w:val="left"/>
            </w:pPr>
            <w:r>
              <w:rPr>
                <w:sz w:val="23"/>
              </w:rPr>
              <w:t xml:space="preserve">58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2" w:firstLine="0"/>
              <w:jc w:val="center"/>
            </w:pPr>
            <w:r>
              <w:rPr>
                <w:sz w:val="23"/>
              </w:rPr>
              <w:t xml:space="preserve">58 </w:t>
            </w:r>
          </w:p>
        </w:tc>
      </w:tr>
      <w:tr w:rsidR="00545D2C">
        <w:trPr>
          <w:trHeight w:val="677"/>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08"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5" w:firstLine="0"/>
              <w:jc w:val="center"/>
            </w:pPr>
            <w:r>
              <w:rPr>
                <w:sz w:val="23"/>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3" w:firstLine="0"/>
              <w:jc w:val="center"/>
            </w:pPr>
            <w:r>
              <w:rPr>
                <w:sz w:val="23"/>
              </w:rPr>
              <w:t xml:space="preserve">2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left="58" w:firstLine="0"/>
              <w:jc w:val="left"/>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2" w:firstLine="0"/>
              <w:jc w:val="center"/>
            </w:pPr>
            <w:r>
              <w:rPr>
                <w:sz w:val="23"/>
              </w:rPr>
              <w:t xml:space="preserve">8 </w:t>
            </w:r>
          </w:p>
        </w:tc>
      </w:tr>
      <w:tr w:rsidR="00545D2C">
        <w:trPr>
          <w:trHeight w:val="679"/>
        </w:trPr>
        <w:tc>
          <w:tcPr>
            <w:tcW w:w="6700"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108" w:firstLine="0"/>
              <w:jc w:val="left"/>
            </w:pPr>
            <w:r>
              <w:rPr>
                <w:b/>
                <w:sz w:val="23"/>
              </w:rPr>
              <w:t xml:space="preserve">УМБАЛ Аджибадем Ситиклиник "Токуда болница София" </w:t>
            </w:r>
          </w:p>
        </w:tc>
        <w:tc>
          <w:tcPr>
            <w:tcW w:w="86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5" w:firstLine="0"/>
              <w:jc w:val="center"/>
            </w:pPr>
            <w:r>
              <w:rPr>
                <w:sz w:val="23"/>
              </w:rPr>
              <w:t xml:space="preserve">33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3" w:firstLine="0"/>
              <w:jc w:val="center"/>
            </w:pPr>
            <w:r>
              <w:rPr>
                <w:sz w:val="23"/>
              </w:rPr>
              <w:t xml:space="preserve">34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firstLine="0"/>
              <w:jc w:val="left"/>
            </w:pPr>
            <w:r>
              <w:rPr>
                <w:sz w:val="23"/>
              </w:rPr>
              <w:t xml:space="preserve">59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2" w:firstLine="0"/>
              <w:jc w:val="center"/>
            </w:pPr>
            <w:r>
              <w:rPr>
                <w:sz w:val="23"/>
              </w:rPr>
              <w:t xml:space="preserve">59 </w:t>
            </w:r>
          </w:p>
        </w:tc>
      </w:tr>
      <w:tr w:rsidR="00545D2C">
        <w:trPr>
          <w:trHeight w:val="680"/>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08"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5" w:firstLine="0"/>
              <w:jc w:val="center"/>
            </w:pPr>
            <w:r>
              <w:rPr>
                <w:sz w:val="23"/>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3" w:firstLine="0"/>
              <w:jc w:val="center"/>
            </w:pPr>
            <w:r>
              <w:rPr>
                <w:sz w:val="23"/>
              </w:rPr>
              <w:t xml:space="preserve">2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left="58" w:firstLine="0"/>
              <w:jc w:val="left"/>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2" w:firstLine="0"/>
              <w:jc w:val="center"/>
            </w:pPr>
            <w:r>
              <w:rPr>
                <w:sz w:val="23"/>
              </w:rPr>
              <w:t xml:space="preserve">9 </w:t>
            </w:r>
          </w:p>
        </w:tc>
      </w:tr>
      <w:tr w:rsidR="00545D2C">
        <w:trPr>
          <w:trHeight w:val="679"/>
        </w:trPr>
        <w:tc>
          <w:tcPr>
            <w:tcW w:w="6700"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108" w:firstLine="0"/>
              <w:jc w:val="left"/>
            </w:pPr>
            <w:r>
              <w:rPr>
                <w:b/>
                <w:sz w:val="23"/>
              </w:rPr>
              <w:t xml:space="preserve">УПМБАЛ" Св. Йоан Кръстител" ЕАД </w:t>
            </w:r>
          </w:p>
        </w:tc>
        <w:tc>
          <w:tcPr>
            <w:tcW w:w="86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5" w:firstLine="0"/>
              <w:jc w:val="center"/>
            </w:pPr>
            <w:r>
              <w:rPr>
                <w:sz w:val="23"/>
              </w:rPr>
              <w:t xml:space="preserve">13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3" w:firstLine="0"/>
              <w:jc w:val="center"/>
            </w:pPr>
            <w:r>
              <w:rPr>
                <w:sz w:val="23"/>
              </w:rPr>
              <w:t xml:space="preserve">23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firstLine="0"/>
              <w:jc w:val="left"/>
            </w:pPr>
            <w:r>
              <w:rPr>
                <w:sz w:val="23"/>
              </w:rPr>
              <w:t xml:space="preserve">66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2" w:firstLine="0"/>
              <w:jc w:val="center"/>
            </w:pPr>
            <w:r>
              <w:rPr>
                <w:sz w:val="23"/>
              </w:rPr>
              <w:t xml:space="preserve">66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08"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7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3" w:firstLine="0"/>
              <w:jc w:val="center"/>
            </w:pPr>
            <w:r>
              <w:rPr>
                <w:sz w:val="23"/>
              </w:rPr>
              <w:t xml:space="preserve">3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left="58" w:firstLine="0"/>
              <w:jc w:val="left"/>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2" w:firstLine="0"/>
              <w:jc w:val="center"/>
            </w:pPr>
            <w:r>
              <w:rPr>
                <w:sz w:val="23"/>
              </w:rPr>
              <w:t xml:space="preserve">6 </w:t>
            </w:r>
          </w:p>
        </w:tc>
      </w:tr>
      <w:tr w:rsidR="00545D2C">
        <w:trPr>
          <w:trHeight w:val="679"/>
        </w:trPr>
        <w:tc>
          <w:tcPr>
            <w:tcW w:w="6700"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108" w:firstLine="0"/>
              <w:jc w:val="left"/>
            </w:pPr>
            <w:r>
              <w:rPr>
                <w:b/>
                <w:sz w:val="23"/>
              </w:rPr>
              <w:t xml:space="preserve">Втора МБАЛ София ЕАД </w:t>
            </w:r>
          </w:p>
        </w:tc>
        <w:tc>
          <w:tcPr>
            <w:tcW w:w="86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5" w:firstLine="0"/>
              <w:jc w:val="center"/>
            </w:pPr>
            <w:r>
              <w:rPr>
                <w:sz w:val="23"/>
              </w:rPr>
              <w:t xml:space="preserve">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3" w:firstLine="0"/>
              <w:jc w:val="center"/>
            </w:pPr>
            <w:r>
              <w:rPr>
                <w:sz w:val="23"/>
              </w:rPr>
              <w:t xml:space="preserve">15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firstLine="0"/>
              <w:jc w:val="left"/>
            </w:pPr>
            <w:r>
              <w:rPr>
                <w:sz w:val="23"/>
              </w:rPr>
              <w:t xml:space="preserve">25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2" w:firstLine="0"/>
              <w:jc w:val="center"/>
            </w:pPr>
            <w:r>
              <w:rPr>
                <w:sz w:val="23"/>
              </w:rPr>
              <w:t xml:space="preserve">25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08"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7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70" w:firstLine="0"/>
              <w:jc w:val="center"/>
            </w:pPr>
            <w:r>
              <w:rPr>
                <w:sz w:val="23"/>
              </w:rPr>
              <w:t xml:space="preserve">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left="86" w:firstLine="0"/>
              <w:jc w:val="left"/>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70" w:firstLine="0"/>
              <w:jc w:val="center"/>
            </w:pPr>
            <w:r>
              <w:rPr>
                <w:sz w:val="23"/>
              </w:rPr>
              <w:t xml:space="preserve">  </w:t>
            </w:r>
          </w:p>
        </w:tc>
      </w:tr>
      <w:tr w:rsidR="00545D2C">
        <w:trPr>
          <w:trHeight w:val="679"/>
        </w:trPr>
        <w:tc>
          <w:tcPr>
            <w:tcW w:w="6700"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108" w:firstLine="0"/>
              <w:jc w:val="left"/>
            </w:pPr>
            <w:r>
              <w:rPr>
                <w:b/>
                <w:sz w:val="23"/>
              </w:rPr>
              <w:t xml:space="preserve">ЧЕТВЪРТА МБАЛ София ЕАД </w:t>
            </w:r>
          </w:p>
        </w:tc>
        <w:tc>
          <w:tcPr>
            <w:tcW w:w="86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5" w:firstLine="0"/>
              <w:jc w:val="center"/>
            </w:pPr>
            <w:r>
              <w:rPr>
                <w:sz w:val="23"/>
              </w:rPr>
              <w:t xml:space="preserve">6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3" w:firstLine="0"/>
              <w:jc w:val="center"/>
            </w:pPr>
            <w:r>
              <w:rPr>
                <w:sz w:val="23"/>
              </w:rPr>
              <w:t xml:space="preserve">9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firstLine="0"/>
              <w:jc w:val="left"/>
            </w:pPr>
            <w:r>
              <w:rPr>
                <w:sz w:val="23"/>
              </w:rPr>
              <w:t xml:space="preserve">12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2" w:firstLine="0"/>
              <w:jc w:val="center"/>
            </w:pPr>
            <w:r>
              <w:rPr>
                <w:sz w:val="23"/>
              </w:rPr>
              <w:t xml:space="preserve">12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08"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7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70" w:firstLine="0"/>
              <w:jc w:val="center"/>
            </w:pPr>
            <w:r>
              <w:rPr>
                <w:sz w:val="23"/>
              </w:rPr>
              <w:t xml:space="preserve">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left="86" w:firstLine="0"/>
              <w:jc w:val="left"/>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70" w:firstLine="0"/>
              <w:jc w:val="center"/>
            </w:pPr>
            <w:r>
              <w:rPr>
                <w:sz w:val="23"/>
              </w:rPr>
              <w:t xml:space="preserve">  </w:t>
            </w:r>
          </w:p>
        </w:tc>
      </w:tr>
      <w:tr w:rsidR="00545D2C">
        <w:trPr>
          <w:trHeight w:val="679"/>
        </w:trPr>
        <w:tc>
          <w:tcPr>
            <w:tcW w:w="6700"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108" w:firstLine="0"/>
              <w:jc w:val="left"/>
            </w:pPr>
            <w:r>
              <w:rPr>
                <w:b/>
                <w:sz w:val="23"/>
              </w:rPr>
              <w:t xml:space="preserve">Пета МБАЛ "Княгиня Клементина" - София ЕАД </w:t>
            </w:r>
          </w:p>
        </w:tc>
        <w:tc>
          <w:tcPr>
            <w:tcW w:w="86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8"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5" w:firstLine="0"/>
              <w:jc w:val="center"/>
            </w:pPr>
            <w:r>
              <w:rPr>
                <w:sz w:val="23"/>
              </w:rPr>
              <w:t xml:space="preserve">15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3" w:firstLine="0"/>
              <w:jc w:val="center"/>
            </w:pPr>
            <w:r>
              <w:rPr>
                <w:sz w:val="23"/>
              </w:rPr>
              <w:t xml:space="preserve">35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firstLine="0"/>
              <w:jc w:val="left"/>
            </w:pPr>
            <w:r>
              <w:rPr>
                <w:sz w:val="23"/>
              </w:rPr>
              <w:t xml:space="preserve">70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12" w:firstLine="0"/>
              <w:jc w:val="center"/>
            </w:pPr>
            <w:r>
              <w:rPr>
                <w:sz w:val="23"/>
              </w:rPr>
              <w:t xml:space="preserve">70 </w:t>
            </w:r>
          </w:p>
        </w:tc>
      </w:tr>
      <w:tr w:rsidR="00545D2C">
        <w:trPr>
          <w:trHeight w:val="677"/>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08"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72"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70" w:firstLine="0"/>
              <w:jc w:val="center"/>
            </w:pPr>
            <w:r>
              <w:rPr>
                <w:sz w:val="23"/>
              </w:rPr>
              <w:t xml:space="preserve">  </w:t>
            </w:r>
          </w:p>
        </w:tc>
        <w:tc>
          <w:tcPr>
            <w:tcW w:w="632"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866" w:type="dxa"/>
            <w:tcBorders>
              <w:top w:val="single" w:sz="4" w:space="0" w:color="000000"/>
              <w:left w:val="nil"/>
              <w:bottom w:val="single" w:sz="4" w:space="0" w:color="000000"/>
              <w:right w:val="single" w:sz="4" w:space="0" w:color="000000"/>
            </w:tcBorders>
          </w:tcPr>
          <w:p w:rsidR="00545D2C" w:rsidRDefault="00A570DE">
            <w:pPr>
              <w:spacing w:after="0" w:line="259" w:lineRule="auto"/>
              <w:ind w:left="86" w:firstLine="0"/>
              <w:jc w:val="left"/>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70" w:firstLine="0"/>
              <w:jc w:val="center"/>
            </w:pPr>
            <w:r>
              <w:rPr>
                <w:sz w:val="23"/>
              </w:rPr>
              <w:t xml:space="preserve">  </w:t>
            </w:r>
          </w:p>
        </w:tc>
      </w:tr>
      <w:tr w:rsidR="00545D2C">
        <w:trPr>
          <w:trHeight w:val="682"/>
        </w:trPr>
        <w:tc>
          <w:tcPr>
            <w:tcW w:w="6700" w:type="dxa"/>
            <w:gridSpan w:val="4"/>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left="108" w:firstLine="0"/>
              <w:jc w:val="left"/>
            </w:pPr>
            <w:r>
              <w:rPr>
                <w:b/>
                <w:sz w:val="23"/>
              </w:rPr>
              <w:t xml:space="preserve">УСБАЛ по АГ "Майчин дом" ЕАД </w:t>
            </w:r>
          </w:p>
        </w:tc>
        <w:tc>
          <w:tcPr>
            <w:tcW w:w="86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bl>
    <w:p w:rsidR="00545D2C" w:rsidRDefault="00545D2C">
      <w:pPr>
        <w:spacing w:after="0" w:line="259" w:lineRule="auto"/>
        <w:ind w:left="-1277" w:right="11" w:firstLine="0"/>
        <w:jc w:val="left"/>
      </w:pPr>
    </w:p>
    <w:tbl>
      <w:tblPr>
        <w:tblStyle w:val="TableGrid"/>
        <w:tblW w:w="9062" w:type="dxa"/>
        <w:tblInd w:w="146" w:type="dxa"/>
        <w:tblCellMar>
          <w:top w:w="49" w:type="dxa"/>
          <w:left w:w="108" w:type="dxa"/>
          <w:bottom w:w="0" w:type="dxa"/>
          <w:right w:w="115" w:type="dxa"/>
        </w:tblCellMar>
        <w:tblLook w:val="04A0" w:firstRow="1" w:lastRow="0" w:firstColumn="1" w:lastColumn="0" w:noHBand="0" w:noVBand="1"/>
      </w:tblPr>
      <w:tblGrid>
        <w:gridCol w:w="3075"/>
        <w:gridCol w:w="1498"/>
        <w:gridCol w:w="1495"/>
        <w:gridCol w:w="1498"/>
        <w:gridCol w:w="1496"/>
      </w:tblGrid>
      <w:tr w:rsidR="00545D2C">
        <w:trPr>
          <w:trHeight w:val="797"/>
        </w:trPr>
        <w:tc>
          <w:tcPr>
            <w:tcW w:w="3075" w:type="dxa"/>
            <w:tcBorders>
              <w:top w:val="nil"/>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tcBorders>
              <w:top w:val="nil"/>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 </w:t>
            </w:r>
          </w:p>
        </w:tc>
        <w:tc>
          <w:tcPr>
            <w:tcW w:w="1495" w:type="dxa"/>
            <w:tcBorders>
              <w:top w:val="nil"/>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15 </w:t>
            </w:r>
          </w:p>
        </w:tc>
        <w:tc>
          <w:tcPr>
            <w:tcW w:w="1498" w:type="dxa"/>
            <w:tcBorders>
              <w:top w:val="nil"/>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15 </w:t>
            </w:r>
          </w:p>
        </w:tc>
        <w:tc>
          <w:tcPr>
            <w:tcW w:w="1496" w:type="dxa"/>
            <w:tcBorders>
              <w:top w:val="nil"/>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15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79"/>
        </w:trPr>
        <w:tc>
          <w:tcPr>
            <w:tcW w:w="6068"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"Царица Йоанна ИСУЛ" ЕАД </w:t>
            </w: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75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75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10 </w:t>
            </w:r>
          </w:p>
        </w:tc>
      </w:tr>
      <w:tr w:rsidR="00545D2C">
        <w:trPr>
          <w:trHeight w:val="680"/>
        </w:trPr>
        <w:tc>
          <w:tcPr>
            <w:tcW w:w="6068"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-НКБ ЕАД </w:t>
            </w: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74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74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9 </w:t>
            </w:r>
          </w:p>
        </w:tc>
      </w:tr>
      <w:tr w:rsidR="00545D2C">
        <w:trPr>
          <w:trHeight w:val="677"/>
        </w:trPr>
        <w:tc>
          <w:tcPr>
            <w:tcW w:w="6068"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"Св. Анна" - София </w:t>
            </w: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150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150 </w:t>
            </w:r>
          </w:p>
        </w:tc>
      </w:tr>
      <w:tr w:rsidR="00545D2C">
        <w:trPr>
          <w:trHeight w:val="680"/>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15 </w:t>
            </w:r>
          </w:p>
        </w:tc>
      </w:tr>
      <w:tr w:rsidR="00545D2C">
        <w:trPr>
          <w:trHeight w:val="679"/>
        </w:trPr>
        <w:tc>
          <w:tcPr>
            <w:tcW w:w="6068"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по неврология и психиатрия св. Наум ЕАД </w:t>
            </w: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18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79"/>
        </w:trPr>
        <w:tc>
          <w:tcPr>
            <w:tcW w:w="6068"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"Св. Иван Рилски" ЕАД </w:t>
            </w: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10 </w:t>
            </w:r>
          </w:p>
        </w:tc>
      </w:tr>
      <w:tr w:rsidR="00545D2C">
        <w:trPr>
          <w:trHeight w:val="680"/>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3 </w:t>
            </w:r>
          </w:p>
        </w:tc>
      </w:tr>
      <w:tr w:rsidR="00545D2C">
        <w:trPr>
          <w:trHeight w:val="679"/>
        </w:trPr>
        <w:tc>
          <w:tcPr>
            <w:tcW w:w="6068"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"Лозенец" </w:t>
            </w: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40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40 </w:t>
            </w:r>
          </w:p>
        </w:tc>
      </w:tr>
    </w:tbl>
    <w:p w:rsidR="00545D2C" w:rsidRDefault="00545D2C">
      <w:pPr>
        <w:spacing w:after="0" w:line="259" w:lineRule="auto"/>
        <w:ind w:left="-1277" w:right="11" w:firstLine="0"/>
        <w:jc w:val="left"/>
      </w:pPr>
    </w:p>
    <w:tbl>
      <w:tblPr>
        <w:tblStyle w:val="TableGrid"/>
        <w:tblW w:w="9062" w:type="dxa"/>
        <w:tblInd w:w="146" w:type="dxa"/>
        <w:tblCellMar>
          <w:top w:w="54" w:type="dxa"/>
          <w:left w:w="108" w:type="dxa"/>
          <w:bottom w:w="0" w:type="dxa"/>
          <w:right w:w="115" w:type="dxa"/>
        </w:tblCellMar>
        <w:tblLook w:val="04A0" w:firstRow="1" w:lastRow="0" w:firstColumn="1" w:lastColumn="0" w:noHBand="0" w:noVBand="1"/>
      </w:tblPr>
      <w:tblGrid>
        <w:gridCol w:w="3074"/>
        <w:gridCol w:w="1472"/>
        <w:gridCol w:w="26"/>
        <w:gridCol w:w="1496"/>
        <w:gridCol w:w="1498"/>
        <w:gridCol w:w="1496"/>
      </w:tblGrid>
      <w:tr w:rsidR="00545D2C">
        <w:trPr>
          <w:trHeight w:val="675"/>
        </w:trPr>
        <w:tc>
          <w:tcPr>
            <w:tcW w:w="3075" w:type="dxa"/>
            <w:tcBorders>
              <w:top w:val="nil"/>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gridSpan w:val="2"/>
            <w:tcBorders>
              <w:top w:val="nil"/>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nil"/>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nil"/>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96" w:type="dxa"/>
            <w:tcBorders>
              <w:top w:val="nil"/>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 </w:t>
            </w:r>
          </w:p>
        </w:tc>
      </w:tr>
      <w:tr w:rsidR="00545D2C">
        <w:trPr>
          <w:trHeight w:val="677"/>
        </w:trPr>
        <w:tc>
          <w:tcPr>
            <w:tcW w:w="4573"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УМБАЛ" Св. Екатерина" ЕАД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16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8 </w:t>
            </w:r>
          </w:p>
        </w:tc>
      </w:tr>
      <w:tr w:rsidR="00545D2C">
        <w:trPr>
          <w:trHeight w:val="679"/>
        </w:trPr>
        <w:tc>
          <w:tcPr>
            <w:tcW w:w="4573"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Първа САГБАЛ "Св. София" ЕАД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79"/>
        </w:trPr>
        <w:tc>
          <w:tcPr>
            <w:tcW w:w="4573"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НМТБ "Цар Борис III"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15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79"/>
        </w:trPr>
        <w:tc>
          <w:tcPr>
            <w:tcW w:w="4573"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Вита ЕАД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10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r>
      <w:tr w:rsidR="00545D2C">
        <w:trPr>
          <w:trHeight w:val="679"/>
        </w:trPr>
        <w:tc>
          <w:tcPr>
            <w:tcW w:w="4573"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Св. София ЕООД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14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4 </w:t>
            </w:r>
          </w:p>
        </w:tc>
      </w:tr>
      <w:tr w:rsidR="00545D2C">
        <w:trPr>
          <w:trHeight w:val="677"/>
        </w:trPr>
        <w:tc>
          <w:tcPr>
            <w:tcW w:w="4573" w:type="dxa"/>
            <w:gridSpan w:val="3"/>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Аджибадем Ситиклиник МБАЛ - София </w:t>
            </w:r>
          </w:p>
        </w:tc>
        <w:tc>
          <w:tcPr>
            <w:tcW w:w="2993" w:type="dxa"/>
            <w:gridSpan w:val="2"/>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22 </w:t>
            </w:r>
          </w:p>
        </w:tc>
      </w:tr>
      <w:tr w:rsidR="00545D2C">
        <w:trPr>
          <w:trHeight w:val="679"/>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4"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1"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7 </w:t>
            </w:r>
          </w:p>
        </w:tc>
      </w:tr>
      <w:tr w:rsidR="00545D2C">
        <w:trPr>
          <w:trHeight w:val="564"/>
        </w:trPr>
        <w:tc>
          <w:tcPr>
            <w:tcW w:w="4547" w:type="dxa"/>
            <w:gridSpan w:val="2"/>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Стара Загора </w:t>
            </w:r>
          </w:p>
        </w:tc>
        <w:tc>
          <w:tcPr>
            <w:tcW w:w="1522" w:type="dxa"/>
            <w:gridSpan w:val="2"/>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311 400 </w:t>
            </w: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547"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Показател за заразеност на 100 000 за 14 дни </w:t>
            </w:r>
          </w:p>
        </w:tc>
        <w:tc>
          <w:tcPr>
            <w:tcW w:w="152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 w:firstLine="0"/>
              <w:jc w:val="center"/>
            </w:pPr>
            <w:r>
              <w:rPr>
                <w:sz w:val="23"/>
              </w:rPr>
              <w:t xml:space="preserve">100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200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500 </w:t>
            </w:r>
          </w:p>
        </w:tc>
      </w:tr>
      <w:tr w:rsidR="00545D2C">
        <w:trPr>
          <w:trHeight w:val="864"/>
        </w:trPr>
        <w:tc>
          <w:tcPr>
            <w:tcW w:w="4547" w:type="dxa"/>
            <w:gridSpan w:val="2"/>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52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 w:firstLine="0"/>
              <w:jc w:val="center"/>
            </w:pPr>
            <w:r>
              <w:rPr>
                <w:sz w:val="23"/>
              </w:rPr>
              <w:t xml:space="preserve">311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623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1 557 </w:t>
            </w:r>
          </w:p>
        </w:tc>
      </w:tr>
      <w:tr w:rsidR="00545D2C">
        <w:trPr>
          <w:trHeight w:val="864"/>
        </w:trPr>
        <w:tc>
          <w:tcPr>
            <w:tcW w:w="4547" w:type="dxa"/>
            <w:gridSpan w:val="2"/>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52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 w:firstLine="0"/>
              <w:jc w:val="center"/>
            </w:pPr>
            <w:r>
              <w:rPr>
                <w:sz w:val="23"/>
              </w:rPr>
              <w:t xml:space="preserve">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22 </w:t>
            </w:r>
          </w:p>
        </w:tc>
      </w:tr>
      <w:tr w:rsidR="00545D2C">
        <w:trPr>
          <w:trHeight w:val="866"/>
        </w:trPr>
        <w:tc>
          <w:tcPr>
            <w:tcW w:w="4547"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Случаи за интензивно лечение на ден ( 5% от БЛ ) </w:t>
            </w:r>
          </w:p>
        </w:tc>
        <w:tc>
          <w:tcPr>
            <w:tcW w:w="152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1 </w:t>
            </w:r>
          </w:p>
        </w:tc>
      </w:tr>
      <w:tr w:rsidR="00545D2C">
        <w:trPr>
          <w:trHeight w:val="865"/>
        </w:trPr>
        <w:tc>
          <w:tcPr>
            <w:tcW w:w="4547" w:type="dxa"/>
            <w:gridSpan w:val="2"/>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52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 w:firstLine="0"/>
              <w:jc w:val="center"/>
            </w:pPr>
            <w:r>
              <w:rPr>
                <w:sz w:val="23"/>
              </w:rPr>
              <w:t xml:space="preserve">67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133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334 </w:t>
            </w:r>
          </w:p>
        </w:tc>
      </w:tr>
      <w:tr w:rsidR="00545D2C">
        <w:trPr>
          <w:trHeight w:val="866"/>
        </w:trPr>
        <w:tc>
          <w:tcPr>
            <w:tcW w:w="4547"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52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0" w:firstLine="0"/>
              <w:jc w:val="center"/>
            </w:pPr>
            <w:r>
              <w:rPr>
                <w:sz w:val="23"/>
              </w:rPr>
              <w:t xml:space="preserve">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8" w:firstLine="0"/>
              <w:jc w:val="center"/>
            </w:pPr>
            <w:r>
              <w:rPr>
                <w:sz w:val="23"/>
              </w:rPr>
              <w:t xml:space="preserve">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7" w:firstLine="0"/>
              <w:jc w:val="center"/>
            </w:pPr>
            <w:r>
              <w:rPr>
                <w:sz w:val="23"/>
              </w:rPr>
              <w:t xml:space="preserve">22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139" w:firstLine="0"/>
              <w:jc w:val="left"/>
            </w:pPr>
            <w:r>
              <w:rPr>
                <w:b/>
                <w:sz w:val="23"/>
              </w:rPr>
              <w:t xml:space="preserve">Област СТАРА ЗАГОРА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УМБАЛ Проф. д- Ст. Киркович АД Стара Загора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78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166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191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8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8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16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Тракия ЕООД Стара Загора </w:t>
            </w: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67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 МК Св. Иван Рилски ЕООД - клон Стара Загора </w:t>
            </w: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36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СБАЛПФЗ - Стара Загора ЕООД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Д-р Хр. Стамболски ЕООД гр. Казанлък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88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Чирпан ЕООД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25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32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3077"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ЕАД гр. Гълъбово </w:t>
            </w:r>
          </w:p>
        </w:tc>
        <w:tc>
          <w:tcPr>
            <w:tcW w:w="149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22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991"/>
        <w:gridCol w:w="1356"/>
        <w:gridCol w:w="1359"/>
        <w:gridCol w:w="1356"/>
      </w:tblGrid>
      <w:tr w:rsidR="00545D2C">
        <w:trPr>
          <w:trHeight w:val="5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Търговище </w:t>
            </w:r>
          </w:p>
        </w:tc>
        <w:tc>
          <w:tcPr>
            <w:tcW w:w="1356"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59" w:type="dxa"/>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110 027 </w:t>
            </w:r>
          </w:p>
        </w:tc>
        <w:tc>
          <w:tcPr>
            <w:tcW w:w="135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500 </w:t>
            </w:r>
          </w:p>
        </w:tc>
      </w:tr>
      <w:tr w:rsidR="00545D2C">
        <w:trPr>
          <w:trHeight w:val="8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110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220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550 </w:t>
            </w:r>
          </w:p>
        </w:tc>
      </w:tr>
      <w:tr w:rsidR="00545D2C">
        <w:trPr>
          <w:trHeight w:val="8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8 </w:t>
            </w: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0 </w:t>
            </w:r>
          </w:p>
        </w:tc>
      </w:tr>
      <w:tr w:rsidR="00545D2C">
        <w:trPr>
          <w:trHeight w:val="865"/>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24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47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118 </w:t>
            </w: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8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9" w:firstLine="0"/>
              <w:jc w:val="center"/>
            </w:pPr>
            <w:r>
              <w:rPr>
                <w:b/>
                <w:sz w:val="23"/>
              </w:rPr>
              <w:t xml:space="preserve">Област ТЪРГОВИЩЕ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3077"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Търговище </w:t>
            </w:r>
          </w:p>
        </w:tc>
        <w:tc>
          <w:tcPr>
            <w:tcW w:w="149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31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90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3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8 </w:t>
            </w:r>
          </w:p>
        </w:tc>
      </w:tr>
      <w:tr w:rsidR="00545D2C">
        <w:trPr>
          <w:trHeight w:val="691"/>
        </w:trPr>
        <w:tc>
          <w:tcPr>
            <w:tcW w:w="3077"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Омуртаг </w:t>
            </w:r>
          </w:p>
        </w:tc>
        <w:tc>
          <w:tcPr>
            <w:tcW w:w="149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691"/>
        </w:trPr>
        <w:tc>
          <w:tcPr>
            <w:tcW w:w="3077" w:type="dxa"/>
            <w:tcBorders>
              <w:top w:val="single" w:sz="4" w:space="0" w:color="000000"/>
              <w:left w:val="single" w:sz="4" w:space="0" w:color="000000"/>
              <w:bottom w:val="single" w:sz="4" w:space="0" w:color="000000"/>
              <w:right w:val="nil"/>
            </w:tcBorders>
            <w:vAlign w:val="center"/>
          </w:tcPr>
          <w:p w:rsidR="00545D2C" w:rsidRDefault="00A570DE">
            <w:pPr>
              <w:spacing w:after="0" w:line="259" w:lineRule="auto"/>
              <w:ind w:firstLine="0"/>
              <w:jc w:val="left"/>
            </w:pPr>
            <w:r>
              <w:rPr>
                <w:b/>
                <w:sz w:val="23"/>
              </w:rPr>
              <w:t xml:space="preserve">МБАЛ Попово </w:t>
            </w:r>
          </w:p>
        </w:tc>
        <w:tc>
          <w:tcPr>
            <w:tcW w:w="1496"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5"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8" w:type="dxa"/>
            <w:tcBorders>
              <w:top w:val="single" w:sz="4" w:space="0" w:color="000000"/>
              <w:left w:val="nil"/>
              <w:bottom w:val="single" w:sz="4" w:space="0" w:color="000000"/>
              <w:right w:val="nil"/>
            </w:tcBorders>
          </w:tcPr>
          <w:p w:rsidR="00545D2C" w:rsidRDefault="00545D2C">
            <w:pPr>
              <w:spacing w:after="160" w:line="259" w:lineRule="auto"/>
              <w:ind w:firstLine="0"/>
              <w:jc w:val="left"/>
            </w:pPr>
          </w:p>
        </w:tc>
        <w:tc>
          <w:tcPr>
            <w:tcW w:w="149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5" w:type="dxa"/>
        </w:tblCellMar>
        <w:tblLook w:val="04A0" w:firstRow="1" w:lastRow="0" w:firstColumn="1" w:lastColumn="0" w:noHBand="0" w:noVBand="1"/>
      </w:tblPr>
      <w:tblGrid>
        <w:gridCol w:w="4991"/>
        <w:gridCol w:w="1356"/>
        <w:gridCol w:w="1359"/>
        <w:gridCol w:w="1356"/>
      </w:tblGrid>
      <w:tr w:rsidR="00545D2C">
        <w:trPr>
          <w:trHeight w:val="5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Хасково </w:t>
            </w:r>
          </w:p>
        </w:tc>
        <w:tc>
          <w:tcPr>
            <w:tcW w:w="1356"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359" w:type="dxa"/>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223 625 </w:t>
            </w:r>
          </w:p>
        </w:tc>
        <w:tc>
          <w:tcPr>
            <w:tcW w:w="1356"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500 </w:t>
            </w:r>
          </w:p>
        </w:tc>
      </w:tr>
      <w:tr w:rsidR="00545D2C">
        <w:trPr>
          <w:trHeight w:val="8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224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447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1 118 </w:t>
            </w:r>
          </w:p>
        </w:tc>
      </w:tr>
      <w:tr w:rsidR="00545D2C">
        <w:trPr>
          <w:trHeight w:val="864"/>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6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16 </w:t>
            </w: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1 </w:t>
            </w:r>
          </w:p>
        </w:tc>
      </w:tr>
      <w:tr w:rsidR="00545D2C">
        <w:trPr>
          <w:trHeight w:val="865"/>
        </w:trPr>
        <w:tc>
          <w:tcPr>
            <w:tcW w:w="4991"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48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96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240 </w:t>
            </w:r>
          </w:p>
        </w:tc>
      </w:tr>
      <w:tr w:rsidR="00545D2C">
        <w:trPr>
          <w:trHeight w:val="866"/>
        </w:trPr>
        <w:tc>
          <w:tcPr>
            <w:tcW w:w="4991"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 </w:t>
            </w:r>
          </w:p>
        </w:tc>
        <w:tc>
          <w:tcPr>
            <w:tcW w:w="135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6 </w:t>
            </w:r>
          </w:p>
        </w:tc>
        <w:tc>
          <w:tcPr>
            <w:tcW w:w="135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16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p w:rsidR="00545D2C" w:rsidRDefault="00545D2C">
      <w:pPr>
        <w:spacing w:after="0" w:line="259" w:lineRule="auto"/>
        <w:ind w:left="-1277" w:right="11" w:firstLine="0"/>
        <w:jc w:val="left"/>
      </w:pPr>
    </w:p>
    <w:tbl>
      <w:tblPr>
        <w:tblStyle w:val="TableGrid"/>
        <w:tblW w:w="9062" w:type="dxa"/>
        <w:tblInd w:w="146" w:type="dxa"/>
        <w:tblCellMar>
          <w:top w:w="54" w:type="dxa"/>
          <w:left w:w="106" w:type="dxa"/>
          <w:bottom w:w="0" w:type="dxa"/>
          <w:right w:w="50" w:type="dxa"/>
        </w:tblCellMar>
        <w:tblLook w:val="04A0" w:firstRow="1" w:lastRow="0" w:firstColumn="1" w:lastColumn="0" w:noHBand="0" w:noVBand="1"/>
      </w:tblPr>
      <w:tblGrid>
        <w:gridCol w:w="3075"/>
        <w:gridCol w:w="1498"/>
        <w:gridCol w:w="278"/>
        <w:gridCol w:w="1217"/>
        <w:gridCol w:w="187"/>
        <w:gridCol w:w="1311"/>
        <w:gridCol w:w="91"/>
        <w:gridCol w:w="1405"/>
      </w:tblGrid>
      <w:tr w:rsidR="00545D2C">
        <w:trPr>
          <w:trHeight w:val="804"/>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7" w:firstLine="0"/>
              <w:jc w:val="center"/>
            </w:pPr>
            <w:r>
              <w:rPr>
                <w:b/>
                <w:sz w:val="23"/>
              </w:rPr>
              <w:t xml:space="preserve">Област ХАСКОВО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4"/>
        </w:trPr>
        <w:tc>
          <w:tcPr>
            <w:tcW w:w="9062" w:type="dxa"/>
            <w:gridSpan w:val="8"/>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b/>
                <w:sz w:val="23"/>
              </w:rPr>
              <w:t xml:space="preserve">МБАЛ  "Хасково" АД </w:t>
            </w: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42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42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42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140 </w:t>
            </w:r>
          </w:p>
        </w:tc>
      </w:tr>
      <w:tr w:rsidR="00545D2C">
        <w:trPr>
          <w:trHeight w:val="684"/>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3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3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3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6 </w:t>
            </w:r>
          </w:p>
        </w:tc>
      </w:tr>
      <w:tr w:rsidR="00545D2C">
        <w:trPr>
          <w:trHeight w:val="686"/>
        </w:trPr>
        <w:tc>
          <w:tcPr>
            <w:tcW w:w="9062" w:type="dxa"/>
            <w:gridSpan w:val="8"/>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b/>
                <w:sz w:val="23"/>
              </w:rPr>
              <w:t xml:space="preserve">МБАЛ СБАЛПФЗ "Хасково" ЕООД </w:t>
            </w:r>
          </w:p>
        </w:tc>
      </w:tr>
      <w:tr w:rsidR="00545D2C">
        <w:trPr>
          <w:trHeight w:val="802"/>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6" w:firstLine="0"/>
              <w:jc w:val="center"/>
            </w:pPr>
            <w:r>
              <w:rPr>
                <w:sz w:val="23"/>
              </w:rPr>
              <w:t xml:space="preserve">6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12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12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20 </w:t>
            </w:r>
          </w:p>
        </w:tc>
      </w:tr>
      <w:tr w:rsidR="00545D2C">
        <w:trPr>
          <w:trHeight w:val="686"/>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  </w:t>
            </w:r>
          </w:p>
        </w:tc>
      </w:tr>
      <w:tr w:rsidR="00545D2C">
        <w:trPr>
          <w:trHeight w:val="684"/>
        </w:trPr>
        <w:tc>
          <w:tcPr>
            <w:tcW w:w="9062" w:type="dxa"/>
            <w:gridSpan w:val="8"/>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b/>
                <w:sz w:val="23"/>
              </w:rPr>
              <w:t xml:space="preserve">МБАЛ "Хигия" ООД, гр. Хасково </w:t>
            </w: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11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11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11 </w:t>
            </w:r>
          </w:p>
        </w:tc>
      </w:tr>
      <w:tr w:rsidR="00545D2C">
        <w:trPr>
          <w:trHeight w:val="684"/>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  </w:t>
            </w:r>
          </w:p>
        </w:tc>
      </w:tr>
      <w:tr w:rsidR="00545D2C">
        <w:trPr>
          <w:trHeight w:val="687"/>
        </w:trPr>
        <w:tc>
          <w:tcPr>
            <w:tcW w:w="9062" w:type="dxa"/>
            <w:gridSpan w:val="8"/>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b/>
                <w:sz w:val="23"/>
              </w:rPr>
              <w:t xml:space="preserve">МБАЛ "Свиленград" ЕООД </w:t>
            </w: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14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14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25 </w:t>
            </w:r>
          </w:p>
        </w:tc>
      </w:tr>
      <w:tr w:rsidR="00545D2C">
        <w:trPr>
          <w:trHeight w:val="684"/>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3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3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10 </w:t>
            </w:r>
          </w:p>
        </w:tc>
      </w:tr>
      <w:tr w:rsidR="00545D2C">
        <w:trPr>
          <w:trHeight w:val="684"/>
        </w:trPr>
        <w:tc>
          <w:tcPr>
            <w:tcW w:w="9062" w:type="dxa"/>
            <w:gridSpan w:val="8"/>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b/>
                <w:sz w:val="23"/>
              </w:rPr>
              <w:t xml:space="preserve">МБАЛ "Харманли" ЕООД </w:t>
            </w: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10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10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25 </w:t>
            </w:r>
          </w:p>
        </w:tc>
      </w:tr>
      <w:tr w:rsidR="00545D2C">
        <w:trPr>
          <w:trHeight w:val="687"/>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  </w:t>
            </w:r>
          </w:p>
        </w:tc>
      </w:tr>
      <w:tr w:rsidR="00545D2C">
        <w:trPr>
          <w:trHeight w:val="684"/>
        </w:trPr>
        <w:tc>
          <w:tcPr>
            <w:tcW w:w="9062" w:type="dxa"/>
            <w:gridSpan w:val="8"/>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b/>
                <w:sz w:val="23"/>
              </w:rPr>
              <w:t xml:space="preserve">МБАЛ "Св. Екатерина" ЕООД, гр. Димитровград </w:t>
            </w:r>
          </w:p>
        </w:tc>
      </w:tr>
      <w:tr w:rsidR="00545D2C">
        <w:trPr>
          <w:trHeight w:val="804"/>
        </w:trPr>
        <w:tc>
          <w:tcPr>
            <w:tcW w:w="307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right="22" w:firstLine="0"/>
              <w:jc w:val="left"/>
            </w:pPr>
            <w:r>
              <w:rPr>
                <w:sz w:val="23"/>
              </w:rPr>
              <w:t xml:space="preserve">общ брой легла за лечение на пациенти с COVID-19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10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9" w:firstLine="0"/>
              <w:jc w:val="center"/>
            </w:pPr>
            <w:r>
              <w:rPr>
                <w:sz w:val="23"/>
              </w:rPr>
              <w:t xml:space="preserve">10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58" w:firstLine="0"/>
              <w:jc w:val="center"/>
            </w:pPr>
            <w:r>
              <w:rPr>
                <w:sz w:val="23"/>
              </w:rPr>
              <w:t xml:space="preserve">20 </w:t>
            </w:r>
          </w:p>
        </w:tc>
      </w:tr>
      <w:tr w:rsidR="00545D2C">
        <w:trPr>
          <w:trHeight w:val="684"/>
        </w:trPr>
        <w:tc>
          <w:tcPr>
            <w:tcW w:w="3075"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left="2" w:firstLine="0"/>
              <w:jc w:val="left"/>
            </w:pPr>
            <w:r>
              <w:rPr>
                <w:sz w:val="23"/>
              </w:rPr>
              <w:t xml:space="preserve">от тях интензивни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2" w:firstLine="0"/>
              <w:jc w:val="center"/>
            </w:pPr>
            <w:r>
              <w:rPr>
                <w:sz w:val="23"/>
              </w:rPr>
              <w:t xml:space="preserve">  </w:t>
            </w:r>
          </w:p>
        </w:tc>
        <w:tc>
          <w:tcPr>
            <w:tcW w:w="1495"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  </w:t>
            </w:r>
          </w:p>
        </w:tc>
        <w:tc>
          <w:tcPr>
            <w:tcW w:w="1498"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  </w:t>
            </w:r>
          </w:p>
        </w:tc>
      </w:tr>
      <w:tr w:rsidR="00545D2C">
        <w:trPr>
          <w:trHeight w:val="564"/>
        </w:trPr>
        <w:tc>
          <w:tcPr>
            <w:tcW w:w="4851" w:type="dxa"/>
            <w:gridSpan w:val="3"/>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Шумен </w:t>
            </w:r>
          </w:p>
        </w:tc>
        <w:tc>
          <w:tcPr>
            <w:tcW w:w="1404" w:type="dxa"/>
            <w:gridSpan w:val="2"/>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402" w:type="dxa"/>
            <w:gridSpan w:val="2"/>
            <w:tcBorders>
              <w:top w:val="single" w:sz="4" w:space="0" w:color="000000"/>
              <w:left w:val="nil"/>
              <w:bottom w:val="single" w:sz="4" w:space="0" w:color="000000"/>
              <w:right w:val="nil"/>
            </w:tcBorders>
          </w:tcPr>
          <w:p w:rsidR="00545D2C" w:rsidRDefault="00A570DE">
            <w:pPr>
              <w:spacing w:after="0" w:line="259" w:lineRule="auto"/>
              <w:ind w:left="8" w:firstLine="0"/>
              <w:jc w:val="center"/>
            </w:pPr>
            <w:r>
              <w:rPr>
                <w:b/>
                <w:sz w:val="23"/>
              </w:rPr>
              <w:t xml:space="preserve">171 781 </w:t>
            </w:r>
          </w:p>
        </w:tc>
        <w:tc>
          <w:tcPr>
            <w:tcW w:w="1404"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851" w:type="dxa"/>
            <w:gridSpan w:val="3"/>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404"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100 </w:t>
            </w:r>
          </w:p>
        </w:tc>
        <w:tc>
          <w:tcPr>
            <w:tcW w:w="140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200 </w:t>
            </w:r>
          </w:p>
        </w:tc>
        <w:tc>
          <w:tcPr>
            <w:tcW w:w="14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500 </w:t>
            </w:r>
          </w:p>
        </w:tc>
      </w:tr>
      <w:tr w:rsidR="00545D2C">
        <w:trPr>
          <w:trHeight w:val="864"/>
        </w:trPr>
        <w:tc>
          <w:tcPr>
            <w:tcW w:w="4851" w:type="dxa"/>
            <w:gridSpan w:val="3"/>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404"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172 </w:t>
            </w:r>
          </w:p>
        </w:tc>
        <w:tc>
          <w:tcPr>
            <w:tcW w:w="140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344 </w:t>
            </w:r>
          </w:p>
        </w:tc>
        <w:tc>
          <w:tcPr>
            <w:tcW w:w="14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859 </w:t>
            </w:r>
          </w:p>
        </w:tc>
      </w:tr>
      <w:tr w:rsidR="00545D2C">
        <w:trPr>
          <w:trHeight w:val="864"/>
        </w:trPr>
        <w:tc>
          <w:tcPr>
            <w:tcW w:w="4851" w:type="dxa"/>
            <w:gridSpan w:val="3"/>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404"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40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12 </w:t>
            </w:r>
          </w:p>
        </w:tc>
      </w:tr>
      <w:tr w:rsidR="00545D2C">
        <w:trPr>
          <w:trHeight w:val="866"/>
        </w:trPr>
        <w:tc>
          <w:tcPr>
            <w:tcW w:w="4851" w:type="dxa"/>
            <w:gridSpan w:val="3"/>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404"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0 </w:t>
            </w:r>
          </w:p>
        </w:tc>
        <w:tc>
          <w:tcPr>
            <w:tcW w:w="140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0 </w:t>
            </w:r>
          </w:p>
        </w:tc>
        <w:tc>
          <w:tcPr>
            <w:tcW w:w="14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1 </w:t>
            </w:r>
          </w:p>
        </w:tc>
      </w:tr>
      <w:tr w:rsidR="00545D2C">
        <w:trPr>
          <w:trHeight w:val="865"/>
        </w:trPr>
        <w:tc>
          <w:tcPr>
            <w:tcW w:w="4851" w:type="dxa"/>
            <w:gridSpan w:val="3"/>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404"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37 </w:t>
            </w:r>
          </w:p>
        </w:tc>
        <w:tc>
          <w:tcPr>
            <w:tcW w:w="140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74 </w:t>
            </w:r>
          </w:p>
        </w:tc>
        <w:tc>
          <w:tcPr>
            <w:tcW w:w="14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184 </w:t>
            </w:r>
          </w:p>
        </w:tc>
      </w:tr>
      <w:tr w:rsidR="00545D2C">
        <w:trPr>
          <w:trHeight w:val="866"/>
        </w:trPr>
        <w:tc>
          <w:tcPr>
            <w:tcW w:w="4851" w:type="dxa"/>
            <w:gridSpan w:val="3"/>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404"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5" w:firstLine="0"/>
              <w:jc w:val="center"/>
            </w:pPr>
            <w:r>
              <w:rPr>
                <w:sz w:val="23"/>
              </w:rPr>
              <w:t xml:space="preserve">2 </w:t>
            </w:r>
          </w:p>
        </w:tc>
        <w:tc>
          <w:tcPr>
            <w:tcW w:w="1402" w:type="dxa"/>
            <w:gridSpan w:val="2"/>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3" w:firstLine="0"/>
              <w:jc w:val="center"/>
            </w:pPr>
            <w:r>
              <w:rPr>
                <w:sz w:val="23"/>
              </w:rPr>
              <w:t xml:space="preserve">5 </w:t>
            </w:r>
          </w:p>
        </w:tc>
        <w:tc>
          <w:tcPr>
            <w:tcW w:w="1404"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sz w:val="23"/>
              </w:rPr>
              <w:t xml:space="preserve">12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58" w:firstLine="0"/>
              <w:jc w:val="center"/>
            </w:pPr>
            <w:r>
              <w:rPr>
                <w:b/>
                <w:sz w:val="23"/>
              </w:rPr>
              <w:t xml:space="preserve">Област ШУМЕН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МБАЛ-Шумен АД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 w:firstLine="0"/>
              <w:jc w:val="center"/>
            </w:pPr>
            <w:r>
              <w:rPr>
                <w:sz w:val="23"/>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4" w:firstLine="0"/>
              <w:jc w:val="center"/>
            </w:pPr>
            <w:r>
              <w:rPr>
                <w:sz w:val="23"/>
              </w:rPr>
              <w:t xml:space="preserve">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3" w:firstLine="0"/>
              <w:jc w:val="center"/>
            </w:pPr>
            <w:r>
              <w:rPr>
                <w:sz w:val="23"/>
              </w:rPr>
              <w:t xml:space="preserve">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37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74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184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184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5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12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85" w:type="dxa"/>
          <w:left w:w="108" w:type="dxa"/>
          <w:bottom w:w="0" w:type="dxa"/>
          <w:right w:w="114" w:type="dxa"/>
        </w:tblCellMar>
        <w:tblLook w:val="04A0" w:firstRow="1" w:lastRow="0" w:firstColumn="1" w:lastColumn="0" w:noHBand="0" w:noVBand="1"/>
      </w:tblPr>
      <w:tblGrid>
        <w:gridCol w:w="4739"/>
        <w:gridCol w:w="1440"/>
        <w:gridCol w:w="1443"/>
        <w:gridCol w:w="1440"/>
      </w:tblGrid>
      <w:tr w:rsidR="00545D2C">
        <w:trPr>
          <w:trHeight w:val="564"/>
        </w:trPr>
        <w:tc>
          <w:tcPr>
            <w:tcW w:w="473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Население на област Ямбол </w:t>
            </w:r>
          </w:p>
        </w:tc>
        <w:tc>
          <w:tcPr>
            <w:tcW w:w="1440" w:type="dxa"/>
            <w:tcBorders>
              <w:top w:val="single" w:sz="4" w:space="0" w:color="000000"/>
              <w:left w:val="single" w:sz="4" w:space="0" w:color="000000"/>
              <w:bottom w:val="single" w:sz="4" w:space="0" w:color="000000"/>
              <w:right w:val="nil"/>
            </w:tcBorders>
          </w:tcPr>
          <w:p w:rsidR="00545D2C" w:rsidRDefault="00545D2C">
            <w:pPr>
              <w:spacing w:after="160" w:line="259" w:lineRule="auto"/>
              <w:ind w:firstLine="0"/>
              <w:jc w:val="left"/>
            </w:pPr>
          </w:p>
        </w:tc>
        <w:tc>
          <w:tcPr>
            <w:tcW w:w="1443" w:type="dxa"/>
            <w:tcBorders>
              <w:top w:val="single" w:sz="4" w:space="0" w:color="000000"/>
              <w:left w:val="nil"/>
              <w:bottom w:val="single" w:sz="4" w:space="0" w:color="000000"/>
              <w:right w:val="nil"/>
            </w:tcBorders>
          </w:tcPr>
          <w:p w:rsidR="00545D2C" w:rsidRDefault="00A570DE">
            <w:pPr>
              <w:spacing w:after="0" w:line="259" w:lineRule="auto"/>
              <w:ind w:left="9" w:firstLine="0"/>
              <w:jc w:val="center"/>
            </w:pPr>
            <w:r>
              <w:rPr>
                <w:b/>
                <w:sz w:val="23"/>
              </w:rPr>
              <w:t xml:space="preserve">116 486 </w:t>
            </w:r>
          </w:p>
        </w:tc>
        <w:tc>
          <w:tcPr>
            <w:tcW w:w="1440" w:type="dxa"/>
            <w:tcBorders>
              <w:top w:val="single" w:sz="4" w:space="0" w:color="000000"/>
              <w:left w:val="nil"/>
              <w:bottom w:val="single" w:sz="4" w:space="0" w:color="000000"/>
              <w:right w:val="single" w:sz="4" w:space="0" w:color="000000"/>
            </w:tcBorders>
          </w:tcPr>
          <w:p w:rsidR="00545D2C" w:rsidRDefault="00545D2C">
            <w:pPr>
              <w:spacing w:after="160" w:line="259" w:lineRule="auto"/>
              <w:ind w:firstLine="0"/>
              <w:jc w:val="left"/>
            </w:pPr>
          </w:p>
        </w:tc>
      </w:tr>
      <w:tr w:rsidR="00545D2C">
        <w:trPr>
          <w:trHeight w:val="866"/>
        </w:trPr>
        <w:tc>
          <w:tcPr>
            <w:tcW w:w="473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Показател за заразеност на 100 000 за 14 дни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 w:firstLine="0"/>
              <w:jc w:val="center"/>
            </w:pPr>
            <w:r>
              <w:rPr>
                <w:sz w:val="23"/>
              </w:rPr>
              <w:t xml:space="preserve">100 </w:t>
            </w:r>
          </w:p>
        </w:tc>
        <w:tc>
          <w:tcPr>
            <w:tcW w:w="144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200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 w:firstLine="0"/>
              <w:jc w:val="center"/>
            </w:pPr>
            <w:r>
              <w:rPr>
                <w:sz w:val="23"/>
              </w:rPr>
              <w:t xml:space="preserve">500 </w:t>
            </w:r>
          </w:p>
        </w:tc>
      </w:tr>
      <w:tr w:rsidR="00545D2C">
        <w:trPr>
          <w:trHeight w:val="864"/>
        </w:trPr>
        <w:tc>
          <w:tcPr>
            <w:tcW w:w="473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Брой новорегистрирани случаи за 14 дни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 w:firstLine="0"/>
              <w:jc w:val="center"/>
            </w:pPr>
            <w:r>
              <w:rPr>
                <w:sz w:val="23"/>
              </w:rPr>
              <w:t xml:space="preserve">116 </w:t>
            </w:r>
          </w:p>
        </w:tc>
        <w:tc>
          <w:tcPr>
            <w:tcW w:w="144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233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 w:firstLine="0"/>
              <w:jc w:val="center"/>
            </w:pPr>
            <w:r>
              <w:rPr>
                <w:sz w:val="23"/>
              </w:rPr>
              <w:t xml:space="preserve">582 </w:t>
            </w:r>
          </w:p>
        </w:tc>
      </w:tr>
      <w:tr w:rsidR="00545D2C">
        <w:trPr>
          <w:trHeight w:val="864"/>
        </w:trPr>
        <w:tc>
          <w:tcPr>
            <w:tcW w:w="473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Случаи за болнично лечение на ден (20%)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 w:firstLine="0"/>
              <w:jc w:val="center"/>
            </w:pPr>
            <w:r>
              <w:rPr>
                <w:sz w:val="23"/>
              </w:rPr>
              <w:t xml:space="preserve">2 </w:t>
            </w:r>
          </w:p>
        </w:tc>
        <w:tc>
          <w:tcPr>
            <w:tcW w:w="144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 w:firstLine="0"/>
              <w:jc w:val="center"/>
            </w:pPr>
            <w:r>
              <w:rPr>
                <w:sz w:val="23"/>
              </w:rPr>
              <w:t xml:space="preserve">8 </w:t>
            </w:r>
          </w:p>
        </w:tc>
      </w:tr>
      <w:tr w:rsidR="00545D2C">
        <w:trPr>
          <w:trHeight w:val="866"/>
        </w:trPr>
        <w:tc>
          <w:tcPr>
            <w:tcW w:w="4739" w:type="dxa"/>
            <w:tcBorders>
              <w:top w:val="single" w:sz="4" w:space="0" w:color="000000"/>
              <w:left w:val="single" w:sz="4" w:space="0" w:color="000000"/>
              <w:bottom w:val="single" w:sz="4" w:space="0" w:color="000000"/>
              <w:right w:val="single" w:sz="4" w:space="0" w:color="000000"/>
            </w:tcBorders>
          </w:tcPr>
          <w:p w:rsidR="00545D2C" w:rsidRDefault="00A570DE">
            <w:pPr>
              <w:spacing w:after="150" w:line="259" w:lineRule="auto"/>
              <w:ind w:firstLine="0"/>
              <w:jc w:val="left"/>
            </w:pPr>
            <w:r>
              <w:rPr>
                <w:sz w:val="23"/>
              </w:rPr>
              <w:t xml:space="preserve">Случаи за интензивно лечение на ден ( 5% от </w:t>
            </w:r>
          </w:p>
          <w:p w:rsidR="00545D2C" w:rsidRDefault="00A570DE">
            <w:pPr>
              <w:spacing w:after="0" w:line="259" w:lineRule="auto"/>
              <w:ind w:firstLine="0"/>
              <w:jc w:val="left"/>
            </w:pPr>
            <w:r>
              <w:rPr>
                <w:sz w:val="23"/>
              </w:rPr>
              <w:t xml:space="preserve">БЛ )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 w:firstLine="0"/>
              <w:jc w:val="center"/>
            </w:pPr>
            <w:r>
              <w:rPr>
                <w:sz w:val="23"/>
              </w:rPr>
              <w:t xml:space="preserve">0 </w:t>
            </w:r>
          </w:p>
        </w:tc>
        <w:tc>
          <w:tcPr>
            <w:tcW w:w="144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0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 w:firstLine="0"/>
              <w:jc w:val="center"/>
            </w:pPr>
            <w:r>
              <w:rPr>
                <w:sz w:val="23"/>
              </w:rPr>
              <w:t xml:space="preserve">0 </w:t>
            </w:r>
          </w:p>
        </w:tc>
      </w:tr>
      <w:tr w:rsidR="00545D2C">
        <w:trPr>
          <w:trHeight w:val="865"/>
        </w:trPr>
        <w:tc>
          <w:tcPr>
            <w:tcW w:w="4739"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Необходими легла (15 дни среден престой)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 w:firstLine="0"/>
              <w:jc w:val="center"/>
            </w:pPr>
            <w:r>
              <w:rPr>
                <w:sz w:val="23"/>
              </w:rPr>
              <w:t xml:space="preserve">25 </w:t>
            </w:r>
          </w:p>
        </w:tc>
        <w:tc>
          <w:tcPr>
            <w:tcW w:w="144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50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 w:firstLine="0"/>
              <w:jc w:val="center"/>
            </w:pPr>
            <w:r>
              <w:rPr>
                <w:sz w:val="23"/>
              </w:rPr>
              <w:t xml:space="preserve">125 </w:t>
            </w:r>
          </w:p>
        </w:tc>
      </w:tr>
      <w:tr w:rsidR="00545D2C">
        <w:trPr>
          <w:trHeight w:val="866"/>
        </w:trPr>
        <w:tc>
          <w:tcPr>
            <w:tcW w:w="4739"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left"/>
            </w:pPr>
            <w:r>
              <w:rPr>
                <w:sz w:val="23"/>
              </w:rPr>
              <w:t xml:space="preserve">Необходими интензивни легла (при 20 дни среден престой)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6" w:firstLine="0"/>
              <w:jc w:val="center"/>
            </w:pPr>
            <w:r>
              <w:rPr>
                <w:sz w:val="23"/>
              </w:rPr>
              <w:t xml:space="preserve">2 </w:t>
            </w:r>
          </w:p>
        </w:tc>
        <w:tc>
          <w:tcPr>
            <w:tcW w:w="1443"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4" w:firstLine="0"/>
              <w:jc w:val="center"/>
            </w:pPr>
            <w:r>
              <w:rPr>
                <w:sz w:val="23"/>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left="1" w:firstLine="0"/>
              <w:jc w:val="center"/>
            </w:pPr>
            <w:r>
              <w:rPr>
                <w:sz w:val="23"/>
              </w:rPr>
              <w:t xml:space="preserve">8 </w:t>
            </w:r>
          </w:p>
        </w:tc>
      </w:tr>
    </w:tbl>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0" w:line="259" w:lineRule="auto"/>
        <w:ind w:left="142" w:firstLine="0"/>
      </w:pPr>
      <w:r>
        <w:rPr>
          <w:sz w:val="23"/>
        </w:rPr>
        <w:t xml:space="preserve"> </w:t>
      </w:r>
    </w:p>
    <w:tbl>
      <w:tblPr>
        <w:tblStyle w:val="TableGrid"/>
        <w:tblW w:w="9062" w:type="dxa"/>
        <w:tblInd w:w="146" w:type="dxa"/>
        <w:tblCellMar>
          <w:top w:w="54" w:type="dxa"/>
          <w:left w:w="108" w:type="dxa"/>
          <w:bottom w:w="0" w:type="dxa"/>
          <w:right w:w="50" w:type="dxa"/>
        </w:tblCellMar>
        <w:tblLook w:val="04A0" w:firstRow="1" w:lastRow="0" w:firstColumn="1" w:lastColumn="0" w:noHBand="0" w:noVBand="1"/>
      </w:tblPr>
      <w:tblGrid>
        <w:gridCol w:w="3077"/>
        <w:gridCol w:w="1496"/>
        <w:gridCol w:w="1495"/>
        <w:gridCol w:w="1498"/>
        <w:gridCol w:w="1496"/>
      </w:tblGrid>
      <w:tr w:rsidR="00545D2C">
        <w:trPr>
          <w:trHeight w:val="804"/>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right="60" w:firstLine="0"/>
              <w:jc w:val="center"/>
            </w:pPr>
            <w:r>
              <w:rPr>
                <w:b/>
                <w:sz w:val="23"/>
              </w:rPr>
              <w:t xml:space="preserve">Област ЯМБОЛ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1 ниво на заболяемост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2 ниво на заболяемост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3 ниво на заболяемост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firstLine="0"/>
              <w:jc w:val="center"/>
            </w:pPr>
            <w:r>
              <w:rPr>
                <w:b/>
                <w:sz w:val="23"/>
              </w:rPr>
              <w:t xml:space="preserve">4 ниво на заболяемост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"Св.Пантелеймон Ямбол"АД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3"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30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42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86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135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2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8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11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"Св.Йоан Рилски"ООД </w:t>
            </w:r>
          </w:p>
        </w:tc>
      </w:tr>
      <w:tr w:rsidR="00545D2C">
        <w:trPr>
          <w:trHeight w:val="805"/>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22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45 </w:t>
            </w:r>
          </w:p>
        </w:tc>
      </w:tr>
      <w:tr w:rsidR="00545D2C">
        <w:trPr>
          <w:trHeight w:val="689"/>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91"/>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МБАЛ "Св.Ив.Рилски"ЕООД </w:t>
            </w:r>
          </w:p>
        </w:tc>
      </w:tr>
      <w:tr w:rsidR="00545D2C">
        <w:trPr>
          <w:trHeight w:val="802"/>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6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10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15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r w:rsidR="00545D2C">
        <w:trPr>
          <w:trHeight w:val="689"/>
        </w:trPr>
        <w:tc>
          <w:tcPr>
            <w:tcW w:w="9062" w:type="dxa"/>
            <w:gridSpan w:val="5"/>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b/>
                <w:sz w:val="23"/>
              </w:rPr>
              <w:t xml:space="preserve">СБАЛК ООД  </w:t>
            </w:r>
          </w:p>
        </w:tc>
      </w:tr>
      <w:tr w:rsidR="00545D2C">
        <w:trPr>
          <w:trHeight w:val="804"/>
        </w:trPr>
        <w:tc>
          <w:tcPr>
            <w:tcW w:w="3077"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24" w:firstLine="0"/>
              <w:jc w:val="left"/>
            </w:pPr>
            <w:r>
              <w:rPr>
                <w:sz w:val="23"/>
              </w:rPr>
              <w:t xml:space="preserve">общ брой легла за лечение на пациенти с COVID-19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4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4 </w:t>
            </w:r>
          </w:p>
        </w:tc>
      </w:tr>
      <w:tr w:rsidR="00545D2C">
        <w:trPr>
          <w:trHeight w:val="691"/>
        </w:trPr>
        <w:tc>
          <w:tcPr>
            <w:tcW w:w="3077" w:type="dxa"/>
            <w:tcBorders>
              <w:top w:val="single" w:sz="4" w:space="0" w:color="000000"/>
              <w:left w:val="single" w:sz="4" w:space="0" w:color="000000"/>
              <w:bottom w:val="single" w:sz="4" w:space="0" w:color="000000"/>
              <w:right w:val="single" w:sz="4" w:space="0" w:color="000000"/>
            </w:tcBorders>
            <w:vAlign w:val="center"/>
          </w:tcPr>
          <w:p w:rsidR="00545D2C" w:rsidRDefault="00A570DE">
            <w:pPr>
              <w:spacing w:after="0" w:line="259" w:lineRule="auto"/>
              <w:ind w:firstLine="0"/>
              <w:jc w:val="left"/>
            </w:pPr>
            <w:r>
              <w:rPr>
                <w:sz w:val="23"/>
              </w:rPr>
              <w:t xml:space="preserve">от тях интензивни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5"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c>
          <w:tcPr>
            <w:tcW w:w="1498"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2" w:firstLine="0"/>
              <w:jc w:val="center"/>
            </w:pPr>
            <w:r>
              <w:rPr>
                <w:sz w:val="23"/>
              </w:rPr>
              <w:t xml:space="preserve">0 </w:t>
            </w:r>
          </w:p>
        </w:tc>
        <w:tc>
          <w:tcPr>
            <w:tcW w:w="1496" w:type="dxa"/>
            <w:tcBorders>
              <w:top w:val="single" w:sz="4" w:space="0" w:color="000000"/>
              <w:left w:val="single" w:sz="4" w:space="0" w:color="000000"/>
              <w:bottom w:val="single" w:sz="4" w:space="0" w:color="000000"/>
              <w:right w:val="single" w:sz="4" w:space="0" w:color="000000"/>
            </w:tcBorders>
          </w:tcPr>
          <w:p w:rsidR="00545D2C" w:rsidRDefault="00A570DE">
            <w:pPr>
              <w:spacing w:after="0" w:line="259" w:lineRule="auto"/>
              <w:ind w:right="60" w:firstLine="0"/>
              <w:jc w:val="center"/>
            </w:pPr>
            <w:r>
              <w:rPr>
                <w:sz w:val="23"/>
              </w:rPr>
              <w:t xml:space="preserve">0 </w:t>
            </w:r>
          </w:p>
        </w:tc>
      </w:tr>
    </w:tbl>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110" w:line="259" w:lineRule="auto"/>
        <w:ind w:left="142" w:firstLine="0"/>
      </w:pPr>
      <w:r>
        <w:rPr>
          <w:sz w:val="23"/>
        </w:rPr>
        <w:t xml:space="preserve"> </w:t>
      </w:r>
    </w:p>
    <w:p w:rsidR="00545D2C" w:rsidRDefault="00A570DE">
      <w:pPr>
        <w:spacing w:after="108" w:line="259" w:lineRule="auto"/>
        <w:ind w:left="142" w:firstLine="0"/>
      </w:pPr>
      <w:r>
        <w:rPr>
          <w:sz w:val="23"/>
        </w:rPr>
        <w:t xml:space="preserve"> </w:t>
      </w:r>
    </w:p>
    <w:p w:rsidR="00545D2C" w:rsidRDefault="00A570DE">
      <w:pPr>
        <w:spacing w:after="0" w:line="259" w:lineRule="auto"/>
        <w:ind w:left="142" w:firstLine="0"/>
      </w:pPr>
      <w:r>
        <w:rPr>
          <w:sz w:val="23"/>
        </w:rPr>
        <w:t xml:space="preserve"> </w:t>
      </w:r>
    </w:p>
    <w:sectPr w:rsidR="00545D2C">
      <w:footerReference w:type="even" r:id="rId44"/>
      <w:footerReference w:type="default" r:id="rId45"/>
      <w:footerReference w:type="first" r:id="rId46"/>
      <w:pgSz w:w="11906" w:h="16838"/>
      <w:pgMar w:top="1418" w:right="1409" w:bottom="1437" w:left="1277" w:header="708" w:footer="71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0DE" w:rsidRDefault="00A570DE">
      <w:pPr>
        <w:spacing w:after="0" w:line="240" w:lineRule="auto"/>
      </w:pPr>
      <w:r>
        <w:separator/>
      </w:r>
    </w:p>
  </w:endnote>
  <w:endnote w:type="continuationSeparator" w:id="0">
    <w:p w:rsidR="00A570DE" w:rsidRDefault="00A5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9077"/>
      </w:tabs>
      <w:spacing w:after="0" w:line="259" w:lineRule="auto"/>
      <w:ind w:firstLine="0"/>
      <w:jc w:val="left"/>
    </w:pPr>
    <w:r>
      <w:t xml:space="preserve"> </w:t>
    </w:r>
    <w: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14013"/>
      </w:tabs>
      <w:spacing w:after="0" w:line="259" w:lineRule="auto"/>
      <w:ind w:firstLine="0"/>
      <w:jc w:val="left"/>
    </w:pPr>
    <w:r>
      <w:t xml:space="preserve"> </w:t>
    </w:r>
    <w:r>
      <w:tab/>
    </w:r>
    <w:r>
      <w:fldChar w:fldCharType="begin"/>
    </w:r>
    <w:r>
      <w:instrText xml:space="preserve"> PAGE   \* MERGEFORMAT </w:instrText>
    </w:r>
    <w:r>
      <w:fldChar w:fldCharType="separate"/>
    </w:r>
    <w:r>
      <w:t>16</w:t>
    </w:r>
    <w:r>
      <w:fldChar w:fldCharType="end"/>
    </w:r>
    <w: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14013"/>
      </w:tabs>
      <w:spacing w:after="0" w:line="259" w:lineRule="auto"/>
      <w:ind w:firstLine="0"/>
      <w:jc w:val="left"/>
    </w:pPr>
    <w:r>
      <w:t xml:space="preserve"> </w:t>
    </w:r>
    <w:r>
      <w:tab/>
    </w:r>
    <w:r>
      <w:fldChar w:fldCharType="begin"/>
    </w:r>
    <w:r>
      <w:instrText xml:space="preserve"> PAGE   \* MERGEFORMAT </w:instrText>
    </w:r>
    <w:r>
      <w:fldChar w:fldCharType="separate"/>
    </w:r>
    <w:r w:rsidR="00E262E8">
      <w:rPr>
        <w:noProof/>
      </w:rPr>
      <w:t>66</w:t>
    </w:r>
    <w:r>
      <w:fldChar w:fldCharType="end"/>
    </w:r>
    <w: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14013"/>
      </w:tabs>
      <w:spacing w:after="0" w:line="259" w:lineRule="auto"/>
      <w:ind w:firstLine="0"/>
      <w:jc w:val="left"/>
    </w:pPr>
    <w:r>
      <w:t xml:space="preserve"> </w:t>
    </w:r>
    <w:r>
      <w:tab/>
    </w:r>
    <w:r>
      <w:fldChar w:fldCharType="begin"/>
    </w:r>
    <w:r>
      <w:instrText xml:space="preserve"> PAGE   \* MERGEFORMAT </w:instrText>
    </w:r>
    <w:r>
      <w:fldChar w:fldCharType="separate"/>
    </w:r>
    <w:r>
      <w:t>16</w:t>
    </w:r>
    <w:r>
      <w:fldChar w:fldCharType="end"/>
    </w:r>
    <w: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9220"/>
      </w:tabs>
      <w:spacing w:after="0" w:line="259" w:lineRule="auto"/>
      <w:ind w:firstLine="0"/>
      <w:jc w:val="left"/>
    </w:pPr>
    <w:r>
      <w:t xml:space="preserve"> </w:t>
    </w:r>
    <w:r>
      <w:tab/>
    </w:r>
    <w:r>
      <w:fldChar w:fldCharType="begin"/>
    </w:r>
    <w:r>
      <w:instrText xml:space="preserve"> PAGE   \* MERGEFORMAT </w:instrText>
    </w:r>
    <w:r>
      <w:fldChar w:fldCharType="separate"/>
    </w:r>
    <w:r>
      <w:rPr>
        <w:sz w:val="18"/>
      </w:rPr>
      <w:t>61</w:t>
    </w:r>
    <w:r>
      <w:rPr>
        <w:sz w:val="18"/>
      </w:rPr>
      <w:fldChar w:fldCharType="end"/>
    </w:r>
    <w:r>
      <w:rPr>
        <w:sz w:val="18"/>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9220"/>
      </w:tabs>
      <w:spacing w:after="0" w:line="259" w:lineRule="auto"/>
      <w:ind w:firstLine="0"/>
      <w:jc w:val="left"/>
    </w:pPr>
    <w:r>
      <w:t xml:space="preserve"> </w:t>
    </w:r>
    <w:r>
      <w:tab/>
    </w:r>
    <w:r>
      <w:fldChar w:fldCharType="begin"/>
    </w:r>
    <w:r>
      <w:instrText xml:space="preserve"> PAGE   \* MERGEFORMAT </w:instrText>
    </w:r>
    <w:r>
      <w:fldChar w:fldCharType="separate"/>
    </w:r>
    <w:r w:rsidR="00E262E8" w:rsidRPr="00E262E8">
      <w:rPr>
        <w:noProof/>
        <w:sz w:val="18"/>
      </w:rPr>
      <w:t>173</w:t>
    </w:r>
    <w:r>
      <w:rPr>
        <w:sz w:val="18"/>
      </w:rPr>
      <w:fldChar w:fldCharType="end"/>
    </w:r>
    <w:r>
      <w:rPr>
        <w:sz w:val="18"/>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9220"/>
      </w:tabs>
      <w:spacing w:after="0" w:line="259" w:lineRule="auto"/>
      <w:ind w:firstLine="0"/>
      <w:jc w:val="left"/>
    </w:pPr>
    <w:r>
      <w:t xml:space="preserve"> </w:t>
    </w:r>
    <w:r>
      <w:tab/>
    </w:r>
    <w:r>
      <w:fldChar w:fldCharType="begin"/>
    </w:r>
    <w:r>
      <w:instrText xml:space="preserve"> PAGE   \* MERGEFORMAT </w:instrText>
    </w:r>
    <w:r>
      <w:fldChar w:fldCharType="separate"/>
    </w:r>
    <w:r>
      <w:rPr>
        <w:sz w:val="18"/>
      </w:rPr>
      <w:t>61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9077"/>
      </w:tabs>
      <w:spacing w:after="0" w:line="259" w:lineRule="auto"/>
      <w:ind w:firstLine="0"/>
      <w:jc w:val="left"/>
    </w:pPr>
    <w:r>
      <w:t xml:space="preserve"> </w:t>
    </w:r>
    <w:r>
      <w:tab/>
    </w:r>
    <w:r>
      <w:fldChar w:fldCharType="begin"/>
    </w:r>
    <w:r>
      <w:instrText xml:space="preserve"> PAGE   \* MERGEFORMAT </w:instrText>
    </w:r>
    <w:r>
      <w:fldChar w:fldCharType="separate"/>
    </w:r>
    <w:r w:rsidRPr="00A570DE">
      <w:rPr>
        <w:noProof/>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9077"/>
      </w:tabs>
      <w:spacing w:after="0" w:line="259" w:lineRule="auto"/>
      <w:ind w:firstLine="0"/>
      <w:jc w:val="left"/>
    </w:pPr>
    <w:r>
      <w:t xml:space="preserve"> </w:t>
    </w:r>
    <w: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13900"/>
      </w:tabs>
      <w:spacing w:after="0" w:line="259" w:lineRule="auto"/>
      <w:ind w:right="-106" w:firstLine="0"/>
      <w:jc w:val="left"/>
    </w:pPr>
    <w:r>
      <w:t xml:space="preserve"> </w:t>
    </w:r>
    <w:r>
      <w:tab/>
    </w:r>
    <w:r>
      <w:fldChar w:fldCharType="begin"/>
    </w:r>
    <w:r>
      <w:instrText xml:space="preserve"> PAGE   \* MERGEFORMAT </w:instrText>
    </w:r>
    <w:r>
      <w:fldChar w:fldCharType="separate"/>
    </w:r>
    <w:r>
      <w:t>16</w:t>
    </w:r>
    <w:r>
      <w:fldChar w:fldCharType="end"/>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13900"/>
      </w:tabs>
      <w:spacing w:after="0" w:line="259" w:lineRule="auto"/>
      <w:ind w:right="-106" w:firstLine="0"/>
      <w:jc w:val="left"/>
    </w:pPr>
    <w:r>
      <w:t xml:space="preserve"> </w:t>
    </w:r>
    <w:r>
      <w:tab/>
    </w:r>
    <w:r>
      <w:fldChar w:fldCharType="begin"/>
    </w:r>
    <w:r>
      <w:instrText xml:space="preserve"> PAGE   \* MERGEFORMAT </w:instrText>
    </w:r>
    <w:r>
      <w:fldChar w:fldCharType="separate"/>
    </w:r>
    <w:r w:rsidR="00E262E8">
      <w:rPr>
        <w:noProof/>
      </w:rPr>
      <w:t>34</w:t>
    </w:r>
    <w:r>
      <w:fldChar w:fldCharType="end"/>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13900"/>
      </w:tabs>
      <w:spacing w:after="0" w:line="259" w:lineRule="auto"/>
      <w:ind w:right="-106" w:firstLine="0"/>
      <w:jc w:val="left"/>
    </w:pPr>
    <w:r>
      <w:t xml:space="preserve"> </w:t>
    </w:r>
    <w:r>
      <w:tab/>
    </w:r>
    <w:r>
      <w:fldChar w:fldCharType="begin"/>
    </w:r>
    <w:r>
      <w:instrText xml:space="preserve"> PAGE   \* MERGEFORMAT </w:instrText>
    </w:r>
    <w:r>
      <w:fldChar w:fldCharType="separate"/>
    </w:r>
    <w:r>
      <w:t>16</w:t>
    </w:r>
    <w:r>
      <w:fldChar w:fldCharType="end"/>
    </w: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9356"/>
      </w:tabs>
      <w:spacing w:after="0" w:line="259" w:lineRule="auto"/>
      <w:ind w:firstLine="0"/>
      <w:jc w:val="left"/>
    </w:pPr>
    <w:r>
      <w:t xml:space="preserve"> </w:t>
    </w:r>
    <w:r>
      <w:tab/>
    </w:r>
    <w:r>
      <w:fldChar w:fldCharType="begin"/>
    </w:r>
    <w:r>
      <w:instrText xml:space="preserve"> PAGE   \* MERGEFORMAT </w:instrText>
    </w:r>
    <w:r>
      <w:fldChar w:fldCharType="separate"/>
    </w:r>
    <w:r>
      <w:t>34</w:t>
    </w:r>
    <w:r>
      <w:fldChar w:fldCharType="end"/>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9356"/>
      </w:tabs>
      <w:spacing w:after="0" w:line="259" w:lineRule="auto"/>
      <w:ind w:firstLine="0"/>
      <w:jc w:val="left"/>
    </w:pPr>
    <w:r>
      <w:t xml:space="preserve"> </w:t>
    </w:r>
    <w:r>
      <w:tab/>
    </w:r>
    <w:r>
      <w:fldChar w:fldCharType="begin"/>
    </w:r>
    <w:r>
      <w:instrText xml:space="preserve"> PAGE   \* MERGEFORMAT </w:instrText>
    </w:r>
    <w:r>
      <w:fldChar w:fldCharType="separate"/>
    </w:r>
    <w:r w:rsidR="00E262E8">
      <w:rPr>
        <w:noProof/>
      </w:rPr>
      <w:t>50</w:t>
    </w:r>
    <w:r>
      <w:fldChar w:fldCharType="end"/>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D2C" w:rsidRDefault="00A570DE">
    <w:pPr>
      <w:tabs>
        <w:tab w:val="right" w:pos="9356"/>
      </w:tabs>
      <w:spacing w:after="0" w:line="259" w:lineRule="auto"/>
      <w:ind w:firstLine="0"/>
      <w:jc w:val="left"/>
    </w:pPr>
    <w:r>
      <w:t xml:space="preserve"> </w:t>
    </w:r>
    <w:r>
      <w:tab/>
    </w:r>
    <w:r>
      <w:fldChar w:fldCharType="begin"/>
    </w:r>
    <w:r>
      <w:instrText xml:space="preserve"> PAGE   \* MERGEFORMAT </w:instrText>
    </w:r>
    <w:r>
      <w:fldChar w:fldCharType="separate"/>
    </w:r>
    <w:r>
      <w:t>34</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0DE" w:rsidRDefault="00A570DE">
      <w:pPr>
        <w:spacing w:after="0" w:line="240" w:lineRule="auto"/>
      </w:pPr>
      <w:r>
        <w:separator/>
      </w:r>
    </w:p>
  </w:footnote>
  <w:footnote w:type="continuationSeparator" w:id="0">
    <w:p w:rsidR="00A570DE" w:rsidRDefault="00A57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671"/>
    <w:multiLevelType w:val="hybridMultilevel"/>
    <w:tmpl w:val="78D60852"/>
    <w:lvl w:ilvl="0" w:tplc="A5EA8B68">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65A00">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81CD6">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E41CE">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6C79C">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0640A">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69024">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2CB06">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2C9BA">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C1FB8"/>
    <w:multiLevelType w:val="hybridMultilevel"/>
    <w:tmpl w:val="FFBC9704"/>
    <w:lvl w:ilvl="0" w:tplc="E1F073A6">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008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030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8799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2074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E84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44A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E34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831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147BF0"/>
    <w:multiLevelType w:val="hybridMultilevel"/>
    <w:tmpl w:val="F4449EB0"/>
    <w:lvl w:ilvl="0" w:tplc="5EFEBAC2">
      <w:start w:val="2"/>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48E4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86F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077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E859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455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CFF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CAD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F47E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2C1306"/>
    <w:multiLevelType w:val="hybridMultilevel"/>
    <w:tmpl w:val="F13E6D0E"/>
    <w:lvl w:ilvl="0" w:tplc="09EC0E3E">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DCB37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4DC6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2D1D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615E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EDEC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DE7A1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06F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EAC4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802961"/>
    <w:multiLevelType w:val="multilevel"/>
    <w:tmpl w:val="2C0AFA32"/>
    <w:lvl w:ilvl="0">
      <w:start w:val="1"/>
      <w:numFmt w:val="decimal"/>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247038"/>
    <w:multiLevelType w:val="hybridMultilevel"/>
    <w:tmpl w:val="C8A6FEAA"/>
    <w:lvl w:ilvl="0" w:tplc="76D2BE46">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0667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623E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C2A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EB01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0E6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6F8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AC3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4EC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9E2B1A"/>
    <w:multiLevelType w:val="hybridMultilevel"/>
    <w:tmpl w:val="A4888C4A"/>
    <w:lvl w:ilvl="0" w:tplc="6FE8AE3A">
      <w:start w:val="1"/>
      <w:numFmt w:val="bullet"/>
      <w:lvlText w:val="-"/>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88C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1C51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E30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8A0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6AD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AF9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8FC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E1A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070088"/>
    <w:multiLevelType w:val="hybridMultilevel"/>
    <w:tmpl w:val="3334B168"/>
    <w:lvl w:ilvl="0" w:tplc="5E52D380">
      <w:start w:val="1"/>
      <w:numFmt w:val="bullet"/>
      <w:lvlText w:val="•"/>
      <w:lvlJc w:val="left"/>
      <w:pPr>
        <w:ind w:left="142"/>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1" w:tplc="4EF0D89E">
      <w:start w:val="1"/>
      <w:numFmt w:val="bullet"/>
      <w:lvlText w:val="o"/>
      <w:lvlJc w:val="left"/>
      <w:pPr>
        <w:ind w:left="193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E8A0D786">
      <w:start w:val="1"/>
      <w:numFmt w:val="bullet"/>
      <w:lvlText w:val="▪"/>
      <w:lvlJc w:val="left"/>
      <w:pPr>
        <w:ind w:left="265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CC929B76">
      <w:start w:val="1"/>
      <w:numFmt w:val="bullet"/>
      <w:lvlText w:val="•"/>
      <w:lvlJc w:val="left"/>
      <w:pPr>
        <w:ind w:left="337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AE66200A">
      <w:start w:val="1"/>
      <w:numFmt w:val="bullet"/>
      <w:lvlText w:val="o"/>
      <w:lvlJc w:val="left"/>
      <w:pPr>
        <w:ind w:left="409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7CECE40E">
      <w:start w:val="1"/>
      <w:numFmt w:val="bullet"/>
      <w:lvlText w:val="▪"/>
      <w:lvlJc w:val="left"/>
      <w:pPr>
        <w:ind w:left="481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9EC096F2">
      <w:start w:val="1"/>
      <w:numFmt w:val="bullet"/>
      <w:lvlText w:val="•"/>
      <w:lvlJc w:val="left"/>
      <w:pPr>
        <w:ind w:left="553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410274B8">
      <w:start w:val="1"/>
      <w:numFmt w:val="bullet"/>
      <w:lvlText w:val="o"/>
      <w:lvlJc w:val="left"/>
      <w:pPr>
        <w:ind w:left="625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54D00160">
      <w:start w:val="1"/>
      <w:numFmt w:val="bullet"/>
      <w:lvlText w:val="▪"/>
      <w:lvlJc w:val="left"/>
      <w:pPr>
        <w:ind w:left="6970"/>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8" w15:restartNumberingAfterBreak="0">
    <w:nsid w:val="4DE80C83"/>
    <w:multiLevelType w:val="hybridMultilevel"/>
    <w:tmpl w:val="7E7CE9CC"/>
    <w:lvl w:ilvl="0" w:tplc="E6A29BC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47E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2B2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229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8F1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8EB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B80D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4F8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A44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5A1D8D"/>
    <w:multiLevelType w:val="hybridMultilevel"/>
    <w:tmpl w:val="D4AE9A04"/>
    <w:lvl w:ilvl="0" w:tplc="1B249C14">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98B810">
      <w:start w:val="1"/>
      <w:numFmt w:val="bullet"/>
      <w:lvlText w:val="o"/>
      <w:lvlJc w:val="left"/>
      <w:pPr>
        <w:ind w:left="1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5647A8">
      <w:start w:val="1"/>
      <w:numFmt w:val="bullet"/>
      <w:lvlText w:val="▪"/>
      <w:lvlJc w:val="left"/>
      <w:pPr>
        <w:ind w:left="2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D2D774">
      <w:start w:val="1"/>
      <w:numFmt w:val="bullet"/>
      <w:lvlText w:val="•"/>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3EF644">
      <w:start w:val="1"/>
      <w:numFmt w:val="bullet"/>
      <w:lvlText w:val="o"/>
      <w:lvlJc w:val="left"/>
      <w:pPr>
        <w:ind w:left="3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04DB4E">
      <w:start w:val="1"/>
      <w:numFmt w:val="bullet"/>
      <w:lvlText w:val="▪"/>
      <w:lvlJc w:val="left"/>
      <w:pPr>
        <w:ind w:left="4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8035B8">
      <w:start w:val="1"/>
      <w:numFmt w:val="bullet"/>
      <w:lvlText w:val="•"/>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40C4A">
      <w:start w:val="1"/>
      <w:numFmt w:val="bullet"/>
      <w:lvlText w:val="o"/>
      <w:lvlJc w:val="left"/>
      <w:pPr>
        <w:ind w:left="5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04B1C6">
      <w:start w:val="1"/>
      <w:numFmt w:val="bullet"/>
      <w:lvlText w:val="▪"/>
      <w:lvlJc w:val="left"/>
      <w:pPr>
        <w:ind w:left="6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484B23"/>
    <w:multiLevelType w:val="hybridMultilevel"/>
    <w:tmpl w:val="7E9A78BE"/>
    <w:lvl w:ilvl="0" w:tplc="726272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E054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84E2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1262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52A8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A827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B090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A62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5020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AC28DB"/>
    <w:multiLevelType w:val="multilevel"/>
    <w:tmpl w:val="21202DE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AE21AD"/>
    <w:multiLevelType w:val="hybridMultilevel"/>
    <w:tmpl w:val="6054FCB2"/>
    <w:lvl w:ilvl="0" w:tplc="C042199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4EA1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74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0F37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EF06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E49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C63C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CA6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C390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0122178"/>
    <w:multiLevelType w:val="hybridMultilevel"/>
    <w:tmpl w:val="52E8F38E"/>
    <w:lvl w:ilvl="0" w:tplc="16C273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4F4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BA78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4837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2C57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2822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BC70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A0A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121A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1140A0"/>
    <w:multiLevelType w:val="hybridMultilevel"/>
    <w:tmpl w:val="EBBC4122"/>
    <w:lvl w:ilvl="0" w:tplc="427E38BA">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6A032">
      <w:start w:val="1"/>
      <w:numFmt w:val="bullet"/>
      <w:lvlText w:val="o"/>
      <w:lvlJc w:val="left"/>
      <w:pPr>
        <w:ind w:left="2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507D60">
      <w:start w:val="1"/>
      <w:numFmt w:val="bullet"/>
      <w:lvlText w:val="▪"/>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E8B262">
      <w:start w:val="1"/>
      <w:numFmt w:val="bullet"/>
      <w:lvlText w:val="•"/>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0FC84">
      <w:start w:val="1"/>
      <w:numFmt w:val="bullet"/>
      <w:lvlText w:val="o"/>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960444">
      <w:start w:val="1"/>
      <w:numFmt w:val="bullet"/>
      <w:lvlText w:val="▪"/>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4546C">
      <w:start w:val="1"/>
      <w:numFmt w:val="bullet"/>
      <w:lvlText w:val="•"/>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4E2FA">
      <w:start w:val="1"/>
      <w:numFmt w:val="bullet"/>
      <w:lvlText w:val="o"/>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8CFEE">
      <w:start w:val="1"/>
      <w:numFmt w:val="bullet"/>
      <w:lvlText w:val="▪"/>
      <w:lvlJc w:val="left"/>
      <w:pPr>
        <w:ind w:left="7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A36DAC"/>
    <w:multiLevelType w:val="hybridMultilevel"/>
    <w:tmpl w:val="49607646"/>
    <w:lvl w:ilvl="0" w:tplc="FDCC229E">
      <w:start w:val="1"/>
      <w:numFmt w:val="bullet"/>
      <w:lvlText w:val="-"/>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C006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28C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0AF9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084F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8A4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46DB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AC65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2C96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7E08AF"/>
    <w:multiLevelType w:val="hybridMultilevel"/>
    <w:tmpl w:val="8F66B97C"/>
    <w:lvl w:ilvl="0" w:tplc="64C2F3D2">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6C7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F0F4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2E4B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41C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4CEF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B2CA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EC4D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FA68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F77796"/>
    <w:multiLevelType w:val="hybridMultilevel"/>
    <w:tmpl w:val="FE92EEF0"/>
    <w:lvl w:ilvl="0" w:tplc="2F2CEFCC">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8608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B2C4D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D2E7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A058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180F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4C91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30DA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66C67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0"/>
  </w:num>
  <w:num w:numId="3">
    <w:abstractNumId w:val="17"/>
  </w:num>
  <w:num w:numId="4">
    <w:abstractNumId w:val="6"/>
  </w:num>
  <w:num w:numId="5">
    <w:abstractNumId w:val="14"/>
  </w:num>
  <w:num w:numId="6">
    <w:abstractNumId w:val="7"/>
  </w:num>
  <w:num w:numId="7">
    <w:abstractNumId w:val="0"/>
  </w:num>
  <w:num w:numId="8">
    <w:abstractNumId w:val="9"/>
  </w:num>
  <w:num w:numId="9">
    <w:abstractNumId w:val="8"/>
  </w:num>
  <w:num w:numId="10">
    <w:abstractNumId w:val="4"/>
  </w:num>
  <w:num w:numId="11">
    <w:abstractNumId w:val="16"/>
  </w:num>
  <w:num w:numId="12">
    <w:abstractNumId w:val="5"/>
  </w:num>
  <w:num w:numId="13">
    <w:abstractNumId w:val="1"/>
  </w:num>
  <w:num w:numId="14">
    <w:abstractNumId w:val="3"/>
  </w:num>
  <w:num w:numId="15">
    <w:abstractNumId w:val="2"/>
  </w:num>
  <w:num w:numId="16">
    <w:abstractNumId w:val="1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2C"/>
    <w:rsid w:val="00545D2C"/>
    <w:rsid w:val="00A570DE"/>
    <w:rsid w:val="00E262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95043-19EF-438E-868E-14B8293A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387" w:lineRule="auto"/>
      <w:ind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2"/>
      <w:ind w:left="10"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7" w:hanging="10"/>
      <w:outlineLvl w:val="1"/>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rPr>
      <w:rFonts w:ascii="Times New Roman" w:eastAsia="Times New Roman" w:hAnsi="Times New Roman" w:cs="Times New Roman"/>
      <w:i/>
      <w:color w:val="000000"/>
      <w:sz w:val="24"/>
    </w:rPr>
  </w:style>
  <w:style w:type="character" w:customStyle="1" w:styleId="10">
    <w:name w:val="Заглавие 1 Знак"/>
    <w:link w:val="1"/>
    <w:rPr>
      <w:rFonts w:ascii="Times New Roman" w:eastAsia="Times New Roman" w:hAnsi="Times New Roman" w:cs="Times New Roman"/>
      <w:b/>
      <w:color w:val="000000"/>
      <w:sz w:val="24"/>
    </w:rPr>
  </w:style>
  <w:style w:type="paragraph" w:styleId="11">
    <w:name w:val="toc 1"/>
    <w:hidden/>
    <w:pPr>
      <w:spacing w:after="112"/>
      <w:ind w:left="15" w:right="23"/>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jpg"/><Relationship Id="rId26" Type="http://schemas.openxmlformats.org/officeDocument/2006/relationships/hyperlink" Target="https://www.mh.government.bg/media/filer_public/2021/06/30/interaktiven_spravochnik_za_lechenie_na_k-19_v29.pdf" TargetMode="External"/><Relationship Id="rId39" Type="http://schemas.openxmlformats.org/officeDocument/2006/relationships/hyperlink" Target="https://www.mh.government.bg/bg/novini/aktualno/131-lechebni-zavedeniya-she-bdat-vklyucheni-v-proe/" TargetMode="External"/><Relationship Id="rId21" Type="http://schemas.openxmlformats.org/officeDocument/2006/relationships/footer" Target="footer9.xml"/><Relationship Id="rId34" Type="http://schemas.openxmlformats.org/officeDocument/2006/relationships/hyperlink" Target="https://www.mh.government.bg/bg/novini/aktualno/131-lechebni-zavedeniya-she-bdat-vklyucheni-v-proe/" TargetMode="External"/><Relationship Id="rId42" Type="http://schemas.openxmlformats.org/officeDocument/2006/relationships/hyperlink" Target="https://www.mh.government.bg/bg/novini/aktualno/131-lechebni-zavedeniya-she-bdat-vklyucheni-v-proe/" TargetMode="External"/><Relationship Id="rId47"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https://www.mh.government.bg/bg/novini/aktualno/131-lechebni-zavedeniya-she-bdat-vklyucheni-v-pro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onavirus.bg/" TargetMode="External"/><Relationship Id="rId24" Type="http://schemas.openxmlformats.org/officeDocument/2006/relationships/footer" Target="footer12.xml"/><Relationship Id="rId32" Type="http://schemas.openxmlformats.org/officeDocument/2006/relationships/hyperlink" Target="https://www.mh.government.bg/bg/novini/aktualno/131-lechebni-zavedeniya-she-bdat-vklyucheni-v-proe/" TargetMode="External"/><Relationship Id="rId37" Type="http://schemas.openxmlformats.org/officeDocument/2006/relationships/hyperlink" Target="https://www.mh.government.bg/bg/novini/aktualno/131-lechebni-zavedeniya-she-bdat-vklyucheni-v-proe/" TargetMode="External"/><Relationship Id="rId40" Type="http://schemas.openxmlformats.org/officeDocument/2006/relationships/hyperlink" Target="https://www.mh.government.bg/bg/novini/aktualno/131-lechebni-zavedeniya-she-bdat-vklyucheni-v-proe/" TargetMode="External"/><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hyperlink" Target="https://www.mh.government.bg/bg/novini/aktualno/131-lechebni-zavedeniya-she-bdat-vklyucheni-v-proe/" TargetMode="External"/><Relationship Id="rId36" Type="http://schemas.openxmlformats.org/officeDocument/2006/relationships/hyperlink" Target="https://www.mh.government.bg/bg/novini/aktualno/131-lechebni-zavedeniya-she-bdat-vklyucheni-v-proe/" TargetMode="External"/><Relationship Id="rId10" Type="http://schemas.openxmlformats.org/officeDocument/2006/relationships/hyperlink" Target="https://coronavirus.bg/" TargetMode="External"/><Relationship Id="rId19" Type="http://schemas.openxmlformats.org/officeDocument/2006/relationships/footer" Target="footer7.xml"/><Relationship Id="rId31" Type="http://schemas.openxmlformats.org/officeDocument/2006/relationships/hyperlink" Target="https://www.mh.government.bg/bg/novini/aktualno/131-lechebni-zavedeniya-she-bdat-vklyucheni-v-proe/" TargetMode="External"/><Relationship Id="rId4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s://www.nsi.bg/sites/default/files/files/pages/covid/D_2_2021_W24.png"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image" Target="media/image3.jpg"/><Relationship Id="rId30" Type="http://schemas.openxmlformats.org/officeDocument/2006/relationships/hyperlink" Target="https://www.mh.government.bg/bg/novini/aktualno/131-lechebni-zavedeniya-she-bdat-vklyucheni-v-proe/" TargetMode="External"/><Relationship Id="rId35" Type="http://schemas.openxmlformats.org/officeDocument/2006/relationships/hyperlink" Target="https://www.mh.government.bg/bg/novini/aktualno/131-lechebni-zavedeniya-she-bdat-vklyucheni-v-proe/" TargetMode="External"/><Relationship Id="rId43" Type="http://schemas.openxmlformats.org/officeDocument/2006/relationships/hyperlink" Target="https://www.mh.government.bg/bg/novini/aktualno/131-lechebni-zavedeniya-she-bdat-vklyucheni-v-proe/" TargetMode="External"/><Relationship Id="rId48" Type="http://schemas.openxmlformats.org/officeDocument/2006/relationships/theme" Target="theme/theme1.xml"/><Relationship Id="rId8" Type="http://schemas.openxmlformats.org/officeDocument/2006/relationships/hyperlink" Target="https://www.nsi.bg/sites/default/files/files/pages/covid/D_2_2021_W24.png"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yperlink" Target="https://www.mh.government.bg/media/filer_public/2021/06/30/interaktiven_spravochnik_za_lechenie_na_k-19_v29.pdf" TargetMode="External"/><Relationship Id="rId33" Type="http://schemas.openxmlformats.org/officeDocument/2006/relationships/hyperlink" Target="https://www.mh.government.bg/bg/novini/aktualno/131-lechebni-zavedeniya-she-bdat-vklyucheni-v-proe/" TargetMode="External"/><Relationship Id="rId38" Type="http://schemas.openxmlformats.org/officeDocument/2006/relationships/hyperlink" Target="https://www.mh.government.bg/bg/novini/aktualno/131-lechebni-zavedeniya-she-bdat-vklyucheni-v-proe/" TargetMode="External"/><Relationship Id="rId46" Type="http://schemas.openxmlformats.org/officeDocument/2006/relationships/footer" Target="footer15.xml"/><Relationship Id="rId20" Type="http://schemas.openxmlformats.org/officeDocument/2006/relationships/footer" Target="footer8.xml"/><Relationship Id="rId41" Type="http://schemas.openxmlformats.org/officeDocument/2006/relationships/hyperlink" Target="https://www.mh.government.bg/bg/novini/aktualno/131-lechebni-zavedeniya-she-bdat-vklyucheni-v-proe/"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26491</Words>
  <Characters>151000</Characters>
  <Application>Microsoft Office Word</Application>
  <DocSecurity>0</DocSecurity>
  <Lines>1258</Lines>
  <Paragraphs>354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Petrov</dc:creator>
  <cp:keywords/>
  <cp:lastModifiedBy>PC-3</cp:lastModifiedBy>
  <cp:revision>3</cp:revision>
  <dcterms:created xsi:type="dcterms:W3CDTF">2021-07-22T07:55:00Z</dcterms:created>
  <dcterms:modified xsi:type="dcterms:W3CDTF">2021-07-22T07:55:00Z</dcterms:modified>
</cp:coreProperties>
</file>