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9B" w:rsidRPr="002544FE" w:rsidRDefault="00B04B9B" w:rsidP="007B55F2">
      <w:pPr>
        <w:jc w:val="center"/>
        <w:rPr>
          <w:rFonts w:ascii="Arial" w:hAnsi="Arial" w:cs="Arial"/>
          <w:b/>
          <w:sz w:val="28"/>
          <w:szCs w:val="28"/>
        </w:rPr>
      </w:pPr>
      <w:r w:rsidRPr="00B31104">
        <w:rPr>
          <w:rFonts w:ascii="Arial" w:hAnsi="Arial" w:cs="Arial"/>
          <w:b/>
          <w:sz w:val="28"/>
          <w:szCs w:val="28"/>
        </w:rPr>
        <w:t>ОТЧЕТ 36</w:t>
      </w:r>
      <w:r w:rsidR="008A6217" w:rsidRPr="00B31104">
        <w:rPr>
          <w:rFonts w:ascii="Arial" w:hAnsi="Arial" w:cs="Arial"/>
          <w:b/>
          <w:sz w:val="28"/>
          <w:szCs w:val="28"/>
        </w:rPr>
        <w:t>7</w:t>
      </w:r>
      <w:r w:rsidR="00731AA9">
        <w:rPr>
          <w:rFonts w:ascii="Arial" w:hAnsi="Arial" w:cs="Arial"/>
          <w:b/>
          <w:sz w:val="28"/>
          <w:szCs w:val="28"/>
          <w:lang w:val="en-US"/>
        </w:rPr>
        <w:t>-</w:t>
      </w:r>
      <w:r w:rsidR="002544FE">
        <w:rPr>
          <w:rFonts w:ascii="Arial" w:hAnsi="Arial" w:cs="Arial"/>
          <w:b/>
          <w:sz w:val="28"/>
          <w:szCs w:val="28"/>
        </w:rPr>
        <w:t>2</w:t>
      </w:r>
      <w:r w:rsidR="00AA2C8B">
        <w:rPr>
          <w:rFonts w:ascii="Arial" w:hAnsi="Arial" w:cs="Arial"/>
          <w:b/>
          <w:sz w:val="28"/>
          <w:szCs w:val="28"/>
        </w:rPr>
        <w:t>1</w:t>
      </w:r>
      <w:bookmarkStart w:id="0" w:name="_GoBack"/>
      <w:bookmarkEnd w:id="0"/>
    </w:p>
    <w:p w:rsidR="00B04B9B" w:rsidRPr="00B04B9B" w:rsidRDefault="00B04B9B" w:rsidP="005F74DA">
      <w:pPr>
        <w:rPr>
          <w:rFonts w:ascii="Arial" w:hAnsi="Arial" w:cs="Arial"/>
          <w:b/>
          <w:sz w:val="24"/>
          <w:szCs w:val="24"/>
        </w:rPr>
      </w:pPr>
    </w:p>
    <w:p w:rsidR="005F74DA" w:rsidRPr="00F53131" w:rsidRDefault="005F74DA" w:rsidP="00F53131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F53131">
        <w:rPr>
          <w:rFonts w:ascii="Arial" w:hAnsi="Arial" w:cs="Arial"/>
          <w:b/>
          <w:spacing w:val="20"/>
          <w:sz w:val="24"/>
          <w:szCs w:val="24"/>
        </w:rPr>
        <w:t>Съпоставка на отчет 36</w:t>
      </w:r>
      <w:r w:rsidR="008A6217" w:rsidRPr="00F53131">
        <w:rPr>
          <w:rFonts w:ascii="Arial" w:hAnsi="Arial" w:cs="Arial"/>
          <w:b/>
          <w:spacing w:val="20"/>
          <w:sz w:val="24"/>
          <w:szCs w:val="24"/>
        </w:rPr>
        <w:t>7</w:t>
      </w:r>
      <w:r w:rsidRPr="00F53131">
        <w:rPr>
          <w:rFonts w:ascii="Arial" w:hAnsi="Arial" w:cs="Arial"/>
          <w:b/>
          <w:spacing w:val="20"/>
          <w:sz w:val="24"/>
          <w:szCs w:val="24"/>
        </w:rPr>
        <w:t xml:space="preserve"> с </w:t>
      </w:r>
      <w:r w:rsidR="00664985" w:rsidRPr="00F53131">
        <w:rPr>
          <w:rFonts w:ascii="Arial" w:hAnsi="Arial" w:cs="Arial"/>
          <w:b/>
          <w:spacing w:val="20"/>
          <w:sz w:val="24"/>
          <w:szCs w:val="24"/>
        </w:rPr>
        <w:t>отчет 365Б</w:t>
      </w:r>
      <w:r w:rsidRPr="00F53131">
        <w:rPr>
          <w:rFonts w:ascii="Arial" w:hAnsi="Arial" w:cs="Arial"/>
          <w:b/>
          <w:spacing w:val="20"/>
          <w:sz w:val="24"/>
          <w:szCs w:val="24"/>
        </w:rPr>
        <w:t>:</w:t>
      </w:r>
    </w:p>
    <w:p w:rsidR="008A6217" w:rsidRPr="00F53131" w:rsidRDefault="008A6217" w:rsidP="00F53131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53131">
        <w:rPr>
          <w:rFonts w:ascii="Arial" w:hAnsi="Arial" w:cs="Arial"/>
          <w:spacing w:val="20"/>
          <w:sz w:val="24"/>
          <w:szCs w:val="24"/>
        </w:rPr>
        <w:t>Кожно-венерологически</w:t>
      </w:r>
      <w:proofErr w:type="spellEnd"/>
      <w:r w:rsidRPr="00F53131">
        <w:rPr>
          <w:rFonts w:ascii="Arial" w:hAnsi="Arial" w:cs="Arial"/>
          <w:spacing w:val="20"/>
          <w:sz w:val="24"/>
          <w:szCs w:val="24"/>
        </w:rPr>
        <w:t xml:space="preserve"> структур</w:t>
      </w:r>
      <w:r w:rsidR="00C60C88">
        <w:rPr>
          <w:rFonts w:ascii="Arial" w:hAnsi="Arial" w:cs="Arial"/>
          <w:spacing w:val="20"/>
          <w:sz w:val="24"/>
          <w:szCs w:val="24"/>
        </w:rPr>
        <w:t>и</w:t>
      </w:r>
      <w:r w:rsidRPr="00F53131">
        <w:rPr>
          <w:rFonts w:ascii="Arial" w:hAnsi="Arial" w:cs="Arial"/>
          <w:spacing w:val="20"/>
          <w:sz w:val="24"/>
          <w:szCs w:val="24"/>
        </w:rPr>
        <w:t xml:space="preserve"> в раздел І, 365Б – раздел ІІ, отчет 367;</w:t>
      </w:r>
    </w:p>
    <w:p w:rsidR="008A6217" w:rsidRPr="00F53131" w:rsidRDefault="008A6217" w:rsidP="00F53131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53131">
        <w:rPr>
          <w:rFonts w:ascii="Arial" w:hAnsi="Arial" w:cs="Arial"/>
          <w:spacing w:val="20"/>
          <w:sz w:val="24"/>
          <w:szCs w:val="24"/>
        </w:rPr>
        <w:t>ш.</w:t>
      </w:r>
      <w:r w:rsidR="00D00532">
        <w:rPr>
          <w:rFonts w:ascii="Arial" w:hAnsi="Arial" w:cs="Arial"/>
          <w:spacing w:val="20"/>
          <w:sz w:val="24"/>
          <w:szCs w:val="24"/>
        </w:rPr>
        <w:t>0</w:t>
      </w:r>
      <w:r w:rsidR="00C60C88">
        <w:rPr>
          <w:rFonts w:ascii="Arial" w:hAnsi="Arial" w:cs="Arial"/>
          <w:spacing w:val="20"/>
          <w:sz w:val="24"/>
          <w:szCs w:val="24"/>
        </w:rPr>
        <w:t>3</w:t>
      </w:r>
      <w:r w:rsidRPr="00F53131">
        <w:rPr>
          <w:rFonts w:ascii="Arial" w:hAnsi="Arial" w:cs="Arial"/>
          <w:spacing w:val="20"/>
          <w:sz w:val="24"/>
          <w:szCs w:val="24"/>
        </w:rPr>
        <w:t xml:space="preserve">3, </w:t>
      </w:r>
      <w:r w:rsidR="004F298E">
        <w:rPr>
          <w:rFonts w:ascii="Arial" w:hAnsi="Arial" w:cs="Arial"/>
          <w:spacing w:val="20"/>
          <w:sz w:val="24"/>
          <w:szCs w:val="24"/>
        </w:rPr>
        <w:t xml:space="preserve">к.1 до к.5, </w:t>
      </w:r>
      <w:r w:rsidRPr="00F53131">
        <w:rPr>
          <w:rFonts w:ascii="Arial" w:hAnsi="Arial" w:cs="Arial"/>
          <w:spacing w:val="20"/>
          <w:sz w:val="24"/>
          <w:szCs w:val="24"/>
        </w:rPr>
        <w:t>раздел ІІ, 365Б = ш.</w:t>
      </w:r>
      <w:r w:rsidR="00D92E9D" w:rsidRPr="00D92E9D">
        <w:rPr>
          <w:rFonts w:ascii="Arial" w:hAnsi="Arial" w:cs="Arial"/>
          <w:spacing w:val="20"/>
          <w:sz w:val="24"/>
          <w:szCs w:val="24"/>
        </w:rPr>
        <w:t>3</w:t>
      </w:r>
      <w:r w:rsidRPr="00F53131">
        <w:rPr>
          <w:rFonts w:ascii="Arial" w:hAnsi="Arial" w:cs="Arial"/>
          <w:spacing w:val="20"/>
          <w:sz w:val="24"/>
          <w:szCs w:val="24"/>
        </w:rPr>
        <w:t xml:space="preserve">, </w:t>
      </w:r>
      <w:r w:rsidR="004F298E">
        <w:rPr>
          <w:rFonts w:ascii="Arial" w:hAnsi="Arial" w:cs="Arial"/>
          <w:spacing w:val="20"/>
          <w:sz w:val="24"/>
          <w:szCs w:val="24"/>
        </w:rPr>
        <w:t xml:space="preserve">к.1 до к.5, </w:t>
      </w:r>
      <w:r w:rsidRPr="00F53131">
        <w:rPr>
          <w:rFonts w:ascii="Arial" w:hAnsi="Arial" w:cs="Arial"/>
          <w:spacing w:val="20"/>
          <w:sz w:val="24"/>
          <w:szCs w:val="24"/>
        </w:rPr>
        <w:t>раздел І, отчет 367;</w:t>
      </w:r>
    </w:p>
    <w:p w:rsidR="008A6217" w:rsidRDefault="008A6217" w:rsidP="00F53131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53131">
        <w:rPr>
          <w:rFonts w:ascii="Arial" w:hAnsi="Arial" w:cs="Arial"/>
          <w:spacing w:val="20"/>
          <w:sz w:val="24"/>
          <w:szCs w:val="24"/>
        </w:rPr>
        <w:t>при ЦКВЗ раздел ІІ, 365Б = раздел І, отчет 367;</w:t>
      </w:r>
    </w:p>
    <w:p w:rsidR="00E20DA9" w:rsidRPr="00F53131" w:rsidRDefault="00E20DA9" w:rsidP="00F53131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при ЦКВЗ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ш.</w:t>
      </w:r>
      <w:r>
        <w:rPr>
          <w:rFonts w:ascii="Arial" w:hAnsi="Arial" w:cs="Arial"/>
          <w:spacing w:val="20"/>
          <w:sz w:val="24"/>
          <w:szCs w:val="24"/>
        </w:rPr>
        <w:t>01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>
        <w:rPr>
          <w:rFonts w:ascii="Arial" w:hAnsi="Arial" w:cs="Arial"/>
          <w:spacing w:val="20"/>
          <w:sz w:val="24"/>
          <w:szCs w:val="24"/>
        </w:rPr>
        <w:t xml:space="preserve">к.1 и к.2, раздел </w:t>
      </w:r>
      <w:r w:rsidRPr="00F10F6E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ІІ</w:t>
      </w:r>
      <w:r w:rsidRPr="00F10F6E">
        <w:rPr>
          <w:rFonts w:ascii="Arial" w:hAnsi="Arial" w:cs="Arial"/>
          <w:spacing w:val="20"/>
          <w:sz w:val="24"/>
          <w:szCs w:val="24"/>
        </w:rPr>
        <w:t>, 365Б = ш.</w:t>
      </w:r>
      <w:r>
        <w:rPr>
          <w:rFonts w:ascii="Arial" w:hAnsi="Arial" w:cs="Arial"/>
          <w:spacing w:val="20"/>
          <w:sz w:val="24"/>
          <w:szCs w:val="24"/>
        </w:rPr>
        <w:t>01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к.1 и к.2,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ІІІ, отчет 367</w:t>
      </w:r>
    </w:p>
    <w:p w:rsidR="00911CAA" w:rsidRPr="00F53131" w:rsidRDefault="008A6217" w:rsidP="00F53131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53131">
        <w:rPr>
          <w:rFonts w:ascii="Arial" w:hAnsi="Arial" w:cs="Arial"/>
          <w:spacing w:val="20"/>
          <w:sz w:val="24"/>
          <w:szCs w:val="24"/>
        </w:rPr>
        <w:t>ш.</w:t>
      </w:r>
      <w:r w:rsidR="00D92E9D" w:rsidRPr="00731AA9">
        <w:rPr>
          <w:rFonts w:ascii="Arial" w:hAnsi="Arial" w:cs="Arial"/>
          <w:spacing w:val="20"/>
          <w:sz w:val="24"/>
          <w:szCs w:val="24"/>
        </w:rPr>
        <w:t>4</w:t>
      </w:r>
      <w:r w:rsidR="00AA2C8B">
        <w:rPr>
          <w:rFonts w:ascii="Arial" w:hAnsi="Arial" w:cs="Arial"/>
          <w:spacing w:val="20"/>
          <w:sz w:val="24"/>
          <w:szCs w:val="24"/>
        </w:rPr>
        <w:t>5</w:t>
      </w:r>
      <w:r w:rsidRPr="00F53131">
        <w:rPr>
          <w:rFonts w:ascii="Arial" w:hAnsi="Arial" w:cs="Arial"/>
          <w:spacing w:val="20"/>
          <w:sz w:val="24"/>
          <w:szCs w:val="24"/>
        </w:rPr>
        <w:t xml:space="preserve">, табл.1, раздел </w:t>
      </w:r>
      <w:r w:rsidR="00C60C88">
        <w:rPr>
          <w:rFonts w:ascii="Arial" w:hAnsi="Arial" w:cs="Arial"/>
          <w:spacing w:val="20"/>
          <w:sz w:val="24"/>
          <w:szCs w:val="24"/>
        </w:rPr>
        <w:t>І</w:t>
      </w:r>
      <w:r w:rsidRPr="00F53131">
        <w:rPr>
          <w:rFonts w:ascii="Arial" w:hAnsi="Arial" w:cs="Arial"/>
          <w:spacing w:val="20"/>
          <w:sz w:val="24"/>
          <w:szCs w:val="24"/>
        </w:rPr>
        <w:t>V, 365Б = ш.</w:t>
      </w:r>
      <w:r w:rsidR="00080442">
        <w:rPr>
          <w:rFonts w:ascii="Arial" w:hAnsi="Arial" w:cs="Arial"/>
          <w:spacing w:val="20"/>
          <w:sz w:val="24"/>
          <w:szCs w:val="24"/>
        </w:rPr>
        <w:t>01</w:t>
      </w:r>
      <w:r w:rsidRPr="00F53131">
        <w:rPr>
          <w:rFonts w:ascii="Arial" w:hAnsi="Arial" w:cs="Arial"/>
          <w:spacing w:val="20"/>
          <w:sz w:val="24"/>
          <w:szCs w:val="24"/>
        </w:rPr>
        <w:t>, раздел VІІ, отчет 367</w:t>
      </w:r>
      <w:r w:rsidR="00911CAA" w:rsidRPr="00F53131">
        <w:rPr>
          <w:rFonts w:ascii="Arial" w:hAnsi="Arial" w:cs="Arial"/>
          <w:spacing w:val="20"/>
          <w:sz w:val="24"/>
          <w:szCs w:val="24"/>
        </w:rPr>
        <w:t>;</w:t>
      </w:r>
    </w:p>
    <w:p w:rsidR="00911CAA" w:rsidRPr="00F53131" w:rsidRDefault="00911CAA" w:rsidP="00F53131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53131">
        <w:rPr>
          <w:rFonts w:ascii="Arial" w:hAnsi="Arial" w:cs="Arial"/>
          <w:spacing w:val="20"/>
          <w:sz w:val="24"/>
          <w:szCs w:val="24"/>
        </w:rPr>
        <w:t xml:space="preserve">при ЦКВЗ ш.01, таблица 1,раздел </w:t>
      </w:r>
      <w:r w:rsidR="00C60C88">
        <w:rPr>
          <w:rFonts w:ascii="Arial" w:hAnsi="Arial" w:cs="Arial"/>
          <w:spacing w:val="20"/>
          <w:sz w:val="24"/>
          <w:szCs w:val="24"/>
        </w:rPr>
        <w:t>І</w:t>
      </w:r>
      <w:r w:rsidRPr="00F53131">
        <w:rPr>
          <w:rFonts w:ascii="Arial" w:hAnsi="Arial" w:cs="Arial"/>
          <w:spacing w:val="20"/>
          <w:sz w:val="24"/>
          <w:szCs w:val="24"/>
        </w:rPr>
        <w:t>V</w:t>
      </w:r>
      <w:r w:rsidR="00C60C88">
        <w:rPr>
          <w:rFonts w:ascii="Arial" w:hAnsi="Arial" w:cs="Arial"/>
          <w:spacing w:val="20"/>
          <w:sz w:val="24"/>
          <w:szCs w:val="24"/>
        </w:rPr>
        <w:t>.</w:t>
      </w:r>
      <w:r w:rsidRPr="00F53131">
        <w:rPr>
          <w:rFonts w:ascii="Arial" w:hAnsi="Arial" w:cs="Arial"/>
          <w:spacing w:val="20"/>
          <w:sz w:val="24"/>
          <w:szCs w:val="24"/>
        </w:rPr>
        <w:t>, 365Б = ш.1, раздел VІІ, отчет 367.</w:t>
      </w:r>
    </w:p>
    <w:p w:rsidR="008A6217" w:rsidRDefault="008A6217" w:rsidP="00F53131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F404FB" w:rsidRPr="00F404FB" w:rsidRDefault="00F404FB" w:rsidP="00F404FB">
      <w:pPr>
        <w:spacing w:line="360" w:lineRule="auto"/>
        <w:jc w:val="both"/>
        <w:rPr>
          <w:rFonts w:ascii="Arial" w:hAnsi="Arial" w:cs="Arial"/>
          <w:b/>
          <w:spacing w:val="20"/>
          <w:sz w:val="24"/>
          <w:szCs w:val="24"/>
        </w:rPr>
      </w:pPr>
      <w:r w:rsidRPr="00F404FB">
        <w:rPr>
          <w:rFonts w:ascii="Arial" w:hAnsi="Arial" w:cs="Arial"/>
          <w:b/>
          <w:spacing w:val="20"/>
          <w:sz w:val="24"/>
          <w:szCs w:val="24"/>
        </w:rPr>
        <w:t>Съпоставка на данните в отчет 36</w:t>
      </w:r>
      <w:r w:rsidR="00717759">
        <w:rPr>
          <w:rFonts w:ascii="Arial" w:hAnsi="Arial" w:cs="Arial"/>
          <w:b/>
          <w:spacing w:val="20"/>
          <w:sz w:val="24"/>
          <w:szCs w:val="24"/>
        </w:rPr>
        <w:t>7</w:t>
      </w:r>
      <w:r w:rsidRPr="00F404FB">
        <w:rPr>
          <w:rFonts w:ascii="Arial" w:hAnsi="Arial" w:cs="Arial"/>
          <w:b/>
          <w:spacing w:val="20"/>
          <w:sz w:val="24"/>
          <w:szCs w:val="24"/>
        </w:rPr>
        <w:t xml:space="preserve"> с отчет 36</w:t>
      </w:r>
      <w:r w:rsidR="00717759">
        <w:rPr>
          <w:rFonts w:ascii="Arial" w:hAnsi="Arial" w:cs="Arial"/>
          <w:b/>
          <w:spacing w:val="20"/>
          <w:sz w:val="24"/>
          <w:szCs w:val="24"/>
        </w:rPr>
        <w:t>5</w:t>
      </w:r>
    </w:p>
    <w:p w:rsidR="00F404FB" w:rsidRDefault="00F404FB" w:rsidP="00F404FB">
      <w:pPr>
        <w:pStyle w:val="ListParagraph"/>
        <w:spacing w:line="360" w:lineRule="auto"/>
        <w:ind w:left="786"/>
        <w:jc w:val="center"/>
        <w:rPr>
          <w:rFonts w:ascii="Arial" w:hAnsi="Arial" w:cs="Arial"/>
          <w:b/>
          <w:spacing w:val="20"/>
          <w:sz w:val="24"/>
          <w:szCs w:val="24"/>
        </w:rPr>
      </w:pPr>
    </w:p>
    <w:p w:rsidR="00F404FB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D00532">
        <w:rPr>
          <w:rFonts w:ascii="Arial" w:hAnsi="Arial" w:cs="Arial"/>
          <w:spacing w:val="20"/>
          <w:sz w:val="24"/>
          <w:szCs w:val="24"/>
        </w:rPr>
        <w:t>0</w:t>
      </w:r>
      <w:r w:rsidR="00C60C88">
        <w:rPr>
          <w:rFonts w:ascii="Arial" w:hAnsi="Arial" w:cs="Arial"/>
          <w:spacing w:val="20"/>
          <w:sz w:val="24"/>
          <w:szCs w:val="24"/>
        </w:rPr>
        <w:t>3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к.1, </w:t>
      </w:r>
      <w:r w:rsidR="00C60C88">
        <w:rPr>
          <w:rFonts w:ascii="Arial" w:hAnsi="Arial" w:cs="Arial"/>
          <w:spacing w:val="20"/>
          <w:sz w:val="24"/>
          <w:szCs w:val="24"/>
        </w:rPr>
        <w:t>Р</w:t>
      </w:r>
      <w:r>
        <w:rPr>
          <w:rFonts w:ascii="Arial" w:hAnsi="Arial" w:cs="Arial"/>
          <w:spacing w:val="20"/>
          <w:sz w:val="24"/>
          <w:szCs w:val="24"/>
        </w:rPr>
        <w:t xml:space="preserve">аздел </w:t>
      </w:r>
      <w:r w:rsidR="00C60C88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, 365 = ш.</w:t>
      </w:r>
      <w:r w:rsidRPr="00C01A07">
        <w:rPr>
          <w:rFonts w:ascii="Arial" w:hAnsi="Arial" w:cs="Arial"/>
          <w:spacing w:val="20"/>
          <w:sz w:val="24"/>
          <w:szCs w:val="24"/>
        </w:rPr>
        <w:t>3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r>
        <w:rPr>
          <w:rFonts w:ascii="Arial" w:hAnsi="Arial" w:cs="Arial"/>
          <w:spacing w:val="20"/>
          <w:sz w:val="24"/>
          <w:szCs w:val="24"/>
        </w:rPr>
        <w:t>к.3,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І, отчет 367;</w:t>
      </w:r>
    </w:p>
    <w:p w:rsidR="00F404FB" w:rsidRPr="00F10F6E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D00532">
        <w:rPr>
          <w:rFonts w:ascii="Arial" w:hAnsi="Arial" w:cs="Arial"/>
          <w:spacing w:val="20"/>
          <w:sz w:val="24"/>
          <w:szCs w:val="24"/>
        </w:rPr>
        <w:t>0</w:t>
      </w:r>
      <w:r w:rsidR="00C60C88">
        <w:rPr>
          <w:rFonts w:ascii="Arial" w:hAnsi="Arial" w:cs="Arial"/>
          <w:spacing w:val="20"/>
          <w:sz w:val="24"/>
          <w:szCs w:val="24"/>
        </w:rPr>
        <w:t>3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к.2, </w:t>
      </w:r>
      <w:r w:rsidR="00C60C88">
        <w:rPr>
          <w:rFonts w:ascii="Arial" w:hAnsi="Arial" w:cs="Arial"/>
          <w:spacing w:val="20"/>
          <w:sz w:val="24"/>
          <w:szCs w:val="24"/>
        </w:rPr>
        <w:t>Р</w:t>
      </w:r>
      <w:r>
        <w:rPr>
          <w:rFonts w:ascii="Arial" w:hAnsi="Arial" w:cs="Arial"/>
          <w:spacing w:val="20"/>
          <w:sz w:val="24"/>
          <w:szCs w:val="24"/>
        </w:rPr>
        <w:t>аздел І</w:t>
      </w:r>
      <w:r w:rsidR="00C60C88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, 365 = ш.</w:t>
      </w:r>
      <w:r w:rsidRPr="00C01A07">
        <w:rPr>
          <w:rFonts w:ascii="Arial" w:hAnsi="Arial" w:cs="Arial"/>
          <w:spacing w:val="20"/>
          <w:sz w:val="24"/>
          <w:szCs w:val="24"/>
        </w:rPr>
        <w:t>3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r>
        <w:rPr>
          <w:rFonts w:ascii="Arial" w:hAnsi="Arial" w:cs="Arial"/>
          <w:spacing w:val="20"/>
          <w:sz w:val="24"/>
          <w:szCs w:val="24"/>
        </w:rPr>
        <w:t>к.4,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І, отчет 367;</w:t>
      </w:r>
    </w:p>
    <w:p w:rsidR="00F404FB" w:rsidRPr="00F10F6E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D00532">
        <w:rPr>
          <w:rFonts w:ascii="Arial" w:hAnsi="Arial" w:cs="Arial"/>
          <w:spacing w:val="20"/>
          <w:sz w:val="24"/>
          <w:szCs w:val="24"/>
        </w:rPr>
        <w:t>0</w:t>
      </w:r>
      <w:r w:rsidR="00C60C88">
        <w:rPr>
          <w:rFonts w:ascii="Arial" w:hAnsi="Arial" w:cs="Arial"/>
          <w:spacing w:val="20"/>
          <w:sz w:val="24"/>
          <w:szCs w:val="24"/>
        </w:rPr>
        <w:t>3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к.3, </w:t>
      </w:r>
      <w:r w:rsidR="00C60C88">
        <w:rPr>
          <w:rFonts w:ascii="Arial" w:hAnsi="Arial" w:cs="Arial"/>
          <w:spacing w:val="20"/>
          <w:sz w:val="24"/>
          <w:szCs w:val="24"/>
        </w:rPr>
        <w:t>Р</w:t>
      </w:r>
      <w:r>
        <w:rPr>
          <w:rFonts w:ascii="Arial" w:hAnsi="Arial" w:cs="Arial"/>
          <w:spacing w:val="20"/>
          <w:sz w:val="24"/>
          <w:szCs w:val="24"/>
        </w:rPr>
        <w:t>аздел І</w:t>
      </w:r>
      <w:r w:rsidR="00C60C88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, 365 = ш.</w:t>
      </w:r>
      <w:r w:rsidRPr="00C01A07">
        <w:rPr>
          <w:rFonts w:ascii="Arial" w:hAnsi="Arial" w:cs="Arial"/>
          <w:spacing w:val="20"/>
          <w:sz w:val="24"/>
          <w:szCs w:val="24"/>
        </w:rPr>
        <w:t>3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r>
        <w:rPr>
          <w:rFonts w:ascii="Arial" w:hAnsi="Arial" w:cs="Arial"/>
          <w:spacing w:val="20"/>
          <w:sz w:val="24"/>
          <w:szCs w:val="24"/>
        </w:rPr>
        <w:t>к.5,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І, отчет 367;</w:t>
      </w:r>
    </w:p>
    <w:p w:rsidR="00F404FB" w:rsidRPr="00F10F6E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ш.2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>
        <w:rPr>
          <w:rFonts w:ascii="Arial" w:hAnsi="Arial" w:cs="Arial"/>
          <w:spacing w:val="20"/>
          <w:sz w:val="24"/>
          <w:szCs w:val="24"/>
        </w:rPr>
        <w:t xml:space="preserve"> к.1, </w:t>
      </w:r>
      <w:r w:rsidR="00C60C88">
        <w:rPr>
          <w:rFonts w:ascii="Arial" w:hAnsi="Arial" w:cs="Arial"/>
          <w:spacing w:val="20"/>
          <w:sz w:val="24"/>
          <w:szCs w:val="24"/>
        </w:rPr>
        <w:t>Таблица 1, Р</w:t>
      </w:r>
      <w:r>
        <w:rPr>
          <w:rFonts w:ascii="Arial" w:hAnsi="Arial" w:cs="Arial"/>
          <w:spacing w:val="20"/>
          <w:sz w:val="24"/>
          <w:szCs w:val="24"/>
        </w:rPr>
        <w:t>аздел І</w:t>
      </w:r>
      <w:r w:rsidR="00C60C88">
        <w:rPr>
          <w:rFonts w:ascii="Arial" w:hAnsi="Arial" w:cs="Arial"/>
          <w:spacing w:val="20"/>
          <w:sz w:val="24"/>
          <w:szCs w:val="24"/>
        </w:rPr>
        <w:t>ІІ</w:t>
      </w:r>
      <w:r>
        <w:rPr>
          <w:rFonts w:ascii="Arial" w:hAnsi="Arial" w:cs="Arial"/>
          <w:spacing w:val="20"/>
          <w:sz w:val="24"/>
          <w:szCs w:val="24"/>
        </w:rPr>
        <w:t>, 365 = ш.2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к.1,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ІІІ, отчет 367;</w:t>
      </w:r>
    </w:p>
    <w:p w:rsidR="00F404FB" w:rsidRPr="00F10F6E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ш.2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>
        <w:rPr>
          <w:rFonts w:ascii="Arial" w:hAnsi="Arial" w:cs="Arial"/>
          <w:spacing w:val="20"/>
          <w:sz w:val="24"/>
          <w:szCs w:val="24"/>
        </w:rPr>
        <w:t xml:space="preserve"> к.2, </w:t>
      </w:r>
      <w:r w:rsidR="00C60C88">
        <w:rPr>
          <w:rFonts w:ascii="Arial" w:hAnsi="Arial" w:cs="Arial"/>
          <w:spacing w:val="20"/>
          <w:sz w:val="24"/>
          <w:szCs w:val="24"/>
        </w:rPr>
        <w:t>Таблица 1, Раздел ІІІ</w:t>
      </w:r>
      <w:r>
        <w:rPr>
          <w:rFonts w:ascii="Arial" w:hAnsi="Arial" w:cs="Arial"/>
          <w:spacing w:val="20"/>
          <w:sz w:val="24"/>
          <w:szCs w:val="24"/>
        </w:rPr>
        <w:t>, 365 = ш.2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к.2,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ІІІ, отчет 367;</w:t>
      </w:r>
    </w:p>
    <w:p w:rsidR="00F404FB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ш.2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>
        <w:rPr>
          <w:rFonts w:ascii="Arial" w:hAnsi="Arial" w:cs="Arial"/>
          <w:spacing w:val="20"/>
          <w:sz w:val="24"/>
          <w:szCs w:val="24"/>
        </w:rPr>
        <w:t xml:space="preserve"> к.3, </w:t>
      </w:r>
      <w:r w:rsidR="00C60C88">
        <w:rPr>
          <w:rFonts w:ascii="Arial" w:hAnsi="Arial" w:cs="Arial"/>
          <w:spacing w:val="20"/>
          <w:sz w:val="24"/>
          <w:szCs w:val="24"/>
        </w:rPr>
        <w:t>Таблица 1, Раздел ІІІ,</w:t>
      </w:r>
      <w:r>
        <w:rPr>
          <w:rFonts w:ascii="Arial" w:hAnsi="Arial" w:cs="Arial"/>
          <w:spacing w:val="20"/>
          <w:sz w:val="24"/>
          <w:szCs w:val="24"/>
        </w:rPr>
        <w:t xml:space="preserve"> 365 = ш.2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к.3,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ІІІ, отчет 367;</w:t>
      </w:r>
    </w:p>
    <w:p w:rsidR="00F404FB" w:rsidRPr="00CE09BA" w:rsidRDefault="00F404FB" w:rsidP="00F404FB">
      <w:pPr>
        <w:pStyle w:val="ListParagraph"/>
        <w:numPr>
          <w:ilvl w:val="1"/>
          <w:numId w:val="5"/>
        </w:numPr>
        <w:spacing w:line="360" w:lineRule="auto"/>
        <w:rPr>
          <w:rStyle w:val="Strong"/>
          <w:rFonts w:ascii="Arial" w:hAnsi="Arial" w:cs="Arial"/>
          <w:b w:val="0"/>
          <w:bCs w:val="0"/>
          <w:spacing w:val="20"/>
          <w:sz w:val="24"/>
          <w:szCs w:val="24"/>
        </w:rPr>
      </w:pPr>
      <w:r w:rsidRPr="00CE09BA">
        <w:rPr>
          <w:rStyle w:val="Strong"/>
          <w:rFonts w:ascii="Arial" w:hAnsi="Arial" w:cs="Arial"/>
          <w:b w:val="0"/>
          <w:sz w:val="24"/>
          <w:szCs w:val="24"/>
        </w:rPr>
        <w:t xml:space="preserve">Данните за диспансерното </w:t>
      </w:r>
      <w:r w:rsidR="00C60C88">
        <w:rPr>
          <w:rStyle w:val="Strong"/>
          <w:rFonts w:ascii="Arial" w:hAnsi="Arial" w:cs="Arial"/>
          <w:b w:val="0"/>
          <w:sz w:val="24"/>
          <w:szCs w:val="24"/>
        </w:rPr>
        <w:t xml:space="preserve">наблюдение </w:t>
      </w:r>
      <w:r w:rsidRPr="00CE09BA">
        <w:rPr>
          <w:rStyle w:val="Strong"/>
          <w:rFonts w:ascii="Arial" w:hAnsi="Arial" w:cs="Arial"/>
          <w:b w:val="0"/>
          <w:sz w:val="24"/>
          <w:szCs w:val="24"/>
        </w:rPr>
        <w:t xml:space="preserve"> в отчет 365 трябва да кореспондират с данните в</w:t>
      </w:r>
      <w:r>
        <w:rPr>
          <w:rStyle w:val="Strong"/>
          <w:rFonts w:ascii="Arial" w:hAnsi="Arial" w:cs="Arial"/>
          <w:b w:val="0"/>
          <w:sz w:val="24"/>
          <w:szCs w:val="24"/>
        </w:rPr>
        <w:t xml:space="preserve"> „Диспансерно </w:t>
      </w:r>
      <w:r w:rsidR="001A3C6E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>
        <w:rPr>
          <w:rStyle w:val="Strong"/>
          <w:rFonts w:ascii="Arial" w:hAnsi="Arial" w:cs="Arial"/>
          <w:b w:val="0"/>
          <w:sz w:val="24"/>
          <w:szCs w:val="24"/>
        </w:rPr>
        <w:t>наблюдение“</w:t>
      </w:r>
      <w:r w:rsidR="001C067B">
        <w:rPr>
          <w:rStyle w:val="Strong"/>
          <w:rFonts w:ascii="Arial" w:hAnsi="Arial" w:cs="Arial"/>
          <w:b w:val="0"/>
          <w:sz w:val="24"/>
          <w:szCs w:val="24"/>
        </w:rPr>
        <w:t xml:space="preserve"> на отчет 367</w:t>
      </w:r>
      <w:r w:rsidRPr="00CE09BA">
        <w:rPr>
          <w:rStyle w:val="Strong"/>
          <w:rFonts w:ascii="Arial" w:hAnsi="Arial" w:cs="Arial"/>
          <w:b w:val="0"/>
          <w:sz w:val="24"/>
          <w:szCs w:val="24"/>
        </w:rPr>
        <w:t>.</w:t>
      </w:r>
    </w:p>
    <w:p w:rsidR="00F404FB" w:rsidRPr="00F53131" w:rsidRDefault="00F404FB" w:rsidP="00F53131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sectPr w:rsidR="00F404FB" w:rsidRPr="00F531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A7C" w:rsidRDefault="00811A7C" w:rsidP="007F5A77">
      <w:pPr>
        <w:spacing w:after="0" w:line="240" w:lineRule="auto"/>
      </w:pPr>
      <w:r>
        <w:separator/>
      </w:r>
    </w:p>
  </w:endnote>
  <w:endnote w:type="continuationSeparator" w:id="0">
    <w:p w:rsidR="00811A7C" w:rsidRDefault="00811A7C" w:rsidP="007F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A77" w:rsidRDefault="007F5A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A77" w:rsidRDefault="007F5A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A77" w:rsidRDefault="007F5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A7C" w:rsidRDefault="00811A7C" w:rsidP="007F5A77">
      <w:pPr>
        <w:spacing w:after="0" w:line="240" w:lineRule="auto"/>
      </w:pPr>
      <w:r>
        <w:separator/>
      </w:r>
    </w:p>
  </w:footnote>
  <w:footnote w:type="continuationSeparator" w:id="0">
    <w:p w:rsidR="00811A7C" w:rsidRDefault="00811A7C" w:rsidP="007F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A77" w:rsidRDefault="007F5A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A77" w:rsidRPr="00EF53E5" w:rsidRDefault="007F5A77" w:rsidP="007F5A77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7F5A77" w:rsidRDefault="007F5A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A77" w:rsidRDefault="007F5A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23DD"/>
    <w:multiLevelType w:val="hybridMultilevel"/>
    <w:tmpl w:val="22AA48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63CCB"/>
    <w:multiLevelType w:val="hybridMultilevel"/>
    <w:tmpl w:val="CC6E4D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80DB5"/>
    <w:multiLevelType w:val="hybridMultilevel"/>
    <w:tmpl w:val="8B72307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2E04CB"/>
    <w:multiLevelType w:val="multilevel"/>
    <w:tmpl w:val="EFAA0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DD77AE3"/>
    <w:multiLevelType w:val="hybridMultilevel"/>
    <w:tmpl w:val="588ED2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DA"/>
    <w:rsid w:val="00032638"/>
    <w:rsid w:val="00080442"/>
    <w:rsid w:val="001A3C6E"/>
    <w:rsid w:val="001C067B"/>
    <w:rsid w:val="002415B9"/>
    <w:rsid w:val="002544FE"/>
    <w:rsid w:val="003D2391"/>
    <w:rsid w:val="004143FF"/>
    <w:rsid w:val="00437001"/>
    <w:rsid w:val="004F298E"/>
    <w:rsid w:val="005B3662"/>
    <w:rsid w:val="005F74DA"/>
    <w:rsid w:val="00664985"/>
    <w:rsid w:val="00717759"/>
    <w:rsid w:val="00731AA9"/>
    <w:rsid w:val="007B55F2"/>
    <w:rsid w:val="007F5A77"/>
    <w:rsid w:val="00811A7C"/>
    <w:rsid w:val="00896CA0"/>
    <w:rsid w:val="008A6217"/>
    <w:rsid w:val="008D3780"/>
    <w:rsid w:val="00911CAA"/>
    <w:rsid w:val="00911FF6"/>
    <w:rsid w:val="00AA2C8B"/>
    <w:rsid w:val="00AD2962"/>
    <w:rsid w:val="00B04B9B"/>
    <w:rsid w:val="00B31104"/>
    <w:rsid w:val="00BC7674"/>
    <w:rsid w:val="00BE485E"/>
    <w:rsid w:val="00C60C88"/>
    <w:rsid w:val="00C850EF"/>
    <w:rsid w:val="00D00532"/>
    <w:rsid w:val="00D75884"/>
    <w:rsid w:val="00D92E9D"/>
    <w:rsid w:val="00E20DA9"/>
    <w:rsid w:val="00E4755D"/>
    <w:rsid w:val="00F404FB"/>
    <w:rsid w:val="00F51753"/>
    <w:rsid w:val="00F5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D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404F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F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A77"/>
  </w:style>
  <w:style w:type="paragraph" w:styleId="Footer">
    <w:name w:val="footer"/>
    <w:basedOn w:val="Normal"/>
    <w:link w:val="FooterChar"/>
    <w:uiPriority w:val="99"/>
    <w:unhideWhenUsed/>
    <w:rsid w:val="007F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A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D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404F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F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A77"/>
  </w:style>
  <w:style w:type="paragraph" w:styleId="Footer">
    <w:name w:val="footer"/>
    <w:basedOn w:val="Normal"/>
    <w:link w:val="FooterChar"/>
    <w:uiPriority w:val="99"/>
    <w:unhideWhenUsed/>
    <w:rsid w:val="007F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pc96</cp:lastModifiedBy>
  <cp:revision>31</cp:revision>
  <cp:lastPrinted>2019-11-21T11:56:00Z</cp:lastPrinted>
  <dcterms:created xsi:type="dcterms:W3CDTF">2015-02-17T09:08:00Z</dcterms:created>
  <dcterms:modified xsi:type="dcterms:W3CDTF">2021-12-06T10:50:00Z</dcterms:modified>
</cp:coreProperties>
</file>