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C9" w:rsidRPr="004F2308" w:rsidRDefault="00392AC9" w:rsidP="00392AC9">
      <w:pPr>
        <w:pStyle w:val="1"/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131C6B90" wp14:editId="44572FDB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C40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 wp14:anchorId="5FD3B568" wp14:editId="57E3303F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</w:t>
      </w:r>
      <w:r w:rsidRPr="004F2308">
        <w:rPr>
          <w:bCs/>
          <w:sz w:val="24"/>
          <w:szCs w:val="24"/>
        </w:rPr>
        <w:t>Р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Е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П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У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Б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Л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И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К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А</w:t>
      </w:r>
      <w:r w:rsidRPr="004F2308">
        <w:rPr>
          <w:bCs/>
          <w:sz w:val="24"/>
          <w:szCs w:val="24"/>
          <w:lang w:val="ru-RU"/>
        </w:rPr>
        <w:t xml:space="preserve">   </w:t>
      </w:r>
      <w:r w:rsidRPr="004F2308">
        <w:rPr>
          <w:bCs/>
          <w:sz w:val="24"/>
          <w:szCs w:val="24"/>
        </w:rPr>
        <w:t xml:space="preserve"> Б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Ъ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Л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ГА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Р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И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Я</w:t>
      </w:r>
    </w:p>
    <w:p w:rsidR="00392AC9" w:rsidRPr="004F2308" w:rsidRDefault="00392AC9" w:rsidP="00392AC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392AC9" w:rsidRPr="004F2308" w:rsidRDefault="00392AC9" w:rsidP="00392AC9">
      <w:pPr>
        <w:jc w:val="center"/>
      </w:pPr>
    </w:p>
    <w:p w:rsidR="00392AC9" w:rsidRDefault="00392AC9" w:rsidP="00392AC9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392AC9" w:rsidRPr="00CE7AB8" w:rsidRDefault="00392AC9" w:rsidP="00392AC9">
      <w:pPr>
        <w:rPr>
          <w:sz w:val="10"/>
          <w:szCs w:val="10"/>
        </w:rPr>
      </w:pPr>
    </w:p>
    <w:p w:rsidR="00392AC9" w:rsidRPr="00CE7AB8" w:rsidRDefault="00392AC9" w:rsidP="00392AC9">
      <w:pPr>
        <w:shd w:val="clear" w:color="auto" w:fill="C0C0C0"/>
        <w:jc w:val="center"/>
        <w:rPr>
          <w:b/>
          <w:color w:val="0000FF"/>
          <w:sz w:val="18"/>
          <w:szCs w:val="18"/>
        </w:rPr>
      </w:pPr>
      <w:r>
        <w:rPr>
          <w:b/>
          <w:sz w:val="18"/>
          <w:szCs w:val="18"/>
        </w:rPr>
        <w:t>гр. Враца 3000      ул. „Черни Дрин” № 2</w:t>
      </w:r>
      <w:r>
        <w:rPr>
          <w:b/>
          <w:sz w:val="18"/>
          <w:szCs w:val="18"/>
        </w:rPr>
        <w:tab/>
        <w:t xml:space="preserve">  тел/факс: 092/ 66 50 61</w:t>
      </w:r>
      <w:r w:rsidRPr="00CE7AB8">
        <w:rPr>
          <w:b/>
          <w:sz w:val="18"/>
          <w:szCs w:val="18"/>
        </w:rPr>
        <w:t xml:space="preserve">     тел: 092/62 63 77    e-mail:</w:t>
      </w:r>
      <w:r>
        <w:rPr>
          <w:b/>
          <w:sz w:val="18"/>
          <w:szCs w:val="18"/>
        </w:rPr>
        <w:t xml:space="preserve"> </w:t>
      </w:r>
      <w:hyperlink r:id="rId6" w:history="1">
        <w:r w:rsidRPr="00DA25E9">
          <w:rPr>
            <w:rStyle w:val="a4"/>
            <w:b/>
            <w:sz w:val="18"/>
            <w:szCs w:val="18"/>
          </w:rPr>
          <w:t>rzi@rzi-vratsa.com</w:t>
        </w:r>
      </w:hyperlink>
      <w:r>
        <w:rPr>
          <w:b/>
          <w:sz w:val="18"/>
          <w:szCs w:val="18"/>
        </w:rPr>
        <w:t xml:space="preserve">  </w:t>
      </w:r>
      <w:r w:rsidRPr="00CE7AB8">
        <w:rPr>
          <w:b/>
          <w:sz w:val="18"/>
          <w:szCs w:val="18"/>
        </w:rPr>
        <w:t xml:space="preserve"> </w:t>
      </w:r>
    </w:p>
    <w:p w:rsidR="003063D3" w:rsidRDefault="003063D3" w:rsidP="003063D3">
      <w:pPr>
        <w:rPr>
          <w:rFonts w:ascii="Times New Roman" w:hAnsi="Times New Roman"/>
          <w:b/>
          <w:sz w:val="24"/>
          <w:szCs w:val="24"/>
        </w:rPr>
      </w:pPr>
    </w:p>
    <w:p w:rsidR="003063D3" w:rsidRDefault="003063D3" w:rsidP="003063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УТВЪРЖДАВАМ:</w:t>
      </w:r>
    </w:p>
    <w:p w:rsidR="003063D3" w:rsidRDefault="003063D3" w:rsidP="003063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Д-Р </w:t>
      </w:r>
      <w:r w:rsidR="00EB4424">
        <w:rPr>
          <w:rFonts w:ascii="Times New Roman" w:hAnsi="Times New Roman"/>
          <w:b/>
          <w:sz w:val="24"/>
          <w:szCs w:val="24"/>
        </w:rPr>
        <w:t>ОРЛИН ДИМИТРОВ</w:t>
      </w:r>
    </w:p>
    <w:p w:rsidR="003063D3" w:rsidRPr="003063D3" w:rsidRDefault="003063D3" w:rsidP="003063D3">
      <w:pPr>
        <w:rPr>
          <w:rFonts w:ascii="Times New Roman" w:hAnsi="Times New Roman"/>
          <w:b/>
          <w:i/>
          <w:sz w:val="24"/>
          <w:szCs w:val="24"/>
        </w:rPr>
      </w:pPr>
      <w:r w:rsidRPr="003063D3">
        <w:rPr>
          <w:rFonts w:ascii="Times New Roman" w:hAnsi="Times New Roman"/>
          <w:b/>
          <w:i/>
          <w:sz w:val="24"/>
          <w:szCs w:val="24"/>
        </w:rPr>
        <w:t>Директор на РЗИ-Враца</w:t>
      </w:r>
    </w:p>
    <w:p w:rsidR="003063D3" w:rsidRPr="003063D3" w:rsidRDefault="003063D3" w:rsidP="003063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EB442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.01.202</w:t>
      </w:r>
      <w:r w:rsidR="00EB442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3063D3" w:rsidRDefault="003063D3" w:rsidP="009624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Г О Д И Ш Е Н    О Т Ч Е Т</w:t>
      </w: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НА РЕГИОНАЛНА ЗДРАВНА ИНСПЕКЦИЯ</w:t>
      </w:r>
      <w:r w:rsidR="00044D14">
        <w:rPr>
          <w:rFonts w:ascii="Times New Roman" w:hAnsi="Times New Roman"/>
          <w:b/>
          <w:sz w:val="24"/>
          <w:szCs w:val="24"/>
        </w:rPr>
        <w:t>-</w:t>
      </w:r>
      <w:r w:rsidRPr="00853751">
        <w:rPr>
          <w:rFonts w:ascii="Times New Roman" w:hAnsi="Times New Roman"/>
          <w:b/>
          <w:sz w:val="24"/>
          <w:szCs w:val="24"/>
        </w:rPr>
        <w:t xml:space="preserve"> ВРАЦА</w:t>
      </w: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 xml:space="preserve"> ПО ЗАКОНА ЗА ДОСТЪП ДО ОБЩЕСТВЕНА ИНФОРМАЦИЯ</w:t>
      </w: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20</w:t>
      </w:r>
      <w:r w:rsidR="003554FF">
        <w:rPr>
          <w:rFonts w:ascii="Times New Roman" w:hAnsi="Times New Roman"/>
          <w:b/>
          <w:sz w:val="24"/>
          <w:szCs w:val="24"/>
        </w:rPr>
        <w:t>2</w:t>
      </w:r>
      <w:r w:rsidR="00EB4424">
        <w:rPr>
          <w:rFonts w:ascii="Times New Roman" w:hAnsi="Times New Roman"/>
          <w:b/>
          <w:sz w:val="24"/>
          <w:szCs w:val="24"/>
        </w:rPr>
        <w:t>1</w:t>
      </w:r>
      <w:r w:rsidRPr="00853751">
        <w:rPr>
          <w:rFonts w:ascii="Times New Roman" w:hAnsi="Times New Roman"/>
          <w:b/>
          <w:sz w:val="24"/>
          <w:szCs w:val="24"/>
        </w:rPr>
        <w:t>г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1.Постъпили заявления от субекти за достъп до</w:t>
      </w:r>
      <w:r>
        <w:rPr>
          <w:rFonts w:ascii="Times New Roman" w:hAnsi="Times New Roman"/>
          <w:sz w:val="24"/>
          <w:szCs w:val="24"/>
        </w:rPr>
        <w:t xml:space="preserve"> обществена информация през 20</w:t>
      </w:r>
      <w:r w:rsidR="003554FF">
        <w:rPr>
          <w:rFonts w:ascii="Times New Roman" w:hAnsi="Times New Roman"/>
          <w:sz w:val="24"/>
          <w:szCs w:val="24"/>
        </w:rPr>
        <w:t>2</w:t>
      </w:r>
      <w:r w:rsidR="00EB4424">
        <w:rPr>
          <w:rFonts w:ascii="Times New Roman" w:hAnsi="Times New Roman"/>
          <w:sz w:val="24"/>
          <w:szCs w:val="24"/>
        </w:rPr>
        <w:t>1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1"/>
        <w:gridCol w:w="2255"/>
        <w:gridCol w:w="2264"/>
        <w:gridCol w:w="2252"/>
      </w:tblGrid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Субект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 постъпили заявления по ДОИ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 заявления по ДОИ оставени без разглеждане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 заявления по ДОИ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граждани на РБългария</w:t>
            </w:r>
          </w:p>
        </w:tc>
        <w:tc>
          <w:tcPr>
            <w:tcW w:w="2303" w:type="dxa"/>
          </w:tcPr>
          <w:p w:rsidR="00987B8A" w:rsidRPr="00F70B14" w:rsidRDefault="004B7753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F70B14" w:rsidRDefault="00C45590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чужденци и лица без гражданство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журналисти</w:t>
            </w:r>
          </w:p>
        </w:tc>
        <w:tc>
          <w:tcPr>
            <w:tcW w:w="2303" w:type="dxa"/>
          </w:tcPr>
          <w:p w:rsidR="00987B8A" w:rsidRPr="00634994" w:rsidRDefault="00C45590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634994" w:rsidRDefault="00C45590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 xml:space="preserve">От фирми </w:t>
            </w:r>
          </w:p>
        </w:tc>
        <w:tc>
          <w:tcPr>
            <w:tcW w:w="2303" w:type="dxa"/>
          </w:tcPr>
          <w:p w:rsidR="00987B8A" w:rsidRPr="00F70B14" w:rsidRDefault="00C45590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F70B14" w:rsidRDefault="00C45590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неправителствени организации</w:t>
            </w:r>
          </w:p>
        </w:tc>
        <w:tc>
          <w:tcPr>
            <w:tcW w:w="2303" w:type="dxa"/>
          </w:tcPr>
          <w:p w:rsidR="00987B8A" w:rsidRPr="00634994" w:rsidRDefault="00C45590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634994" w:rsidRDefault="00C45590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2303" w:type="dxa"/>
          </w:tcPr>
          <w:p w:rsidR="00987B8A" w:rsidRPr="00F74F3E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F74F3E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3" w:type="dxa"/>
          </w:tcPr>
          <w:p w:rsidR="00987B8A" w:rsidRPr="00F70B14" w:rsidRDefault="003554FF" w:rsidP="00C4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5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987B8A" w:rsidRPr="00C85020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03" w:type="dxa"/>
          </w:tcPr>
          <w:p w:rsidR="00987B8A" w:rsidRPr="00F70B14" w:rsidRDefault="003554FF" w:rsidP="00C4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5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2.Пост</w:t>
      </w:r>
      <w:r>
        <w:rPr>
          <w:rFonts w:ascii="Times New Roman" w:hAnsi="Times New Roman"/>
          <w:sz w:val="24"/>
          <w:szCs w:val="24"/>
        </w:rPr>
        <w:t>ъпили заявления по ДОИ през 20</w:t>
      </w:r>
      <w:r w:rsidR="003554FF">
        <w:rPr>
          <w:rFonts w:ascii="Times New Roman" w:hAnsi="Times New Roman"/>
          <w:sz w:val="24"/>
          <w:szCs w:val="24"/>
        </w:rPr>
        <w:t>2</w:t>
      </w:r>
      <w:r w:rsidR="00C45590">
        <w:rPr>
          <w:rFonts w:ascii="Times New Roman" w:hAnsi="Times New Roman"/>
          <w:sz w:val="24"/>
          <w:szCs w:val="24"/>
        </w:rPr>
        <w:t>1</w:t>
      </w:r>
      <w:r w:rsidRPr="00853751">
        <w:rPr>
          <w:rFonts w:ascii="Times New Roman" w:hAnsi="Times New Roman"/>
          <w:sz w:val="24"/>
          <w:szCs w:val="24"/>
        </w:rPr>
        <w:t xml:space="preserve"> по вид информация.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7"/>
        <w:gridCol w:w="2265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Вид на информацията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lastRenderedPageBreak/>
              <w:t>Официална информация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Служебна информация</w:t>
            </w:r>
          </w:p>
        </w:tc>
        <w:tc>
          <w:tcPr>
            <w:tcW w:w="2300" w:type="dxa"/>
          </w:tcPr>
          <w:p w:rsidR="00987B8A" w:rsidRPr="00F70B14" w:rsidRDefault="003554FF" w:rsidP="00C4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5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</w:t>
            </w:r>
          </w:p>
        </w:tc>
        <w:tc>
          <w:tcPr>
            <w:tcW w:w="2300" w:type="dxa"/>
          </w:tcPr>
          <w:p w:rsidR="00987B8A" w:rsidRPr="00F70B14" w:rsidRDefault="003554FF" w:rsidP="00C4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5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B8A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3.Пост</w:t>
      </w:r>
      <w:r>
        <w:rPr>
          <w:rFonts w:ascii="Times New Roman" w:hAnsi="Times New Roman"/>
          <w:sz w:val="24"/>
          <w:szCs w:val="24"/>
        </w:rPr>
        <w:t>ъпили заявления по ДОИ през 20</w:t>
      </w:r>
      <w:r w:rsidR="003554FF">
        <w:rPr>
          <w:rFonts w:ascii="Times New Roman" w:hAnsi="Times New Roman"/>
          <w:sz w:val="24"/>
          <w:szCs w:val="24"/>
        </w:rPr>
        <w:t>2</w:t>
      </w:r>
      <w:r w:rsidR="00C45590">
        <w:rPr>
          <w:rFonts w:ascii="Times New Roman" w:hAnsi="Times New Roman"/>
          <w:sz w:val="24"/>
          <w:szCs w:val="24"/>
        </w:rPr>
        <w:t>2</w:t>
      </w:r>
      <w:r w:rsidRPr="00853751">
        <w:rPr>
          <w:rFonts w:ascii="Times New Roman" w:hAnsi="Times New Roman"/>
          <w:sz w:val="24"/>
          <w:szCs w:val="24"/>
        </w:rPr>
        <w:t xml:space="preserve"> по начин на поискване.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6"/>
        <w:gridCol w:w="2266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Начин на поискване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Писмени заявления</w:t>
            </w:r>
          </w:p>
        </w:tc>
        <w:tc>
          <w:tcPr>
            <w:tcW w:w="2300" w:type="dxa"/>
          </w:tcPr>
          <w:p w:rsidR="00987B8A" w:rsidRPr="00F74F3E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Устни заявления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Електронни заявления</w:t>
            </w:r>
          </w:p>
        </w:tc>
        <w:tc>
          <w:tcPr>
            <w:tcW w:w="2300" w:type="dxa"/>
          </w:tcPr>
          <w:p w:rsidR="00987B8A" w:rsidRPr="00F70B14" w:rsidRDefault="003554FF" w:rsidP="00C4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5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300" w:type="dxa"/>
          </w:tcPr>
          <w:p w:rsidR="00987B8A" w:rsidRPr="00F70B14" w:rsidRDefault="003554FF" w:rsidP="00C45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55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4.Постъпили заявления за ДОИ през 20</w:t>
      </w:r>
      <w:r w:rsidR="003554FF">
        <w:rPr>
          <w:rFonts w:ascii="Times New Roman" w:hAnsi="Times New Roman"/>
          <w:sz w:val="24"/>
          <w:szCs w:val="24"/>
        </w:rPr>
        <w:t>2</w:t>
      </w:r>
      <w:r w:rsidR="00072930">
        <w:rPr>
          <w:rFonts w:ascii="Times New Roman" w:hAnsi="Times New Roman"/>
          <w:sz w:val="24"/>
          <w:szCs w:val="24"/>
        </w:rPr>
        <w:t>1</w:t>
      </w:r>
      <w:r w:rsidRPr="00853751">
        <w:rPr>
          <w:rFonts w:ascii="Times New Roman" w:hAnsi="Times New Roman"/>
          <w:sz w:val="24"/>
          <w:szCs w:val="24"/>
        </w:rPr>
        <w:t>, по тема на исканата информация.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8"/>
        <w:gridCol w:w="2264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Теми но които е искана информация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Упражняване на права и законни интереси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Отчетност на институцията</w:t>
            </w:r>
          </w:p>
        </w:tc>
        <w:tc>
          <w:tcPr>
            <w:tcW w:w="2300" w:type="dxa"/>
          </w:tcPr>
          <w:p w:rsidR="00987B8A" w:rsidRPr="00634994" w:rsidRDefault="007C5ED8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51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Процес на вземане на решения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Изразходване на публични средстава</w:t>
            </w:r>
          </w:p>
        </w:tc>
        <w:tc>
          <w:tcPr>
            <w:tcW w:w="2300" w:type="dxa"/>
          </w:tcPr>
          <w:p w:rsidR="00987B8A" w:rsidRPr="00634994" w:rsidRDefault="007C5ED8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Контролна дейност на администрацията</w:t>
            </w:r>
          </w:p>
        </w:tc>
        <w:tc>
          <w:tcPr>
            <w:tcW w:w="2300" w:type="dxa"/>
          </w:tcPr>
          <w:p w:rsidR="00987B8A" w:rsidRPr="00F70B14" w:rsidRDefault="007C5ED8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Предотвратяване или разкриване на корупция или нередности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Шумово замърсяване</w:t>
            </w:r>
          </w:p>
        </w:tc>
        <w:tc>
          <w:tcPr>
            <w:tcW w:w="2300" w:type="dxa"/>
          </w:tcPr>
          <w:p w:rsidR="00987B8A" w:rsidRPr="00853751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Данни за демографски показатели нанаселението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Данни за профилактични прегледи и хоспитализации</w:t>
            </w:r>
          </w:p>
        </w:tc>
        <w:tc>
          <w:tcPr>
            <w:tcW w:w="2300" w:type="dxa"/>
          </w:tcPr>
          <w:p w:rsidR="00987B8A" w:rsidRPr="00634994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Статистическа информация за лечебните заведения</w:t>
            </w:r>
          </w:p>
        </w:tc>
        <w:tc>
          <w:tcPr>
            <w:tcW w:w="2300" w:type="dxa"/>
          </w:tcPr>
          <w:p w:rsidR="00987B8A" w:rsidRPr="00634994" w:rsidRDefault="007C5ED8" w:rsidP="007C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300" w:type="dxa"/>
          </w:tcPr>
          <w:p w:rsidR="00987B8A" w:rsidRPr="00F70B14" w:rsidRDefault="007C5ED8" w:rsidP="007C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5.Разглеждане на заявления за предоставяне на ДОИ през 20</w:t>
      </w:r>
      <w:r w:rsidR="007C5ED8">
        <w:rPr>
          <w:rFonts w:ascii="Times New Roman" w:hAnsi="Times New Roman"/>
          <w:sz w:val="24"/>
          <w:szCs w:val="24"/>
        </w:rPr>
        <w:t>2</w:t>
      </w:r>
      <w:r w:rsidR="007C51E6">
        <w:rPr>
          <w:rFonts w:ascii="Times New Roman" w:hAnsi="Times New Roman"/>
          <w:sz w:val="24"/>
          <w:szCs w:val="24"/>
        </w:rPr>
        <w:t>1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7"/>
        <w:gridCol w:w="2265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Решения за: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Предоставяне на свободен ДОИ</w:t>
            </w:r>
          </w:p>
        </w:tc>
        <w:tc>
          <w:tcPr>
            <w:tcW w:w="2300" w:type="dxa"/>
          </w:tcPr>
          <w:p w:rsidR="00987B8A" w:rsidRPr="00F70B14" w:rsidRDefault="007C5ED8" w:rsidP="007C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Предоставяне на частичен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Препращане на заявлението</w:t>
            </w:r>
          </w:p>
        </w:tc>
        <w:tc>
          <w:tcPr>
            <w:tcW w:w="2300" w:type="dxa"/>
          </w:tcPr>
          <w:p w:rsidR="00987B8A" w:rsidRPr="00853751" w:rsidRDefault="007C5ED8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Уведомяване на заявителя за липсата на исканата информация</w:t>
            </w:r>
          </w:p>
        </w:tc>
        <w:tc>
          <w:tcPr>
            <w:tcW w:w="2300" w:type="dxa"/>
          </w:tcPr>
          <w:p w:rsidR="00987B8A" w:rsidRPr="00853751" w:rsidRDefault="007C5ED8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за предоставяне на ДОИ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  брой:</w:t>
            </w:r>
          </w:p>
        </w:tc>
        <w:tc>
          <w:tcPr>
            <w:tcW w:w="2300" w:type="dxa"/>
          </w:tcPr>
          <w:p w:rsidR="00987B8A" w:rsidRPr="00F70B14" w:rsidRDefault="007C5ED8" w:rsidP="007C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6.Срок на предоставяне на исканата информация и причини за удължаване през 20</w:t>
      </w:r>
      <w:r w:rsidR="007C5ED8">
        <w:rPr>
          <w:rFonts w:ascii="Times New Roman" w:hAnsi="Times New Roman"/>
          <w:sz w:val="24"/>
          <w:szCs w:val="24"/>
        </w:rPr>
        <w:t>2</w:t>
      </w:r>
      <w:r w:rsidR="007C51E6">
        <w:rPr>
          <w:rFonts w:ascii="Times New Roman" w:hAnsi="Times New Roman"/>
          <w:sz w:val="24"/>
          <w:szCs w:val="24"/>
        </w:rPr>
        <w:t>1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6"/>
        <w:gridCol w:w="2266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Удължаване на срока за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Уточняване на предмета на исканата информация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в голямо количество е е необходимо време за нейната подготовка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се отнася до трето лице и се изисква неговото съгласие за предоставяне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 причини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7. Отказ на заявления за ДОИ през 20</w:t>
      </w:r>
      <w:r w:rsidR="007C5ED8">
        <w:rPr>
          <w:rFonts w:ascii="Times New Roman" w:hAnsi="Times New Roman"/>
          <w:sz w:val="24"/>
          <w:szCs w:val="24"/>
        </w:rPr>
        <w:t>2</w:t>
      </w:r>
      <w:r w:rsidR="007C51E6">
        <w:rPr>
          <w:rFonts w:ascii="Times New Roman" w:hAnsi="Times New Roman"/>
          <w:sz w:val="24"/>
          <w:szCs w:val="24"/>
        </w:rPr>
        <w:t>1</w:t>
      </w:r>
      <w:r w:rsidRPr="00853751">
        <w:rPr>
          <w:rFonts w:ascii="Times New Roman" w:hAnsi="Times New Roman"/>
          <w:sz w:val="24"/>
          <w:szCs w:val="24"/>
        </w:rPr>
        <w:t>г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9"/>
        <w:gridCol w:w="2263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Основания за отказ от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представлява класифицирана информация представляваща държавна тайна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представлява търговска тайна и представянето и би довело до нелоялна конкуренция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засяга интересите на трето лице и няма неговото изрично съгласие за предоставянето и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предоставеня на заявителя през предходните 6 месеца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Служебна информация е свързана с оперативна подготовка на индивидуални административни актове и няма самостоятелно значение/мнения, препоръки, становища/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 основания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8.Срок за издаване на решението за предоставяне/отказ  на ДОИ през 20</w:t>
      </w:r>
      <w:r w:rsidR="007C5ED8">
        <w:rPr>
          <w:rFonts w:ascii="Times New Roman" w:hAnsi="Times New Roman"/>
          <w:sz w:val="24"/>
          <w:szCs w:val="24"/>
        </w:rPr>
        <w:t>2</w:t>
      </w:r>
      <w:r w:rsidR="007C51E6">
        <w:rPr>
          <w:rFonts w:ascii="Times New Roman" w:hAnsi="Times New Roman"/>
          <w:sz w:val="24"/>
          <w:szCs w:val="24"/>
        </w:rPr>
        <w:t>1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0"/>
        <w:gridCol w:w="2262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2300" w:type="dxa"/>
          </w:tcPr>
          <w:p w:rsidR="00987B8A" w:rsidRPr="00C85020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 14 дневен срок</w:t>
            </w:r>
          </w:p>
        </w:tc>
        <w:tc>
          <w:tcPr>
            <w:tcW w:w="2300" w:type="dxa"/>
          </w:tcPr>
          <w:p w:rsidR="00987B8A" w:rsidRPr="00F70B14" w:rsidRDefault="007C5ED8" w:rsidP="007C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 законоустановеният срок след удължаването му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След срока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0" w:type="dxa"/>
          </w:tcPr>
          <w:p w:rsidR="00987B8A" w:rsidRPr="00F70B14" w:rsidRDefault="007C5ED8" w:rsidP="007C5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C5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9. Отказ на заявителя от предоставения му достъп през 20</w:t>
      </w:r>
      <w:r w:rsidR="007C5ED8">
        <w:rPr>
          <w:rFonts w:ascii="Times New Roman" w:hAnsi="Times New Roman"/>
          <w:sz w:val="24"/>
          <w:szCs w:val="24"/>
        </w:rPr>
        <w:t>2</w:t>
      </w:r>
      <w:r w:rsidR="007C51E6">
        <w:rPr>
          <w:rFonts w:ascii="Times New Roman" w:hAnsi="Times New Roman"/>
          <w:sz w:val="24"/>
          <w:szCs w:val="24"/>
        </w:rPr>
        <w:t>1</w:t>
      </w:r>
      <w:r w:rsidRPr="00853751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7"/>
        <w:gridCol w:w="2265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на заявителя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Заявителя не се е явил в определения срок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Заявителя не е платил определените разходи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на заявителя от предоставеният му достъп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 брой: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10. Жалби през 20</w:t>
      </w:r>
      <w:r w:rsidR="007C5ED8">
        <w:rPr>
          <w:rFonts w:ascii="Times New Roman" w:hAnsi="Times New Roman"/>
          <w:sz w:val="24"/>
          <w:szCs w:val="24"/>
        </w:rPr>
        <w:t>2</w:t>
      </w:r>
      <w:r w:rsidR="007C51E6">
        <w:rPr>
          <w:rFonts w:ascii="Times New Roman" w:hAnsi="Times New Roman"/>
          <w:sz w:val="24"/>
          <w:szCs w:val="24"/>
        </w:rPr>
        <w:t>1</w:t>
      </w:r>
      <w:r w:rsidRPr="00853751">
        <w:rPr>
          <w:rFonts w:ascii="Times New Roman" w:hAnsi="Times New Roman"/>
          <w:sz w:val="24"/>
          <w:szCs w:val="24"/>
        </w:rPr>
        <w:t xml:space="preserve"> срещу решения и откази за предоставяне на ДОИ.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6"/>
        <w:gridCol w:w="2266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Жалби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Срещу решения за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Срещу откази за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11. Случа</w:t>
      </w:r>
      <w:r>
        <w:rPr>
          <w:rFonts w:ascii="Times New Roman" w:hAnsi="Times New Roman"/>
          <w:sz w:val="24"/>
          <w:szCs w:val="24"/>
        </w:rPr>
        <w:t>и</w:t>
      </w:r>
      <w:r w:rsidRPr="00853751">
        <w:rPr>
          <w:rFonts w:ascii="Times New Roman" w:hAnsi="Times New Roman"/>
          <w:sz w:val="24"/>
          <w:szCs w:val="24"/>
        </w:rPr>
        <w:t xml:space="preserve"> през 20</w:t>
      </w:r>
      <w:r w:rsidR="007C5ED8">
        <w:rPr>
          <w:rFonts w:ascii="Times New Roman" w:hAnsi="Times New Roman"/>
          <w:sz w:val="24"/>
          <w:szCs w:val="24"/>
        </w:rPr>
        <w:t>2</w:t>
      </w:r>
      <w:r w:rsidR="007C51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>при които е установена незаконосъобразно приложение на ДОИ  и решение е взел съда.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7"/>
        <w:gridCol w:w="2265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Решение на съда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Изцяло отмяна  на решението за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Частична отмяна на решението  за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Изменя обжалваното решение за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При обжалване на отказ-иска необходимите доказателства за това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063D3" w:rsidRDefault="003063D3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Заключение:</w:t>
      </w:r>
    </w:p>
    <w:p w:rsidR="00987B8A" w:rsidRPr="00853751" w:rsidRDefault="00987B8A" w:rsidP="00D171E5">
      <w:pPr>
        <w:jc w:val="both"/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1. Всички постъпили заявления за достъп до информация</w:t>
      </w:r>
      <w:r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 xml:space="preserve"> представляващи интерес за обществеността</w:t>
      </w:r>
      <w:r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 xml:space="preserve"> са обработени в срок</w:t>
      </w:r>
      <w:r w:rsidR="003063D3"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 xml:space="preserve"> съгласно разпоредбите на Закона за достъп до обществена  информация .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2.</w:t>
      </w:r>
      <w:r w:rsidR="007C5ED8">
        <w:rPr>
          <w:rFonts w:ascii="Times New Roman" w:hAnsi="Times New Roman"/>
          <w:sz w:val="24"/>
          <w:szCs w:val="24"/>
        </w:rPr>
        <w:t xml:space="preserve"> </w:t>
      </w:r>
      <w:r w:rsidRPr="00853751">
        <w:rPr>
          <w:rFonts w:ascii="Times New Roman" w:hAnsi="Times New Roman"/>
          <w:sz w:val="24"/>
          <w:szCs w:val="24"/>
        </w:rPr>
        <w:t>Няма констатирани нарушения .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3. Процедурата за ДОИ е актуализирана и влязла в сила от 01.</w:t>
      </w:r>
      <w:r w:rsidR="006C3D98">
        <w:rPr>
          <w:rFonts w:ascii="Times New Roman" w:hAnsi="Times New Roman"/>
          <w:sz w:val="24"/>
          <w:szCs w:val="24"/>
        </w:rPr>
        <w:t>12</w:t>
      </w:r>
      <w:r w:rsidRPr="00853751">
        <w:rPr>
          <w:rFonts w:ascii="Times New Roman" w:hAnsi="Times New Roman"/>
          <w:sz w:val="24"/>
          <w:szCs w:val="24"/>
        </w:rPr>
        <w:t>.201</w:t>
      </w:r>
      <w:r w:rsidR="006C3D98">
        <w:rPr>
          <w:rFonts w:ascii="Times New Roman" w:hAnsi="Times New Roman"/>
          <w:sz w:val="24"/>
          <w:szCs w:val="24"/>
          <w:lang w:val="ru-RU"/>
        </w:rPr>
        <w:t>8г.</w:t>
      </w:r>
      <w:r w:rsidRPr="00853751">
        <w:rPr>
          <w:rFonts w:ascii="Times New Roman" w:hAnsi="Times New Roman"/>
          <w:sz w:val="24"/>
          <w:szCs w:val="24"/>
        </w:rPr>
        <w:t>.</w:t>
      </w:r>
    </w:p>
    <w:p w:rsidR="00987B8A" w:rsidRPr="00853751" w:rsidRDefault="007C5ED8" w:rsidP="009624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Списъкът на категориите информация, подлежаща на публикуване в интернет, за сферата на дейност на РЗИ-Враца, е актуализиран на 19.02.2020г.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И</w:t>
      </w:r>
      <w:r w:rsidR="003063D3">
        <w:rPr>
          <w:rFonts w:ascii="Times New Roman" w:hAnsi="Times New Roman"/>
          <w:sz w:val="24"/>
          <w:szCs w:val="24"/>
        </w:rPr>
        <w:t>з</w:t>
      </w:r>
      <w:r w:rsidRPr="00853751">
        <w:rPr>
          <w:rFonts w:ascii="Times New Roman" w:hAnsi="Times New Roman"/>
          <w:sz w:val="24"/>
          <w:szCs w:val="24"/>
        </w:rPr>
        <w:t>готвил:</w:t>
      </w:r>
    </w:p>
    <w:p w:rsidR="00987B8A" w:rsidRPr="00853751" w:rsidRDefault="003F586D" w:rsidP="009624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Д-р </w:t>
      </w:r>
      <w:r w:rsidR="00987B8A">
        <w:rPr>
          <w:rFonts w:ascii="Times New Roman" w:hAnsi="Times New Roman"/>
          <w:sz w:val="24"/>
          <w:szCs w:val="24"/>
        </w:rPr>
        <w:t>Татяна Тодорова</w:t>
      </w:r>
    </w:p>
    <w:p w:rsidR="00987B8A" w:rsidRPr="00336EBC" w:rsidRDefault="00987B8A" w:rsidP="00962414">
      <w:pPr>
        <w:rPr>
          <w:rFonts w:ascii="Times New Roman" w:hAnsi="Times New Roman"/>
          <w:i/>
          <w:sz w:val="24"/>
          <w:szCs w:val="24"/>
        </w:rPr>
      </w:pPr>
      <w:r w:rsidRPr="00336EBC">
        <w:rPr>
          <w:rFonts w:ascii="Times New Roman" w:hAnsi="Times New Roman"/>
          <w:i/>
          <w:sz w:val="24"/>
          <w:szCs w:val="24"/>
        </w:rPr>
        <w:t xml:space="preserve">Главен </w:t>
      </w:r>
      <w:r>
        <w:rPr>
          <w:rFonts w:ascii="Times New Roman" w:hAnsi="Times New Roman"/>
          <w:i/>
          <w:sz w:val="24"/>
          <w:szCs w:val="24"/>
        </w:rPr>
        <w:t>секретар на РЗИ-Враца</w:t>
      </w:r>
    </w:p>
    <w:p w:rsidR="00987B8A" w:rsidRPr="00962414" w:rsidRDefault="00987B8A" w:rsidP="00962414">
      <w:pPr>
        <w:rPr>
          <w:rFonts w:ascii="Times New Roman" w:hAnsi="Times New Roman"/>
          <w:b/>
          <w:color w:val="0070C0"/>
          <w:sz w:val="28"/>
          <w:szCs w:val="28"/>
        </w:rPr>
      </w:pPr>
    </w:p>
    <w:sectPr w:rsidR="00987B8A" w:rsidRPr="00962414" w:rsidSect="006E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14"/>
    <w:rsid w:val="00044076"/>
    <w:rsid w:val="00044D14"/>
    <w:rsid w:val="00072930"/>
    <w:rsid w:val="0015698E"/>
    <w:rsid w:val="001C26C3"/>
    <w:rsid w:val="002106BF"/>
    <w:rsid w:val="00277A70"/>
    <w:rsid w:val="003063D3"/>
    <w:rsid w:val="00336B73"/>
    <w:rsid w:val="00336EBC"/>
    <w:rsid w:val="003554FF"/>
    <w:rsid w:val="0036064D"/>
    <w:rsid w:val="0036137E"/>
    <w:rsid w:val="00392802"/>
    <w:rsid w:val="00392AC9"/>
    <w:rsid w:val="003F586D"/>
    <w:rsid w:val="004155CA"/>
    <w:rsid w:val="00470A03"/>
    <w:rsid w:val="00476C8C"/>
    <w:rsid w:val="004A60E5"/>
    <w:rsid w:val="004B7753"/>
    <w:rsid w:val="00510D13"/>
    <w:rsid w:val="0051746D"/>
    <w:rsid w:val="005562F6"/>
    <w:rsid w:val="0061557F"/>
    <w:rsid w:val="00634994"/>
    <w:rsid w:val="006C3D98"/>
    <w:rsid w:val="006C65E5"/>
    <w:rsid w:val="006E484C"/>
    <w:rsid w:val="007314C4"/>
    <w:rsid w:val="007C1893"/>
    <w:rsid w:val="007C51E6"/>
    <w:rsid w:val="007C5ED8"/>
    <w:rsid w:val="007F008B"/>
    <w:rsid w:val="00842FFE"/>
    <w:rsid w:val="00853751"/>
    <w:rsid w:val="00885845"/>
    <w:rsid w:val="008E7814"/>
    <w:rsid w:val="00913802"/>
    <w:rsid w:val="009349CC"/>
    <w:rsid w:val="00962414"/>
    <w:rsid w:val="00987B8A"/>
    <w:rsid w:val="00A043DD"/>
    <w:rsid w:val="00A07BE7"/>
    <w:rsid w:val="00AD01A8"/>
    <w:rsid w:val="00B234D4"/>
    <w:rsid w:val="00C44A3D"/>
    <w:rsid w:val="00C45590"/>
    <w:rsid w:val="00C67E45"/>
    <w:rsid w:val="00C85020"/>
    <w:rsid w:val="00CA1A7E"/>
    <w:rsid w:val="00D171E5"/>
    <w:rsid w:val="00D62B8B"/>
    <w:rsid w:val="00EB4424"/>
    <w:rsid w:val="00EC2F9B"/>
    <w:rsid w:val="00F45BCA"/>
    <w:rsid w:val="00F70B14"/>
    <w:rsid w:val="00F74F3E"/>
    <w:rsid w:val="00F82196"/>
    <w:rsid w:val="00F91AFE"/>
    <w:rsid w:val="00FA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D949139"/>
  <w15:docId w15:val="{7EB19A04-EBD7-4CFC-ADA9-714FC644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4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392A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392AC9"/>
    <w:pPr>
      <w:keepNext/>
      <w:spacing w:after="0" w:line="240" w:lineRule="auto"/>
      <w:jc w:val="center"/>
      <w:outlineLvl w:val="1"/>
    </w:pPr>
    <w:rPr>
      <w:rFonts w:ascii="Tahoma" w:eastAsia="Times New Roman" w:hAnsi="Tahoma"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241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лавие 1 Знак"/>
    <w:basedOn w:val="a0"/>
    <w:link w:val="1"/>
    <w:rsid w:val="00392AC9"/>
    <w:rPr>
      <w:rFonts w:ascii="Times New Roman" w:eastAsia="Times New Roman" w:hAnsi="Times New Roman"/>
      <w:b/>
      <w:sz w:val="28"/>
      <w:szCs w:val="20"/>
      <w:lang w:eastAsia="en-US"/>
    </w:rPr>
  </w:style>
  <w:style w:type="character" w:customStyle="1" w:styleId="20">
    <w:name w:val="Заглавие 2 Знак"/>
    <w:basedOn w:val="a0"/>
    <w:link w:val="2"/>
    <w:rsid w:val="00392AC9"/>
    <w:rPr>
      <w:rFonts w:ascii="Tahoma" w:eastAsia="Times New Roman" w:hAnsi="Tahoma"/>
      <w:sz w:val="32"/>
      <w:szCs w:val="20"/>
      <w:u w:val="single"/>
      <w:lang w:eastAsia="en-US"/>
    </w:rPr>
  </w:style>
  <w:style w:type="character" w:styleId="a4">
    <w:name w:val="Hyperlink"/>
    <w:basedOn w:val="a0"/>
    <w:uiPriority w:val="99"/>
    <w:unhideWhenUsed/>
    <w:rsid w:val="00392A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F58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zi@rzi-vratsa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 О Д И Ш Е Н    О Т Ч Е Т</vt:lpstr>
      <vt:lpstr>Г О Д И Ш Е Н    О Т Ч Е Т</vt:lpstr>
    </vt:vector>
  </TitlesOfParts>
  <Company>Grizli777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Д И Ш Е Н    О Т Ч Е Т</dc:title>
  <dc:creator>Delux</dc:creator>
  <cp:lastModifiedBy>PC-3</cp:lastModifiedBy>
  <cp:revision>3</cp:revision>
  <cp:lastPrinted>2020-01-22T14:24:00Z</cp:lastPrinted>
  <dcterms:created xsi:type="dcterms:W3CDTF">2022-01-10T09:28:00Z</dcterms:created>
  <dcterms:modified xsi:type="dcterms:W3CDTF">2022-01-11T10:23:00Z</dcterms:modified>
</cp:coreProperties>
</file>