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5" w:rsidRDefault="003F603D" w:rsidP="00D709E5">
      <w:pPr>
        <w:pStyle w:val="Heading1"/>
        <w:rPr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-54610</wp:posOffset>
            </wp:positionV>
            <wp:extent cx="1066800" cy="914400"/>
            <wp:effectExtent l="19050" t="0" r="0" b="0"/>
            <wp:wrapNone/>
            <wp:docPr id="2" name="Picture 2" descr="co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9E5">
        <w:t xml:space="preserve">                                       </w:t>
      </w:r>
      <w:r w:rsidR="00D709E5" w:rsidRPr="00FC7186">
        <w:t xml:space="preserve">РЕПУБЛИКА   БЪЛГАРИЯ               </w:t>
      </w:r>
      <w:r w:rsidR="00D709E5">
        <w:rPr>
          <w:rFonts w:cs="Arial"/>
          <w:bCs/>
          <w:szCs w:val="28"/>
          <w:lang w:val="ca-ES"/>
        </w:rPr>
        <w:t xml:space="preserve">                 </w:t>
      </w:r>
      <w:r>
        <w:rPr>
          <w:noProof/>
          <w:lang w:eastAsia="bg-BG"/>
        </w:rPr>
        <w:drawing>
          <wp:inline distT="0" distB="0" distL="0" distR="0">
            <wp:extent cx="61912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E5" w:rsidRDefault="00D709E5" w:rsidP="00D709E5">
      <w:pPr>
        <w:pStyle w:val="Heading1"/>
        <w:rPr>
          <w:szCs w:val="28"/>
          <w:lang w:val="ca-ES"/>
        </w:rPr>
      </w:pPr>
      <w:r w:rsidRPr="000F0195">
        <w:t>МИНИСТЕРСТВО  НА  ЗДРАВЕОПАЗВАНЕТО</w:t>
      </w:r>
      <w:r w:rsidRPr="00F535A2">
        <w:rPr>
          <w:szCs w:val="28"/>
        </w:rPr>
        <w:t xml:space="preserve">       </w:t>
      </w:r>
      <w:r>
        <w:rPr>
          <w:szCs w:val="28"/>
        </w:rPr>
        <w:t xml:space="preserve">   </w:t>
      </w:r>
      <w:r w:rsidRPr="00F535A2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535A2">
        <w:rPr>
          <w:szCs w:val="28"/>
        </w:rPr>
        <w:t xml:space="preserve">  </w:t>
      </w:r>
      <w:r>
        <w:rPr>
          <w:szCs w:val="28"/>
        </w:rPr>
        <w:t xml:space="preserve">                                   </w:t>
      </w:r>
    </w:p>
    <w:p w:rsidR="00D709E5" w:rsidRPr="00D709E5" w:rsidRDefault="00D709E5" w:rsidP="00D709E5">
      <w:pPr>
        <w:rPr>
          <w:sz w:val="10"/>
          <w:szCs w:val="10"/>
          <w:lang w:val="ru-RU"/>
        </w:rPr>
      </w:pPr>
    </w:p>
    <w:p w:rsidR="00D709E5" w:rsidRDefault="00D709E5" w:rsidP="00D709E5">
      <w:pPr>
        <w:pStyle w:val="Heading2"/>
        <w:rPr>
          <w:rFonts w:ascii="Times New Roman" w:hAnsi="Times New Roman"/>
          <w:b/>
          <w:sz w:val="28"/>
          <w:szCs w:val="28"/>
          <w:u w:val="none"/>
        </w:rPr>
      </w:pPr>
      <w:r w:rsidRPr="00F535A2">
        <w:rPr>
          <w:rFonts w:ascii="Times New Roman" w:hAnsi="Times New Roman"/>
          <w:b/>
          <w:sz w:val="28"/>
          <w:szCs w:val="28"/>
          <w:u w:val="none"/>
        </w:rPr>
        <w:t>РЕГИОНАЛНА  ЗДРАВНА  ИНСПЕКЦИЯ – ВРАЦА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   </w:t>
      </w:r>
    </w:p>
    <w:p w:rsidR="00D709E5" w:rsidRPr="00D709E5" w:rsidRDefault="00D709E5" w:rsidP="00D709E5">
      <w:pPr>
        <w:rPr>
          <w:sz w:val="10"/>
          <w:szCs w:val="10"/>
          <w:lang w:val="ru-RU"/>
        </w:rPr>
      </w:pPr>
    </w:p>
    <w:p w:rsidR="00D709E5" w:rsidRPr="00281AB1" w:rsidRDefault="00D709E5" w:rsidP="00D709E5">
      <w:pPr>
        <w:shd w:val="clear" w:color="auto" w:fill="C0C0C0"/>
        <w:jc w:val="center"/>
        <w:rPr>
          <w:b/>
          <w:sz w:val="18"/>
          <w:szCs w:val="18"/>
          <w:lang w:val="ru-RU"/>
        </w:rPr>
      </w:pPr>
      <w:r w:rsidRPr="00F51D2A">
        <w:rPr>
          <w:b/>
          <w:sz w:val="18"/>
          <w:szCs w:val="18"/>
          <w:lang w:val="ru-RU"/>
        </w:rPr>
        <w:t>гр. Враца 3000,</w:t>
      </w:r>
      <w:r w:rsidRPr="00CA05F8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 xml:space="preserve"> ул. “Черни Дрин ” № 2</w:t>
      </w:r>
      <w:r w:rsidRPr="00F51D2A">
        <w:rPr>
          <w:b/>
          <w:sz w:val="18"/>
          <w:szCs w:val="18"/>
          <w:lang w:val="ru-RU"/>
        </w:rPr>
        <w:tab/>
        <w:t>тел</w:t>
      </w:r>
      <w:r>
        <w:rPr>
          <w:b/>
          <w:sz w:val="18"/>
          <w:szCs w:val="18"/>
          <w:lang w:val="ru-RU"/>
        </w:rPr>
        <w:t>/</w:t>
      </w:r>
      <w:r w:rsidRPr="00D709E5">
        <w:rPr>
          <w:b/>
          <w:sz w:val="18"/>
          <w:szCs w:val="18"/>
          <w:lang w:val="ru-RU"/>
        </w:rPr>
        <w:t>факс:</w:t>
      </w:r>
      <w:r w:rsidRPr="00F51D2A">
        <w:rPr>
          <w:b/>
          <w:sz w:val="18"/>
          <w:szCs w:val="18"/>
          <w:lang w:val="ru-RU"/>
        </w:rPr>
        <w:t xml:space="preserve"> 092/ </w:t>
      </w:r>
      <w:r w:rsidRPr="00CA05F8">
        <w:rPr>
          <w:b/>
          <w:sz w:val="18"/>
          <w:szCs w:val="18"/>
          <w:lang w:val="ru-RU"/>
        </w:rPr>
        <w:t>66-50-61</w:t>
      </w:r>
      <w:r w:rsidRPr="00F51D2A">
        <w:rPr>
          <w:b/>
          <w:sz w:val="18"/>
          <w:szCs w:val="18"/>
          <w:lang w:val="ru-RU"/>
        </w:rPr>
        <w:t xml:space="preserve">; </w:t>
      </w:r>
      <w:r w:rsidRPr="00CA05F8">
        <w:rPr>
          <w:b/>
          <w:sz w:val="18"/>
          <w:szCs w:val="18"/>
          <w:lang w:val="ru-RU"/>
        </w:rPr>
        <w:t xml:space="preserve"> </w:t>
      </w:r>
      <w:r w:rsidRPr="000446E3">
        <w:rPr>
          <w:b/>
          <w:sz w:val="18"/>
          <w:szCs w:val="18"/>
          <w:lang w:val="ru-RU"/>
        </w:rPr>
        <w:t xml:space="preserve"> </w:t>
      </w:r>
      <w:r w:rsidRPr="00F51D2A">
        <w:rPr>
          <w:b/>
          <w:sz w:val="18"/>
          <w:szCs w:val="18"/>
          <w:lang w:val="ru-RU"/>
        </w:rPr>
        <w:t>тел: 092</w:t>
      </w:r>
      <w:r w:rsidRPr="00CA05F8">
        <w:rPr>
          <w:b/>
          <w:sz w:val="18"/>
          <w:szCs w:val="18"/>
          <w:lang w:val="ru-RU"/>
        </w:rPr>
        <w:t>/62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63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77</w:t>
      </w:r>
      <w:r w:rsidRPr="000446E3">
        <w:rPr>
          <w:b/>
          <w:sz w:val="18"/>
          <w:szCs w:val="18"/>
          <w:lang w:val="ru-RU"/>
        </w:rPr>
        <w:t xml:space="preserve">; </w:t>
      </w:r>
      <w:r w:rsidRPr="00714ADF">
        <w:rPr>
          <w:b/>
          <w:sz w:val="18"/>
          <w:szCs w:val="18"/>
          <w:lang w:val="ru-RU"/>
        </w:rPr>
        <w:t xml:space="preserve">    </w:t>
      </w:r>
      <w:r>
        <w:rPr>
          <w:b/>
          <w:sz w:val="18"/>
          <w:szCs w:val="18"/>
          <w:lang w:val="ru-RU"/>
        </w:rPr>
        <w:t>е</w:t>
      </w:r>
      <w:r w:rsidRPr="00281AB1">
        <w:rPr>
          <w:b/>
          <w:sz w:val="18"/>
          <w:szCs w:val="18"/>
          <w:lang w:val="ru-RU"/>
        </w:rPr>
        <w:t>-</w:t>
      </w:r>
      <w:r w:rsidRPr="000446E3">
        <w:rPr>
          <w:b/>
          <w:sz w:val="18"/>
          <w:szCs w:val="18"/>
        </w:rPr>
        <w:t>mail</w:t>
      </w:r>
      <w:r w:rsidRPr="00281AB1">
        <w:rPr>
          <w:b/>
          <w:sz w:val="18"/>
          <w:szCs w:val="18"/>
          <w:lang w:val="ru-RU"/>
        </w:rPr>
        <w:t xml:space="preserve">: </w:t>
      </w:r>
      <w:hyperlink r:id="rId9" w:history="1">
        <w:r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Pr="00281AB1">
          <w:rPr>
            <w:rStyle w:val="Hyperlink"/>
            <w:b/>
            <w:sz w:val="18"/>
            <w:szCs w:val="18"/>
            <w:lang w:val="ru-RU"/>
          </w:rPr>
          <w:t>@</w:t>
        </w:r>
        <w:r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Pr="00281AB1">
          <w:rPr>
            <w:rStyle w:val="Hyperlink"/>
            <w:b/>
            <w:sz w:val="18"/>
            <w:szCs w:val="18"/>
            <w:lang w:val="ru-RU"/>
          </w:rPr>
          <w:t>-</w:t>
        </w:r>
        <w:r w:rsidRPr="00477A5C">
          <w:rPr>
            <w:rStyle w:val="Hyperlink"/>
            <w:b/>
            <w:sz w:val="18"/>
            <w:szCs w:val="18"/>
            <w:lang w:val="en-US"/>
          </w:rPr>
          <w:t>vratsa</w:t>
        </w:r>
        <w:r w:rsidRPr="00281AB1">
          <w:rPr>
            <w:rStyle w:val="Hyperlink"/>
            <w:b/>
            <w:sz w:val="18"/>
            <w:szCs w:val="18"/>
            <w:lang w:val="ru-RU"/>
          </w:rPr>
          <w:t>.</w:t>
        </w:r>
        <w:r w:rsidRPr="00477A5C">
          <w:rPr>
            <w:rStyle w:val="Hyperlink"/>
            <w:b/>
            <w:sz w:val="18"/>
            <w:szCs w:val="18"/>
            <w:lang w:val="en-US"/>
          </w:rPr>
          <w:t>com</w:t>
        </w:r>
      </w:hyperlink>
    </w:p>
    <w:p w:rsidR="0030720D" w:rsidRDefault="0030720D" w:rsidP="0030720D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D709E5" w:rsidRPr="00D709E5" w:rsidRDefault="00D709E5" w:rsidP="00D709E5">
      <w:pPr>
        <w:pStyle w:val="ListParagraph"/>
        <w:ind w:left="360"/>
        <w:jc w:val="center"/>
        <w:rPr>
          <w:b/>
          <w:caps/>
          <w:sz w:val="24"/>
          <w:szCs w:val="24"/>
          <w:lang w:val="ru-RU"/>
        </w:rPr>
      </w:pPr>
    </w:p>
    <w:p w:rsidR="00D709E5" w:rsidRPr="00D709E5" w:rsidRDefault="00D709E5" w:rsidP="00D709E5">
      <w:pPr>
        <w:pStyle w:val="ListParagraph"/>
        <w:ind w:left="360"/>
        <w:jc w:val="center"/>
        <w:rPr>
          <w:b/>
          <w:caps/>
          <w:sz w:val="24"/>
          <w:szCs w:val="24"/>
          <w:lang w:val="ru-RU"/>
        </w:rPr>
      </w:pPr>
    </w:p>
    <w:p w:rsidR="000B0AE5" w:rsidRPr="00BA2B2F" w:rsidRDefault="00ED22E5" w:rsidP="00D709E5">
      <w:pPr>
        <w:pStyle w:val="ListParagraph"/>
        <w:ind w:left="36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>1.</w:t>
      </w:r>
      <w:r w:rsidR="002753BC">
        <w:rPr>
          <w:b/>
          <w:caps/>
          <w:sz w:val="24"/>
          <w:szCs w:val="24"/>
          <w:lang w:val="en-US"/>
        </w:rPr>
        <w:t xml:space="preserve"> </w:t>
      </w:r>
      <w:r>
        <w:rPr>
          <w:b/>
          <w:caps/>
          <w:sz w:val="24"/>
          <w:szCs w:val="24"/>
          <w:lang w:val="en-US"/>
        </w:rPr>
        <w:t xml:space="preserve">(961) </w:t>
      </w:r>
      <w:r w:rsidR="000B0AE5" w:rsidRPr="00BA2B2F">
        <w:rPr>
          <w:b/>
          <w:caps/>
          <w:sz w:val="24"/>
          <w:szCs w:val="24"/>
          <w:lang w:val="bg-BG"/>
        </w:rPr>
        <w:t xml:space="preserve">ИЗДАВАНЕ НА </w:t>
      </w:r>
      <w:r w:rsidR="00433F62">
        <w:rPr>
          <w:b/>
          <w:caps/>
          <w:sz w:val="24"/>
          <w:szCs w:val="24"/>
          <w:lang w:val="bg-BG"/>
        </w:rPr>
        <w:t>удостоверение</w:t>
      </w:r>
      <w:r w:rsidR="000B0AE5" w:rsidRPr="00BA2B2F">
        <w:rPr>
          <w:b/>
          <w:caps/>
          <w:sz w:val="24"/>
          <w:szCs w:val="24"/>
          <w:lang w:val="bg-BG"/>
        </w:rPr>
        <w:t xml:space="preserve"> </w:t>
      </w:r>
      <w:r w:rsidR="00631BFB">
        <w:rPr>
          <w:b/>
          <w:caps/>
          <w:sz w:val="24"/>
          <w:szCs w:val="24"/>
          <w:lang w:val="bg-BG"/>
        </w:rPr>
        <w:t xml:space="preserve">ЗА СКЛЮЧВАНЕ НА ДОГОВОР С РЗОК ЗА ОСЪЩЕСТВЯВАНЕ НА СПЕЦИАЛИЗИРАНА ИЗВЪНБОЛНИЧНА ПОМОЩ, ПРИ НЕДОСТАТЪЧНОСТ НА РЕГИСТРИРАНИТЕ ПРАКТИКИ </w:t>
      </w:r>
    </w:p>
    <w:p w:rsidR="000B0AE5" w:rsidRDefault="000B0AE5" w:rsidP="00D709E5">
      <w:pPr>
        <w:jc w:val="center"/>
        <w:rPr>
          <w:b/>
          <w:i/>
          <w:caps/>
          <w:sz w:val="24"/>
          <w:szCs w:val="24"/>
          <w:lang w:val="en-US"/>
        </w:rPr>
      </w:pPr>
    </w:p>
    <w:p w:rsidR="00E70641" w:rsidRPr="00E70641" w:rsidRDefault="00E70641" w:rsidP="00D709E5">
      <w:pPr>
        <w:jc w:val="center"/>
        <w:rPr>
          <w:b/>
          <w:i/>
          <w:caps/>
          <w:sz w:val="24"/>
          <w:szCs w:val="24"/>
          <w:lang w:val="en-US"/>
        </w:rPr>
      </w:pP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І. Правно основание:</w:t>
      </w:r>
    </w:p>
    <w:p w:rsidR="008B25C2" w:rsidRDefault="00E70641" w:rsidP="00E70641">
      <w:pPr>
        <w:pStyle w:val="a"/>
        <w:ind w:left="0" w:right="142" w:firstLine="0"/>
      </w:pPr>
      <w:r w:rsidRPr="00BA2B2F">
        <w:t>Чл</w:t>
      </w:r>
      <w:r w:rsidR="000B0AE5" w:rsidRPr="00BA2B2F">
        <w:t>.</w:t>
      </w:r>
      <w:r w:rsidR="003E5F8C" w:rsidRPr="003E5F8C">
        <w:t xml:space="preserve"> </w:t>
      </w:r>
      <w:r w:rsidR="000B0AE5" w:rsidRPr="00BA2B2F">
        <w:t>81</w:t>
      </w:r>
      <w:r w:rsidR="00294C85">
        <w:t xml:space="preserve"> </w:t>
      </w:r>
      <w:r w:rsidR="000B0AE5" w:rsidRPr="00BA2B2F">
        <w:t xml:space="preserve">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BA2B2F">
          <w:t>Закона за лечебните заведения</w:t>
        </w:r>
      </w:smartTag>
      <w:r w:rsidR="000B0AE5" w:rsidRPr="00BA2B2F">
        <w:t xml:space="preserve"> </w:t>
      </w:r>
      <w:r w:rsidR="008B25C2" w:rsidRPr="0030689C">
        <w:rPr>
          <w:lang w:val="ru-RU"/>
        </w:rPr>
        <w:t xml:space="preserve">( </w:t>
      </w:r>
      <w:r w:rsidR="008B25C2">
        <w:t>Обн., ДВ.бр.62 от 9 Юли 1999г.,</w:t>
      </w:r>
      <w:r w:rsidR="008B25C2" w:rsidRPr="00D565B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3E074D" w:rsidRPr="003E074D">
        <w:rPr>
          <w:color w:val="000000"/>
          <w:shd w:val="clear" w:color="auto" w:fill="FEFEFE"/>
        </w:rPr>
        <w:t xml:space="preserve">посл. </w:t>
      </w:r>
      <w:r w:rsidR="008B25C2" w:rsidRPr="003E074D">
        <w:rPr>
          <w:color w:val="000000"/>
          <w:shd w:val="clear" w:color="auto" w:fill="FEFEFE"/>
        </w:rPr>
        <w:t>изм</w:t>
      </w:r>
      <w:r w:rsidR="008B25C2" w:rsidRPr="00D565B4">
        <w:rPr>
          <w:color w:val="000000"/>
          <w:shd w:val="clear" w:color="auto" w:fill="FEFEFE"/>
        </w:rPr>
        <w:t>. и доп. ДВ. бр.18 от 27 Февруари 2018г.</w:t>
      </w:r>
      <w:r w:rsidR="008B25C2" w:rsidRPr="00D565B4">
        <w:t xml:space="preserve"> </w:t>
      </w:r>
      <w:r w:rsidR="008B25C2" w:rsidRPr="0030689C">
        <w:rPr>
          <w:lang w:val="ru-RU"/>
        </w:rPr>
        <w:t>)</w:t>
      </w:r>
    </w:p>
    <w:p w:rsidR="00622AD0" w:rsidRPr="00622AD0" w:rsidRDefault="00622AD0" w:rsidP="00622AD0">
      <w:pPr>
        <w:pStyle w:val="a"/>
        <w:ind w:left="0" w:right="142" w:firstLine="708"/>
      </w:pPr>
      <w:r>
        <w:t>РЗИ- Враца осигурява предоставяне на услугата като вътрешна административна услуга, при изискана информация от РЗОК - Враца, по служебен път.</w:t>
      </w:r>
    </w:p>
    <w:p w:rsidR="000B0AE5" w:rsidRPr="0030689C" w:rsidRDefault="000B0AE5" w:rsidP="00144E35">
      <w:pPr>
        <w:rPr>
          <w:sz w:val="24"/>
          <w:szCs w:val="24"/>
          <w:lang w:val="ru-RU"/>
        </w:rPr>
      </w:pP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 xml:space="preserve">ІІ. Характеристика: </w:t>
      </w:r>
    </w:p>
    <w:p w:rsidR="00894983" w:rsidRDefault="000B0AE5" w:rsidP="000B0AE5">
      <w:pPr>
        <w:jc w:val="both"/>
        <w:rPr>
          <w:b/>
          <w:sz w:val="24"/>
          <w:szCs w:val="24"/>
          <w:lang w:val="en-US"/>
        </w:rPr>
      </w:pPr>
      <w:r w:rsidRPr="00894983">
        <w:rPr>
          <w:b/>
          <w:sz w:val="24"/>
          <w:szCs w:val="24"/>
          <w:lang w:val="bg-BG"/>
        </w:rPr>
        <w:tab/>
      </w: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Цел:</w:t>
      </w:r>
    </w:p>
    <w:p w:rsidR="000B0AE5" w:rsidRPr="00BA2B2F" w:rsidRDefault="000B0AE5" w:rsidP="00E70641">
      <w:pPr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Целта на настоящата процедура е да се укаже </w:t>
      </w:r>
      <w:r w:rsidR="00433F62">
        <w:rPr>
          <w:sz w:val="24"/>
          <w:szCs w:val="24"/>
          <w:lang w:val="bg-BG"/>
        </w:rPr>
        <w:t xml:space="preserve">реда и условията за издаване на удостоверение </w:t>
      </w:r>
      <w:r w:rsidRPr="00BA2B2F">
        <w:rPr>
          <w:sz w:val="24"/>
          <w:szCs w:val="24"/>
          <w:lang w:val="bg-BG"/>
        </w:rPr>
        <w:t>на медицински специалисти по дадена медицинска специалност, удостоверяващ</w:t>
      </w:r>
      <w:r w:rsidR="00D905FB">
        <w:rPr>
          <w:sz w:val="24"/>
          <w:szCs w:val="24"/>
          <w:lang w:val="bg-BG"/>
        </w:rPr>
        <w:t>а</w:t>
      </w:r>
      <w:r w:rsidR="009A13E7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/>
        </w:rPr>
        <w:t xml:space="preserve"> че в същото населено място няма регистрирани лечебни заведения за извънболнична специализирана помощ по съответната специалност или регистрираните медицински специалисти са недостатъчни и лицата могат да сключат договор с Националната здравноосигурителна каса</w:t>
      </w:r>
      <w:r w:rsidR="009A13E7">
        <w:rPr>
          <w:sz w:val="24"/>
          <w:szCs w:val="24"/>
          <w:lang w:val="bg-BG"/>
        </w:rPr>
        <w:t>.</w:t>
      </w:r>
      <w:r w:rsidRPr="00BA2B2F">
        <w:rPr>
          <w:sz w:val="24"/>
          <w:szCs w:val="24"/>
          <w:lang w:val="bg-BG"/>
        </w:rPr>
        <w:tab/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</w:p>
    <w:p w:rsidR="000B0AE5" w:rsidRPr="00894983" w:rsidRDefault="000B0AE5" w:rsidP="00E70641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0B0AE5" w:rsidRPr="00894983" w:rsidRDefault="000B0AE5" w:rsidP="000B0AE5">
      <w:pPr>
        <w:ind w:firstLine="709"/>
        <w:jc w:val="both"/>
        <w:rPr>
          <w:sz w:val="24"/>
          <w:szCs w:val="24"/>
          <w:lang w:val="bg-BG"/>
        </w:rPr>
      </w:pP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Лекари и лекари по дентална медицина с основна или профилна медицинска специалност, които работят в лечебно заведение за болнична помощ по чл.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 xml:space="preserve"> или други лечебни заведения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>, могат да: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1. регистрират индивидуална практика за извънболнична специализирана помощ, ако в същото населено място няма регистрирана такава или регистрираните лица от същата основна или профилна специалност са недостатъчни. Преценката за недостатъчност се прави от директора на </w:t>
      </w:r>
      <w:r w:rsidR="00D93A65">
        <w:rPr>
          <w:sz w:val="24"/>
          <w:szCs w:val="24"/>
          <w:lang w:val="bg-BG"/>
        </w:rPr>
        <w:t>Регионална здравна инспекция</w:t>
      </w:r>
      <w:r w:rsidRPr="00BA2B2F">
        <w:rPr>
          <w:sz w:val="24"/>
          <w:szCs w:val="24"/>
          <w:lang w:val="bg-BG"/>
        </w:rPr>
        <w:t>. В тези случаи лицата могат да сключат договор с Националната здравноосигурителна каса;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2. регистрират индивидуална практика за извънболнична специализирана помощ извън случаите по т. 1.</w:t>
      </w:r>
      <w:r w:rsidR="00D905FB">
        <w:rPr>
          <w:sz w:val="24"/>
          <w:szCs w:val="24"/>
          <w:lang w:val="bg-BG"/>
        </w:rPr>
        <w:t>;</w:t>
      </w:r>
      <w:r w:rsidRPr="00BA2B2F">
        <w:rPr>
          <w:sz w:val="24"/>
          <w:szCs w:val="24"/>
          <w:lang w:val="bg-BG"/>
        </w:rPr>
        <w:t xml:space="preserve"> 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3. работят по договор с групова практика за специализирана извънболнична помощ, с диагностично-консултативни и медицински центрове, със самостоятелни медико-диагностични лаборатории, и с лечебни заведения за болнична помощ по чл. 9.</w:t>
      </w:r>
      <w:r w:rsidRPr="00BA2B2F">
        <w:rPr>
          <w:sz w:val="24"/>
          <w:szCs w:val="24"/>
          <w:lang w:val="bg-BG"/>
        </w:rPr>
        <w:cr/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Националната здравноосигурителна каса може да сключи договори с лечебните заведения за извънболнична помощ за специалностите</w:t>
      </w:r>
      <w:r>
        <w:rPr>
          <w:sz w:val="24"/>
          <w:szCs w:val="24"/>
          <w:lang w:val="bg-BG"/>
        </w:rPr>
        <w:t>, заети от специалисти, работещ</w:t>
      </w:r>
      <w:r w:rsidRPr="00BA2B2F">
        <w:rPr>
          <w:sz w:val="24"/>
          <w:szCs w:val="24"/>
          <w:lang w:val="bg-BG"/>
        </w:rPr>
        <w:t xml:space="preserve">и в болнични заведения, ако са изпълнени условията на чл. 62 от </w:t>
      </w:r>
      <w:smartTag w:uri="schemas-fourth-com/fourthcoffee2" w:element="flavor2">
        <w:smartTagPr>
          <w:attr w:name="ProductID" w:val="ЗАКОН ЗА ЗДРАВНОТО ОСИГУРЯВАНЕ "/>
        </w:smartTagPr>
        <w:r w:rsidRPr="00BA2B2F">
          <w:rPr>
            <w:sz w:val="24"/>
            <w:szCs w:val="24"/>
            <w:lang w:val="bg-BG"/>
          </w:rPr>
          <w:t>Закона за здравното осигуряване</w:t>
        </w:r>
      </w:smartTag>
      <w:r w:rsidRPr="00BA2B2F">
        <w:rPr>
          <w:sz w:val="24"/>
          <w:szCs w:val="24"/>
          <w:lang w:val="bg-BG"/>
        </w:rPr>
        <w:t xml:space="preserve">. Преценката за недостатъчност се прави от директора на </w:t>
      </w:r>
      <w:r w:rsidR="00D93A65">
        <w:rPr>
          <w:sz w:val="24"/>
          <w:szCs w:val="24"/>
          <w:lang w:val="bg-BG"/>
        </w:rPr>
        <w:t>Регионална здравна инспекция</w:t>
      </w:r>
      <w:r w:rsidRPr="00BA2B2F">
        <w:rPr>
          <w:sz w:val="24"/>
          <w:szCs w:val="24"/>
          <w:lang w:val="bg-BG"/>
        </w:rPr>
        <w:t>.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lastRenderedPageBreak/>
        <w:t xml:space="preserve">ІІІ. Процедура по издаване на </w:t>
      </w:r>
      <w:r w:rsidR="00433F62" w:rsidRPr="00894983">
        <w:rPr>
          <w:b/>
          <w:sz w:val="24"/>
          <w:szCs w:val="24"/>
          <w:lang w:val="bg-BG"/>
        </w:rPr>
        <w:t>удостоверение</w:t>
      </w:r>
      <w:r w:rsidR="00433F62" w:rsidRPr="00894983">
        <w:rPr>
          <w:b/>
          <w:sz w:val="24"/>
          <w:szCs w:val="24"/>
          <w:lang w:val="ru-RU"/>
        </w:rPr>
        <w:t xml:space="preserve"> </w:t>
      </w:r>
      <w:r w:rsidR="00E73E64" w:rsidRPr="00894983">
        <w:rPr>
          <w:b/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894983">
        <w:rPr>
          <w:b/>
          <w:sz w:val="24"/>
          <w:szCs w:val="24"/>
          <w:lang w:val="bg-BG"/>
        </w:rPr>
        <w:t>.</w:t>
      </w:r>
    </w:p>
    <w:p w:rsidR="000B0AE5" w:rsidRPr="00BA2B2F" w:rsidRDefault="000B0AE5" w:rsidP="000B0AE5">
      <w:pPr>
        <w:jc w:val="both"/>
        <w:rPr>
          <w:b/>
          <w:sz w:val="24"/>
          <w:szCs w:val="24"/>
          <w:lang w:val="bg-BG"/>
        </w:rPr>
      </w:pPr>
    </w:p>
    <w:p w:rsidR="00433F62" w:rsidRDefault="000B0AE5" w:rsidP="000B0AE5">
      <w:pPr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</w: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 xml:space="preserve">Компетентен орган: 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 xml:space="preserve">Директорът на </w:t>
      </w:r>
      <w:r w:rsidR="00D93A65">
        <w:t xml:space="preserve">Регионална здравна инспекция </w:t>
      </w:r>
      <w:r w:rsidR="00294C85">
        <w:t>–</w:t>
      </w:r>
      <w:r w:rsidRPr="00BA2B2F">
        <w:t xml:space="preserve"> </w:t>
      </w:r>
      <w:r w:rsidR="00294C85">
        <w:t>гр.</w:t>
      </w:r>
      <w:r w:rsidR="00D845F5">
        <w:t xml:space="preserve"> Враца.</w:t>
      </w:r>
    </w:p>
    <w:p w:rsidR="00894983" w:rsidRDefault="000B0AE5" w:rsidP="000B0AE5">
      <w:pPr>
        <w:jc w:val="both"/>
        <w:rPr>
          <w:b/>
          <w:sz w:val="24"/>
          <w:szCs w:val="24"/>
          <w:lang w:val="en-US"/>
        </w:rPr>
      </w:pPr>
      <w:r w:rsidRPr="00894983">
        <w:rPr>
          <w:b/>
          <w:sz w:val="24"/>
          <w:szCs w:val="24"/>
          <w:lang w:val="bg-BG"/>
        </w:rPr>
        <w:tab/>
      </w: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 xml:space="preserve">Заявител: </w:t>
      </w:r>
    </w:p>
    <w:p w:rsidR="000B0AE5" w:rsidRPr="00BA2B2F" w:rsidRDefault="000B0AE5" w:rsidP="00E70641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Всички лекари и лекари по дентална медицина с медицинска специалност, които работят в лечебно заведение за болнична помощ по чл. 9 или лечебни заведения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Закона за лечебните заведения</w:t>
        </w:r>
      </w:smartTag>
      <w:r w:rsidRPr="00BA2B2F">
        <w:rPr>
          <w:sz w:val="24"/>
          <w:szCs w:val="24"/>
          <w:lang w:val="bg-BG"/>
        </w:rPr>
        <w:t xml:space="preserve"> и имат регистрирана инд</w:t>
      </w:r>
      <w:r>
        <w:rPr>
          <w:sz w:val="24"/>
          <w:szCs w:val="24"/>
          <w:lang w:val="bg-BG"/>
        </w:rPr>
        <w:t>ивидуална практика за специали</w:t>
      </w:r>
      <w:r w:rsidRPr="00BA2B2F">
        <w:rPr>
          <w:sz w:val="24"/>
          <w:szCs w:val="24"/>
          <w:lang w:val="bg-BG"/>
        </w:rPr>
        <w:t>зирана извънболнична медицинска помощ.</w:t>
      </w:r>
    </w:p>
    <w:p w:rsidR="000B0AE5" w:rsidRPr="00BA2B2F" w:rsidRDefault="000B0AE5" w:rsidP="000B0AE5">
      <w:pPr>
        <w:jc w:val="both"/>
        <w:rPr>
          <w:b/>
          <w:sz w:val="24"/>
          <w:szCs w:val="24"/>
          <w:u w:val="single"/>
          <w:lang w:val="bg-BG"/>
        </w:rPr>
      </w:pPr>
      <w:r w:rsidRPr="00BA2B2F">
        <w:rPr>
          <w:sz w:val="24"/>
          <w:szCs w:val="24"/>
          <w:lang w:val="bg-BG"/>
        </w:rPr>
        <w:tab/>
        <w:t xml:space="preserve">Ръководителите на лечебни заведения за специализирана извънболнична медицинска помощ, в които работят лекари, имащи трудов договор и с лечебно заведение за болнична помощ или с лечебно заведение по чл.10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>.</w:t>
      </w:r>
    </w:p>
    <w:p w:rsidR="000B0AE5" w:rsidRPr="00BA2B2F" w:rsidRDefault="000B0AE5" w:rsidP="000B0AE5">
      <w:pPr>
        <w:jc w:val="both"/>
        <w:rPr>
          <w:b/>
          <w:i/>
          <w:color w:val="FF00FF"/>
          <w:sz w:val="24"/>
          <w:szCs w:val="24"/>
          <w:lang w:val="bg-BG"/>
        </w:rPr>
      </w:pPr>
      <w:r w:rsidRPr="00BA2B2F">
        <w:rPr>
          <w:b/>
          <w:i/>
          <w:color w:val="FF00FF"/>
          <w:sz w:val="24"/>
          <w:szCs w:val="24"/>
          <w:lang w:val="bg-BG"/>
        </w:rPr>
        <w:tab/>
      </w: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i/>
          <w:color w:val="FF00FF"/>
          <w:sz w:val="24"/>
          <w:szCs w:val="24"/>
          <w:lang w:val="bg-BG"/>
        </w:rPr>
        <w:tab/>
      </w:r>
      <w:r w:rsidRPr="00894983">
        <w:rPr>
          <w:b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433F62" w:rsidRPr="00894983">
        <w:rPr>
          <w:b/>
          <w:sz w:val="24"/>
          <w:szCs w:val="24"/>
          <w:lang w:val="bg-BG"/>
        </w:rPr>
        <w:t>о</w:t>
      </w:r>
      <w:r w:rsidRPr="00894983">
        <w:rPr>
          <w:b/>
          <w:sz w:val="24"/>
          <w:szCs w:val="24"/>
          <w:lang w:val="bg-BG"/>
        </w:rPr>
        <w:t xml:space="preserve"> </w:t>
      </w:r>
      <w:r w:rsidR="00433F62" w:rsidRPr="00894983">
        <w:rPr>
          <w:b/>
          <w:sz w:val="24"/>
          <w:szCs w:val="24"/>
          <w:lang w:val="bg-BG"/>
        </w:rPr>
        <w:t>удостоверение</w:t>
      </w:r>
      <w:r w:rsidR="00433F62" w:rsidRPr="00894983">
        <w:rPr>
          <w:b/>
          <w:sz w:val="24"/>
          <w:szCs w:val="24"/>
          <w:lang w:val="ru-RU"/>
        </w:rPr>
        <w:t xml:space="preserve"> </w:t>
      </w:r>
      <w:r w:rsidR="00E73E64" w:rsidRPr="00894983">
        <w:rPr>
          <w:b/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894983">
        <w:rPr>
          <w:b/>
          <w:sz w:val="24"/>
          <w:szCs w:val="24"/>
          <w:lang w:val="bg-BG"/>
        </w:rPr>
        <w:t>:</w:t>
      </w:r>
    </w:p>
    <w:p w:rsidR="00E70641" w:rsidRDefault="00E70641" w:rsidP="00E70641">
      <w:pPr>
        <w:jc w:val="both"/>
        <w:rPr>
          <w:b/>
          <w:sz w:val="24"/>
          <w:szCs w:val="24"/>
          <w:lang w:val="en-US"/>
        </w:rPr>
      </w:pPr>
    </w:p>
    <w:p w:rsidR="000B0AE5" w:rsidRPr="00894983" w:rsidRDefault="000B0AE5" w:rsidP="00E70641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Необходими документи</w:t>
      </w:r>
    </w:p>
    <w:p w:rsidR="000B0AE5" w:rsidRPr="00BA2B2F" w:rsidRDefault="000B0AE5" w:rsidP="00E70641">
      <w:pPr>
        <w:pStyle w:val="ListParagraph"/>
        <w:numPr>
          <w:ilvl w:val="0"/>
          <w:numId w:val="17"/>
        </w:numPr>
        <w:tabs>
          <w:tab w:val="clear" w:pos="794"/>
          <w:tab w:val="num" w:pos="330"/>
        </w:tabs>
        <w:ind w:left="0" w:firstLine="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Заявление по образец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433F62">
        <w:rPr>
          <w:sz w:val="24"/>
          <w:szCs w:val="24"/>
          <w:lang w:val="ru-RU"/>
        </w:rPr>
        <w:t xml:space="preserve"> </w:t>
      </w:r>
      <w:r w:rsidR="00D905FB" w:rsidRPr="00433F62">
        <w:rPr>
          <w:sz w:val="24"/>
          <w:szCs w:val="24"/>
          <w:lang w:val="ru-RU"/>
        </w:rPr>
        <w:t>з</w:t>
      </w:r>
      <w:r w:rsidR="00D905FB" w:rsidRPr="00E73E64">
        <w:rPr>
          <w:sz w:val="24"/>
          <w:szCs w:val="24"/>
          <w:lang w:val="ru-RU"/>
        </w:rPr>
        <w:t>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BA2B2F">
        <w:rPr>
          <w:sz w:val="24"/>
          <w:szCs w:val="24"/>
          <w:lang w:val="bg-BG"/>
        </w:rPr>
        <w:t>:</w:t>
      </w:r>
    </w:p>
    <w:p w:rsidR="000B0AE5" w:rsidRPr="00BA2B2F" w:rsidRDefault="000B0AE5" w:rsidP="00E70641"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по чл. 81, ал.1,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 xml:space="preserve"> за лекарите</w:t>
      </w:r>
      <w:r w:rsidR="00E73E64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/>
        </w:rPr>
        <w:t xml:space="preserve"> регистрирали амбулатория за индивидуална практика, или</w:t>
      </w:r>
    </w:p>
    <w:p w:rsidR="000B0AE5" w:rsidRPr="00BA2B2F" w:rsidRDefault="000B0AE5" w:rsidP="00E70641"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по чл. 81, ал.2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 xml:space="preserve"> за лекарите, работещи по договор с лечебно заведение за извънболнична помощ.</w:t>
      </w:r>
    </w:p>
    <w:p w:rsidR="000B0AE5" w:rsidRDefault="00E70641" w:rsidP="00E7064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2. </w:t>
      </w:r>
      <w:r w:rsidR="0085179A">
        <w:rPr>
          <w:sz w:val="24"/>
          <w:szCs w:val="24"/>
          <w:lang w:val="bg-BG"/>
        </w:rPr>
        <w:t>Служебна бележка, удостоверяваща, че лицето работи в лечебно заведение за болнична помощ или с</w:t>
      </w:r>
      <w:r w:rsidR="000B0AE5" w:rsidRPr="00BA2B2F">
        <w:rPr>
          <w:sz w:val="24"/>
          <w:szCs w:val="24"/>
          <w:lang w:val="bg-BG"/>
        </w:rPr>
        <w:t>тановище от ръководителя на съответното лечебно заведение по чл.</w:t>
      </w:r>
      <w:r w:rsidR="00D905FB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9 или чл.</w:t>
      </w:r>
      <w:r w:rsidR="00D905FB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 xml:space="preserve">10 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BA2B2F">
          <w:rPr>
            <w:sz w:val="24"/>
            <w:szCs w:val="24"/>
            <w:lang w:val="bg-BG"/>
          </w:rPr>
          <w:t>ЗЛЗ</w:t>
        </w:r>
      </w:smartTag>
      <w:r w:rsidR="000B0AE5" w:rsidRPr="00BA2B2F">
        <w:rPr>
          <w:sz w:val="24"/>
          <w:szCs w:val="24"/>
          <w:lang w:val="bg-BG"/>
        </w:rPr>
        <w:t>, че дейността на лекаря в извънболничната помощ не нарушава дейността в съответното болнично заведение.</w:t>
      </w:r>
    </w:p>
    <w:p w:rsidR="00B5488B" w:rsidRDefault="00B5488B" w:rsidP="00B5488B">
      <w:pPr>
        <w:jc w:val="both"/>
        <w:rPr>
          <w:sz w:val="24"/>
          <w:szCs w:val="24"/>
          <w:lang w:val="bg-BG"/>
        </w:rPr>
      </w:pPr>
    </w:p>
    <w:p w:rsidR="002D3A54" w:rsidRPr="008B02F4" w:rsidRDefault="00B5488B" w:rsidP="00B5488B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8B02F4">
        <w:rPr>
          <w:color w:val="000000"/>
          <w:sz w:val="24"/>
          <w:szCs w:val="24"/>
          <w:lang w:val="bg-BG"/>
        </w:rPr>
        <w:t xml:space="preserve">Забележка: </w:t>
      </w:r>
      <w:r w:rsidR="00F97048" w:rsidRPr="0030689C">
        <w:rPr>
          <w:color w:val="000000"/>
          <w:sz w:val="24"/>
          <w:szCs w:val="24"/>
          <w:shd w:val="clear" w:color="auto" w:fill="FEFEFE"/>
          <w:lang w:val="ru-RU"/>
        </w:rPr>
        <w:t>Заявлени</w:t>
      </w:r>
      <w:r w:rsidR="00F97048" w:rsidRPr="008B02F4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="00F97048" w:rsidRPr="0030689C">
        <w:rPr>
          <w:color w:val="000000"/>
          <w:sz w:val="24"/>
          <w:szCs w:val="24"/>
          <w:shd w:val="clear" w:color="auto" w:fill="FEFEFE"/>
          <w:lang w:val="ru-RU"/>
        </w:rPr>
        <w:t>т</w:t>
      </w:r>
      <w:r w:rsidR="00F97048" w:rsidRPr="008B02F4">
        <w:rPr>
          <w:color w:val="000000"/>
          <w:sz w:val="24"/>
          <w:szCs w:val="24"/>
          <w:shd w:val="clear" w:color="auto" w:fill="FEFEFE"/>
          <w:lang w:val="bg-BG"/>
        </w:rPr>
        <w:t>о по чл.</w:t>
      </w:r>
      <w:r w:rsidR="00F97048" w:rsidRPr="008B02F4">
        <w:rPr>
          <w:color w:val="000000"/>
          <w:sz w:val="24"/>
          <w:szCs w:val="24"/>
          <w:shd w:val="clear" w:color="auto" w:fill="FEFEFE"/>
        </w:rPr>
        <w:t> </w:t>
      </w:r>
      <w:r w:rsidR="00F97048" w:rsidRPr="008B02F4">
        <w:rPr>
          <w:color w:val="000000"/>
          <w:sz w:val="24"/>
          <w:szCs w:val="24"/>
          <w:lang w:val="bg-BG"/>
        </w:rPr>
        <w:t xml:space="preserve">81, ал.1, т. 1 или по чл. 81, ал.2 от </w:t>
      </w:r>
      <w:smartTag w:uri="schemas-fourth-com/fourthcoffee2" w:element="flavor2">
        <w:smartTagPr>
          <w:attr w:name="ProductID" w:val="ЗАКОН ЗА ЛЕЧЕБНИТЕ ЗАВЕДЕНИЯ "/>
        </w:smartTagPr>
        <w:r w:rsidR="00F97048" w:rsidRPr="008B02F4">
          <w:rPr>
            <w:color w:val="000000"/>
            <w:sz w:val="24"/>
            <w:szCs w:val="24"/>
            <w:lang w:val="bg-BG"/>
          </w:rPr>
          <w:t>ЗЛЗ</w:t>
        </w:r>
      </w:smartTag>
      <w:r w:rsidR="00F97048" w:rsidRPr="008B02F4">
        <w:rPr>
          <w:color w:val="000000"/>
          <w:sz w:val="24"/>
          <w:szCs w:val="24"/>
          <w:lang w:val="bg-BG"/>
        </w:rPr>
        <w:t xml:space="preserve"> </w:t>
      </w:r>
      <w:r w:rsidR="00F97048" w:rsidRPr="0030689C">
        <w:rPr>
          <w:color w:val="000000"/>
          <w:sz w:val="24"/>
          <w:szCs w:val="24"/>
          <w:shd w:val="clear" w:color="auto" w:fill="FEFEFE"/>
          <w:lang w:val="ru-RU"/>
        </w:rPr>
        <w:t>може да се пода</w:t>
      </w:r>
      <w:r w:rsidR="00F97048" w:rsidRPr="008B02F4">
        <w:rPr>
          <w:color w:val="000000"/>
          <w:sz w:val="24"/>
          <w:szCs w:val="24"/>
          <w:shd w:val="clear" w:color="auto" w:fill="FEFEFE"/>
          <w:lang w:val="bg-BG"/>
        </w:rPr>
        <w:t>де</w:t>
      </w:r>
      <w:r w:rsidR="002D3A54" w:rsidRPr="008B02F4">
        <w:rPr>
          <w:color w:val="000000"/>
          <w:sz w:val="24"/>
          <w:szCs w:val="24"/>
          <w:shd w:val="clear" w:color="auto" w:fill="FEFEFE"/>
          <w:lang w:val="bg-BG"/>
        </w:rPr>
        <w:t>:</w:t>
      </w:r>
    </w:p>
    <w:p w:rsidR="00F97048" w:rsidRPr="008B02F4" w:rsidRDefault="002D3A54" w:rsidP="00B5488B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8B02F4">
        <w:rPr>
          <w:color w:val="000000"/>
          <w:sz w:val="24"/>
          <w:szCs w:val="24"/>
          <w:shd w:val="clear" w:color="auto" w:fill="FEFEFE"/>
          <w:lang w:val="bg-BG"/>
        </w:rPr>
        <w:t>-</w:t>
      </w:r>
      <w:r w:rsidR="00F97048" w:rsidRPr="0030689C">
        <w:rPr>
          <w:color w:val="000000"/>
          <w:sz w:val="24"/>
          <w:szCs w:val="24"/>
          <w:shd w:val="clear" w:color="auto" w:fill="FEFEFE"/>
          <w:lang w:val="ru-RU"/>
        </w:rPr>
        <w:t xml:space="preserve"> по електронен път</w:t>
      </w:r>
      <w:r w:rsidR="00F97048" w:rsidRPr="008B02F4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="00F97048" w:rsidRPr="0030689C">
        <w:rPr>
          <w:color w:val="000000"/>
          <w:sz w:val="24"/>
          <w:szCs w:val="24"/>
          <w:shd w:val="clear" w:color="auto" w:fill="FEFEFE"/>
          <w:lang w:val="ru-RU"/>
        </w:rPr>
        <w:t xml:space="preserve"> подписано с усъвършенстван електронен подпис, усъвършенстван електронен подпис, основан на квалифицирано удостоверение за електронни подписи, или квалифициран електронен подпис, съгласно изискванията на</w:t>
      </w:r>
      <w:r w:rsidR="00F97048" w:rsidRPr="008B02F4">
        <w:rPr>
          <w:color w:val="000000"/>
          <w:sz w:val="24"/>
          <w:szCs w:val="24"/>
          <w:shd w:val="clear" w:color="auto" w:fill="FEFEFE"/>
        </w:rPr>
        <w:t> </w:t>
      </w:r>
      <w:r w:rsidR="00F97048" w:rsidRPr="0030689C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Регламент (ЕС) № 910/2014</w:t>
      </w:r>
      <w:r w:rsidR="00F97048" w:rsidRPr="008B02F4">
        <w:rPr>
          <w:color w:val="000000"/>
          <w:sz w:val="24"/>
          <w:szCs w:val="24"/>
          <w:shd w:val="clear" w:color="auto" w:fill="FEFEFE"/>
        </w:rPr>
        <w:t> </w:t>
      </w:r>
      <w:r w:rsidR="00F97048" w:rsidRPr="0030689C">
        <w:rPr>
          <w:color w:val="000000"/>
          <w:sz w:val="24"/>
          <w:szCs w:val="24"/>
          <w:shd w:val="clear" w:color="auto" w:fill="FEFEFE"/>
          <w:lang w:val="ru-RU"/>
        </w:rPr>
        <w:t>и на</w:t>
      </w:r>
      <w:r w:rsidR="00F97048" w:rsidRPr="008B02F4">
        <w:rPr>
          <w:color w:val="000000"/>
          <w:sz w:val="24"/>
          <w:szCs w:val="24"/>
          <w:shd w:val="clear" w:color="auto" w:fill="FEFEFE"/>
        </w:rPr>
        <w:t> </w:t>
      </w:r>
      <w:r w:rsidR="00F97048" w:rsidRPr="0030689C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електронния документ и електронните удостоверителни услуги</w:t>
      </w:r>
      <w:r w:rsidR="00F97048" w:rsidRPr="008B02F4">
        <w:rPr>
          <w:color w:val="000000"/>
          <w:sz w:val="24"/>
          <w:szCs w:val="24"/>
          <w:shd w:val="clear" w:color="auto" w:fill="FEFEFE"/>
        </w:rPr>
        <w:t> </w:t>
      </w:r>
      <w:r w:rsidR="00F97048" w:rsidRPr="0030689C">
        <w:rPr>
          <w:color w:val="000000"/>
          <w:sz w:val="24"/>
          <w:szCs w:val="24"/>
          <w:shd w:val="clear" w:color="auto" w:fill="FEFEFE"/>
          <w:lang w:val="ru-RU"/>
        </w:rPr>
        <w:t>и</w:t>
      </w:r>
      <w:r w:rsidR="00F97048" w:rsidRPr="008B02F4">
        <w:rPr>
          <w:color w:val="000000"/>
          <w:sz w:val="24"/>
          <w:szCs w:val="24"/>
          <w:shd w:val="clear" w:color="auto" w:fill="FEFEFE"/>
        </w:rPr>
        <w:t> </w:t>
      </w:r>
      <w:r w:rsidR="00F97048" w:rsidRPr="0030689C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електронното управление.</w:t>
      </w:r>
      <w:r w:rsidR="00F97048"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Същото се изпраща на официалния електронен адрес на РЗИ Враца </w:t>
      </w:r>
      <w:r w:rsidR="00F97048" w:rsidRPr="008B02F4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="00F97048" w:rsidRPr="0030689C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@</w:t>
      </w:r>
      <w:r w:rsidR="00F97048" w:rsidRPr="00806F64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bg-BG"/>
        </w:rPr>
        <w:t>rzi</w:t>
      </w:r>
      <w:r w:rsidR="00F97048" w:rsidRPr="0030689C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-</w:t>
      </w:r>
      <w:r w:rsidR="00F97048" w:rsidRPr="008B02F4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vratsa</w:t>
      </w:r>
      <w:r w:rsidR="00F97048" w:rsidRPr="0030689C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.</w:t>
      </w:r>
      <w:r w:rsidR="00F97048" w:rsidRPr="008B02F4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com</w:t>
      </w:r>
      <w:r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 като към писмото се прилагат</w:t>
      </w:r>
      <w:r w:rsidR="00F97048"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сканирани подкрепящи</w:t>
      </w:r>
      <w:r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т</w:t>
      </w:r>
      <w:r w:rsidR="00F97048" w:rsidRPr="008B02F4"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  <w:t>e</w:t>
      </w:r>
      <w:r w:rsidR="00F97048"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документи, които са не</w:t>
      </w:r>
      <w:r w:rsidR="00F97048" w:rsidRPr="0030689C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</w:t>
      </w:r>
      <w:r w:rsidR="00F97048"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а</w:t>
      </w:r>
      <w:r w:rsidR="00F97048" w:rsidRPr="0030689C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зделна</w:t>
      </w:r>
      <w:r w:rsidR="00F97048"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част от заявлението.Преди да бъдат сканирани се заверяват с „Вярно с оригинала”, подпис и печат</w:t>
      </w:r>
      <w:r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;</w:t>
      </w:r>
    </w:p>
    <w:p w:rsidR="002D3A54" w:rsidRPr="008B02F4" w:rsidRDefault="002D3A54" w:rsidP="00B5488B">
      <w:pPr>
        <w:jc w:val="both"/>
        <w:rPr>
          <w:color w:val="000000"/>
          <w:sz w:val="24"/>
          <w:szCs w:val="24"/>
          <w:lang w:val="bg-BG"/>
        </w:rPr>
      </w:pPr>
      <w:r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- </w:t>
      </w:r>
      <w:r w:rsidRPr="008B02F4">
        <w:rPr>
          <w:color w:val="000000"/>
          <w:sz w:val="24"/>
          <w:szCs w:val="24"/>
          <w:lang w:val="bg-BG"/>
        </w:rPr>
        <w:t>чрез лицензиран пощенски оператор – заявлението и подкрепящите документи се представят в оригинал;</w:t>
      </w:r>
    </w:p>
    <w:p w:rsidR="002D3A54" w:rsidRDefault="002D3A54" w:rsidP="002D3A54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</w:pPr>
      <w:r w:rsidRPr="008B02F4">
        <w:rPr>
          <w:color w:val="000000"/>
          <w:sz w:val="24"/>
          <w:szCs w:val="24"/>
          <w:lang w:val="bg-BG"/>
        </w:rPr>
        <w:t>- по факс 092/</w:t>
      </w:r>
      <w:r w:rsidR="00F3665C" w:rsidRPr="008B02F4">
        <w:rPr>
          <w:color w:val="000000"/>
          <w:sz w:val="24"/>
          <w:szCs w:val="24"/>
          <w:lang w:val="bg-BG"/>
        </w:rPr>
        <w:t xml:space="preserve"> 66-50-61</w:t>
      </w:r>
      <w:r w:rsidRPr="008B02F4">
        <w:rPr>
          <w:color w:val="000000"/>
          <w:sz w:val="24"/>
          <w:szCs w:val="24"/>
          <w:lang w:val="bg-BG"/>
        </w:rPr>
        <w:t>- изпраща се подписаното заявление и подкрепящите го документи, които трябва да са заверени с</w:t>
      </w:r>
      <w:r w:rsidRPr="008B02F4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„Вярно с оригинала”, подпис и печат;</w:t>
      </w:r>
    </w:p>
    <w:p w:rsidR="00E70641" w:rsidRDefault="00E70641" w:rsidP="00E70641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- 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в устна форма, след което длъжностното лице от РЗИ съставя протокол</w:t>
      </w:r>
      <w:r w:rsidRPr="00DC602B">
        <w:rPr>
          <w:sz w:val="24"/>
          <w:szCs w:val="24"/>
        </w:rPr>
        <w:t xml:space="preserve"> </w:t>
      </w:r>
      <w:r w:rsidRPr="000E73CC">
        <w:rPr>
          <w:sz w:val="24"/>
          <w:szCs w:val="24"/>
        </w:rPr>
        <w:t>на място на Административно гише за обслужване на физически и юр</w:t>
      </w:r>
      <w:r>
        <w:rPr>
          <w:sz w:val="24"/>
          <w:szCs w:val="24"/>
          <w:lang w:val="bg-BG"/>
        </w:rPr>
        <w:t>и</w:t>
      </w:r>
      <w:r w:rsidRPr="000E73CC">
        <w:rPr>
          <w:sz w:val="24"/>
          <w:szCs w:val="24"/>
        </w:rPr>
        <w:t>дически лица в РЗИ – Враца, ул.”Черни Дрин” № 2</w:t>
      </w:r>
      <w:r>
        <w:rPr>
          <w:sz w:val="24"/>
          <w:szCs w:val="24"/>
        </w:rPr>
        <w:t>.</w:t>
      </w:r>
    </w:p>
    <w:p w:rsidR="00F97048" w:rsidRPr="008B02F4" w:rsidRDefault="00F97048" w:rsidP="00B5488B">
      <w:pPr>
        <w:jc w:val="both"/>
        <w:rPr>
          <w:color w:val="000000"/>
          <w:sz w:val="24"/>
          <w:szCs w:val="24"/>
          <w:lang w:val="bg-BG"/>
        </w:rPr>
      </w:pPr>
    </w:p>
    <w:p w:rsidR="000B0AE5" w:rsidRPr="00894983" w:rsidRDefault="000B0AE5" w:rsidP="00FC06A1">
      <w:pPr>
        <w:pStyle w:val="a"/>
        <w:ind w:left="0" w:right="0" w:firstLine="0"/>
        <w:rPr>
          <w:i/>
          <w:color w:val="FF00FF"/>
        </w:rPr>
      </w:pPr>
      <w:r w:rsidRPr="00894983">
        <w:rPr>
          <w:b/>
        </w:rPr>
        <w:t>Вътрешен ход на процедурата</w:t>
      </w:r>
    </w:p>
    <w:p w:rsidR="00B71EED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lastRenderedPageBreak/>
        <w:t xml:space="preserve">Заявлението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433F62">
        <w:rPr>
          <w:sz w:val="24"/>
          <w:szCs w:val="24"/>
          <w:lang w:val="ru-RU"/>
        </w:rPr>
        <w:t xml:space="preserve"> </w:t>
      </w:r>
      <w:r w:rsidR="00E73E64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BA2B2F">
        <w:rPr>
          <w:sz w:val="24"/>
          <w:szCs w:val="24"/>
          <w:lang w:val="bg-BG"/>
        </w:rPr>
        <w:t>, се адресира до Директора на Р</w:t>
      </w:r>
      <w:r w:rsidR="00D93A65">
        <w:rPr>
          <w:sz w:val="24"/>
          <w:szCs w:val="24"/>
          <w:lang w:val="bg-BG"/>
        </w:rPr>
        <w:t>ЗИ</w:t>
      </w:r>
      <w:r w:rsidR="009A13E7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-</w:t>
      </w:r>
      <w:r w:rsidR="009A13E7">
        <w:rPr>
          <w:sz w:val="24"/>
          <w:szCs w:val="24"/>
          <w:lang w:val="bg-BG"/>
        </w:rPr>
        <w:t xml:space="preserve"> </w:t>
      </w:r>
      <w:r w:rsidR="006C6666">
        <w:rPr>
          <w:sz w:val="24"/>
          <w:szCs w:val="24"/>
          <w:lang w:val="bg-BG"/>
        </w:rPr>
        <w:t>Враца</w:t>
      </w:r>
      <w:r w:rsidRPr="00BA2B2F">
        <w:rPr>
          <w:sz w:val="24"/>
          <w:szCs w:val="24"/>
          <w:lang w:val="bg-BG"/>
        </w:rPr>
        <w:t>. </w:t>
      </w:r>
    </w:p>
    <w:p w:rsidR="000B0AE5" w:rsidRPr="00132EE1" w:rsidRDefault="000B0AE5" w:rsidP="00132EE1">
      <w:pPr>
        <w:ind w:firstLine="709"/>
        <w:jc w:val="both"/>
        <w:rPr>
          <w:color w:val="FF0000"/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Заявлението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BA2B2F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се подава в звеното за административно обслужване в  Р</w:t>
      </w:r>
      <w:r w:rsidR="00D93A65">
        <w:rPr>
          <w:sz w:val="24"/>
          <w:szCs w:val="24"/>
          <w:lang w:val="bg-BG"/>
        </w:rPr>
        <w:t>ЗИ</w:t>
      </w:r>
      <w:r w:rsidR="009A13E7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-</w:t>
      </w:r>
      <w:r w:rsidR="009A13E7">
        <w:rPr>
          <w:sz w:val="24"/>
          <w:szCs w:val="24"/>
          <w:lang w:val="bg-BG"/>
        </w:rPr>
        <w:t xml:space="preserve"> </w:t>
      </w:r>
      <w:r w:rsidR="006C6666">
        <w:rPr>
          <w:sz w:val="24"/>
          <w:szCs w:val="24"/>
          <w:lang w:val="bg-BG"/>
        </w:rPr>
        <w:t>Враца</w:t>
      </w:r>
      <w:r w:rsidRPr="00BA2B2F">
        <w:rPr>
          <w:sz w:val="24"/>
          <w:szCs w:val="24"/>
          <w:lang w:val="bg-BG"/>
        </w:rPr>
        <w:t xml:space="preserve"> и се завежда в</w:t>
      </w:r>
      <w:r w:rsidR="00FA6A2B">
        <w:rPr>
          <w:sz w:val="24"/>
          <w:szCs w:val="24"/>
          <w:lang w:val="bg-BG"/>
        </w:rPr>
        <w:t xml:space="preserve"> деловодната книга</w:t>
      </w:r>
      <w:r w:rsidR="006C6666">
        <w:rPr>
          <w:sz w:val="24"/>
          <w:szCs w:val="24"/>
          <w:lang w:val="bg-BG"/>
        </w:rPr>
        <w:t xml:space="preserve"> от </w:t>
      </w:r>
      <w:r w:rsidR="00D93A65" w:rsidRPr="00132EE1">
        <w:rPr>
          <w:sz w:val="24"/>
          <w:szCs w:val="24"/>
          <w:lang w:val="bg-BG"/>
        </w:rPr>
        <w:t>Гл</w:t>
      </w:r>
      <w:r w:rsidR="006C6666" w:rsidRPr="00132EE1">
        <w:rPr>
          <w:sz w:val="24"/>
          <w:szCs w:val="24"/>
          <w:lang w:val="bg-BG"/>
        </w:rPr>
        <w:t xml:space="preserve">. специалист </w:t>
      </w:r>
      <w:r w:rsidR="0048629C" w:rsidRPr="00132EE1">
        <w:rPr>
          <w:sz w:val="24"/>
          <w:szCs w:val="24"/>
          <w:lang w:val="bg-BG"/>
        </w:rPr>
        <w:t>"</w:t>
      </w:r>
      <w:r w:rsidR="00132EE1" w:rsidRPr="00132EE1">
        <w:rPr>
          <w:sz w:val="24"/>
          <w:szCs w:val="24"/>
          <w:lang w:val="bg-BG"/>
        </w:rPr>
        <w:t>Комплексно административно</w:t>
      </w:r>
      <w:r w:rsidR="00D93A65" w:rsidRPr="00132EE1">
        <w:rPr>
          <w:sz w:val="24"/>
          <w:szCs w:val="24"/>
          <w:lang w:val="bg-BG"/>
        </w:rPr>
        <w:t xml:space="preserve"> обслужване</w:t>
      </w:r>
      <w:r w:rsidR="0048629C" w:rsidRPr="00132EE1">
        <w:rPr>
          <w:sz w:val="24"/>
          <w:szCs w:val="24"/>
          <w:lang w:val="bg-BG"/>
        </w:rPr>
        <w:t>"</w:t>
      </w:r>
      <w:r w:rsidRPr="00132EE1">
        <w:rPr>
          <w:sz w:val="24"/>
          <w:szCs w:val="24"/>
          <w:lang w:val="bg-BG"/>
        </w:rPr>
        <w:t xml:space="preserve">. </w:t>
      </w:r>
      <w:r w:rsidR="00132EE1" w:rsidRPr="00132EE1">
        <w:rPr>
          <w:sz w:val="24"/>
          <w:szCs w:val="24"/>
          <w:lang w:val="bg-BG"/>
        </w:rPr>
        <w:t>Преписката служебно се предоставя на Директора на РЗИ Враца, който я насочва към Директор на дирекция „Медицински дейности”.</w:t>
      </w:r>
      <w:r w:rsidRPr="00BA2B2F">
        <w:rPr>
          <w:sz w:val="24"/>
          <w:szCs w:val="24"/>
          <w:lang w:val="bg-BG"/>
        </w:rPr>
        <w:t xml:space="preserve">Заявлението </w:t>
      </w:r>
      <w:r w:rsidR="006C6666">
        <w:rPr>
          <w:sz w:val="24"/>
          <w:szCs w:val="24"/>
          <w:lang w:val="bg-BG"/>
        </w:rPr>
        <w:t xml:space="preserve">се предава на </w:t>
      </w:r>
      <w:r w:rsidR="00337841" w:rsidRPr="00132EE1">
        <w:rPr>
          <w:sz w:val="24"/>
          <w:szCs w:val="24"/>
          <w:lang w:val="bg-BG"/>
        </w:rPr>
        <w:t>младши</w:t>
      </w:r>
      <w:r w:rsidR="00E73E64" w:rsidRPr="00132EE1">
        <w:rPr>
          <w:sz w:val="24"/>
          <w:szCs w:val="24"/>
          <w:lang w:val="bg-BG"/>
        </w:rPr>
        <w:t xml:space="preserve"> експер</w:t>
      </w:r>
      <w:r w:rsidR="00132EE1" w:rsidRPr="00132EE1">
        <w:rPr>
          <w:sz w:val="24"/>
          <w:szCs w:val="24"/>
          <w:lang w:val="bg-BG"/>
        </w:rPr>
        <w:t>т "Икономика на здравеопазването, следдипломна квалификация и р</w:t>
      </w:r>
      <w:r w:rsidR="00337841" w:rsidRPr="00132EE1">
        <w:rPr>
          <w:sz w:val="24"/>
          <w:szCs w:val="24"/>
          <w:lang w:val="bg-BG"/>
        </w:rPr>
        <w:t>егистри</w:t>
      </w:r>
      <w:r w:rsidR="00D93A65" w:rsidRPr="00132EE1">
        <w:rPr>
          <w:sz w:val="24"/>
          <w:szCs w:val="24"/>
          <w:lang w:val="bg-BG"/>
        </w:rPr>
        <w:t>"</w:t>
      </w:r>
      <w:r w:rsidRPr="00132EE1">
        <w:rPr>
          <w:sz w:val="24"/>
          <w:szCs w:val="24"/>
          <w:lang w:val="bg-BG"/>
        </w:rPr>
        <w:t>.</w:t>
      </w:r>
      <w:r w:rsidRPr="00BA2B2F">
        <w:rPr>
          <w:sz w:val="24"/>
          <w:szCs w:val="24"/>
          <w:lang w:val="bg-BG"/>
        </w:rPr>
        <w:t xml:space="preserve"> </w:t>
      </w:r>
    </w:p>
    <w:p w:rsidR="002001A7" w:rsidRPr="00BA2B2F" w:rsidRDefault="00392723" w:rsidP="00132EE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срок от </w:t>
      </w:r>
      <w:r w:rsidRPr="0090557A">
        <w:rPr>
          <w:sz w:val="24"/>
          <w:szCs w:val="24"/>
          <w:lang w:val="bg-BG"/>
        </w:rPr>
        <w:t>2</w:t>
      </w:r>
      <w:r w:rsidR="000B0AE5" w:rsidRPr="0090557A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работни дни от подаване на заявлението</w:t>
      </w:r>
      <w:r w:rsidR="00337841" w:rsidRPr="00AE03C7">
        <w:rPr>
          <w:color w:val="000000"/>
          <w:sz w:val="24"/>
          <w:szCs w:val="24"/>
          <w:lang w:val="bg-BG"/>
        </w:rPr>
        <w:t>,</w:t>
      </w:r>
      <w:r w:rsidR="00337841" w:rsidRPr="0030689C">
        <w:rPr>
          <w:color w:val="000000"/>
          <w:lang w:val="ru-RU"/>
        </w:rPr>
        <w:t xml:space="preserve"> </w:t>
      </w:r>
      <w:r w:rsidR="00337841" w:rsidRPr="00AE03C7">
        <w:rPr>
          <w:color w:val="000000"/>
          <w:sz w:val="24"/>
          <w:szCs w:val="24"/>
          <w:lang w:val="bg-BG"/>
        </w:rPr>
        <w:t>мл</w:t>
      </w:r>
      <w:r w:rsidR="00132EE1" w:rsidRPr="00AE03C7">
        <w:rPr>
          <w:color w:val="000000"/>
          <w:sz w:val="24"/>
          <w:szCs w:val="24"/>
          <w:lang w:val="bg-BG"/>
        </w:rPr>
        <w:t xml:space="preserve">адши експерт " Икономика на здравеопазването, следдипломна квалификация и регистри" </w:t>
      </w:r>
      <w:r w:rsidRPr="00AE03C7">
        <w:rPr>
          <w:color w:val="000000"/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звършва проверка </w:t>
      </w:r>
      <w:r w:rsidR="000B0AE5" w:rsidRPr="00BA2B2F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документите</w:t>
      </w:r>
      <w:r w:rsidR="00CD6DD2">
        <w:rPr>
          <w:sz w:val="24"/>
          <w:szCs w:val="24"/>
          <w:lang w:val="bg-BG"/>
        </w:rPr>
        <w:t xml:space="preserve"> на</w:t>
      </w:r>
      <w:r w:rsidR="000B0AE5" w:rsidRPr="00BA2B2F">
        <w:rPr>
          <w:sz w:val="24"/>
          <w:szCs w:val="24"/>
          <w:lang w:val="bg-BG"/>
        </w:rPr>
        <w:t xml:space="preserve"> заявителя или заявените специалисти от лечебните заведения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BA2B2F">
          <w:rPr>
            <w:sz w:val="24"/>
            <w:szCs w:val="24"/>
            <w:lang w:val="bg-BG"/>
          </w:rPr>
          <w:t>Закона за лечебните заведения</w:t>
        </w:r>
      </w:smartTag>
      <w:r w:rsidR="000B0AE5" w:rsidRPr="00BA2B2F">
        <w:rPr>
          <w:sz w:val="24"/>
          <w:szCs w:val="24"/>
          <w:lang w:val="bg-BG"/>
        </w:rPr>
        <w:t>.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>При наличие на несъответствия или непълноти, заявителят се уведомява писмено за необходимостта от допълване на преписката и се определя срок за отстраняването</w:t>
      </w:r>
      <w:r w:rsidR="0090557A">
        <w:t>.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Срокът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E73E64">
        <w:rPr>
          <w:sz w:val="24"/>
          <w:szCs w:val="24"/>
          <w:lang w:val="ru-RU"/>
        </w:rPr>
        <w:t xml:space="preserve"> </w:t>
      </w:r>
      <w:r w:rsidR="00E73E64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E73E64" w:rsidRPr="00BA2B2F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спира да тече от деня на уведомяването на заявителя.   </w:t>
      </w:r>
    </w:p>
    <w:p w:rsidR="000B0AE5" w:rsidRPr="00BA2B2F" w:rsidRDefault="000B0AE5" w:rsidP="00132EE1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Проект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E73E64">
        <w:rPr>
          <w:sz w:val="24"/>
          <w:szCs w:val="24"/>
          <w:lang w:val="ru-RU"/>
        </w:rPr>
        <w:t xml:space="preserve"> </w:t>
      </w:r>
      <w:r w:rsidR="00E73E64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E73E64" w:rsidRPr="00BA2B2F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се изготвя</w:t>
      </w:r>
      <w:r w:rsidR="002D5E7C">
        <w:rPr>
          <w:sz w:val="24"/>
          <w:szCs w:val="24"/>
          <w:lang w:val="bg-BG"/>
        </w:rPr>
        <w:t xml:space="preserve"> от </w:t>
      </w:r>
      <w:r w:rsidR="00E901F7" w:rsidRPr="00AE03C7">
        <w:rPr>
          <w:color w:val="000000"/>
          <w:sz w:val="24"/>
          <w:szCs w:val="24"/>
          <w:lang w:val="bg-BG"/>
        </w:rPr>
        <w:t>мл</w:t>
      </w:r>
      <w:r w:rsidR="00132EE1" w:rsidRPr="00AE03C7">
        <w:rPr>
          <w:color w:val="000000"/>
          <w:sz w:val="24"/>
          <w:szCs w:val="24"/>
          <w:lang w:val="bg-BG"/>
        </w:rPr>
        <w:t xml:space="preserve">адши експерт " Икономика на здравеопазването, следдипломна квалификация и регистри" </w:t>
      </w:r>
      <w:r w:rsidR="00392723" w:rsidRPr="00AE03C7">
        <w:rPr>
          <w:color w:val="000000"/>
          <w:sz w:val="24"/>
          <w:szCs w:val="24"/>
          <w:lang w:val="bg-BG"/>
        </w:rPr>
        <w:t>и</w:t>
      </w:r>
      <w:r w:rsidR="00392723">
        <w:rPr>
          <w:sz w:val="24"/>
          <w:szCs w:val="24"/>
          <w:lang w:val="bg-BG"/>
        </w:rPr>
        <w:t xml:space="preserve"> в срок до </w:t>
      </w:r>
      <w:r w:rsidR="00392723" w:rsidRPr="0090557A">
        <w:rPr>
          <w:sz w:val="24"/>
          <w:szCs w:val="24"/>
          <w:lang w:val="bg-BG"/>
        </w:rPr>
        <w:t>3</w:t>
      </w:r>
      <w:r w:rsidRPr="0090557A">
        <w:rPr>
          <w:sz w:val="24"/>
          <w:szCs w:val="24"/>
          <w:lang w:val="bg-BG"/>
        </w:rPr>
        <w:t xml:space="preserve"> </w:t>
      </w:r>
      <w:r w:rsidR="0090557A">
        <w:rPr>
          <w:sz w:val="24"/>
          <w:szCs w:val="24"/>
          <w:lang w:val="bg-BG"/>
        </w:rPr>
        <w:t>работни</w:t>
      </w:r>
      <w:r w:rsidRPr="00BA2B2F">
        <w:rPr>
          <w:sz w:val="24"/>
          <w:szCs w:val="24"/>
          <w:lang w:val="bg-BG"/>
        </w:rPr>
        <w:t xml:space="preserve"> дни от подаване на заявлението се пре</w:t>
      </w:r>
      <w:r w:rsidR="00DB784D">
        <w:rPr>
          <w:sz w:val="24"/>
          <w:szCs w:val="24"/>
          <w:lang w:val="bg-BG"/>
        </w:rPr>
        <w:t xml:space="preserve">дставя за съгласуване </w:t>
      </w:r>
      <w:r w:rsidR="00DB784D" w:rsidRPr="0090557A">
        <w:rPr>
          <w:sz w:val="24"/>
          <w:szCs w:val="24"/>
          <w:lang w:val="bg-BG"/>
        </w:rPr>
        <w:t>на</w:t>
      </w:r>
      <w:r w:rsidR="002D5E7C" w:rsidRPr="0090557A">
        <w:rPr>
          <w:sz w:val="24"/>
          <w:szCs w:val="24"/>
          <w:lang w:val="bg-BG"/>
        </w:rPr>
        <w:t xml:space="preserve"> Гл. секретар </w:t>
      </w:r>
      <w:r w:rsidR="009A13E7" w:rsidRPr="0090557A">
        <w:rPr>
          <w:sz w:val="24"/>
          <w:szCs w:val="24"/>
          <w:lang w:val="bg-BG"/>
        </w:rPr>
        <w:t xml:space="preserve">на </w:t>
      </w:r>
      <w:r w:rsidR="002D5E7C" w:rsidRPr="0090557A">
        <w:rPr>
          <w:sz w:val="24"/>
          <w:szCs w:val="24"/>
          <w:lang w:val="bg-BG"/>
        </w:rPr>
        <w:t>Р</w:t>
      </w:r>
      <w:r w:rsidR="008F18DD" w:rsidRPr="0090557A">
        <w:rPr>
          <w:sz w:val="24"/>
          <w:szCs w:val="24"/>
          <w:lang w:val="bg-BG"/>
        </w:rPr>
        <w:t>ЗИ</w:t>
      </w:r>
      <w:r w:rsidRPr="0090557A">
        <w:rPr>
          <w:sz w:val="24"/>
          <w:szCs w:val="24"/>
          <w:lang w:val="bg-BG"/>
        </w:rPr>
        <w:t>.</w:t>
      </w:r>
      <w:r w:rsidRPr="00BA2B2F">
        <w:rPr>
          <w:sz w:val="24"/>
          <w:szCs w:val="24"/>
          <w:lang w:val="bg-BG"/>
        </w:rPr>
        <w:t xml:space="preserve">   </w:t>
      </w:r>
    </w:p>
    <w:p w:rsidR="000B0AE5" w:rsidRPr="00BA2B2F" w:rsidRDefault="00392723" w:rsidP="000B0AE5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В срок до </w:t>
      </w:r>
      <w:r w:rsidRPr="0090557A">
        <w:rPr>
          <w:sz w:val="24"/>
          <w:szCs w:val="24"/>
          <w:lang w:val="bg-BG" w:eastAsia="bg-BG"/>
        </w:rPr>
        <w:t>7</w:t>
      </w:r>
      <w:r w:rsidR="00FA6A2B">
        <w:rPr>
          <w:sz w:val="24"/>
          <w:szCs w:val="24"/>
          <w:lang w:val="bg-BG" w:eastAsia="bg-BG"/>
        </w:rPr>
        <w:t xml:space="preserve"> работни дни </w:t>
      </w:r>
      <w:r w:rsidR="00FA6A2B" w:rsidRPr="0090557A">
        <w:rPr>
          <w:sz w:val="24"/>
          <w:szCs w:val="24"/>
          <w:lang w:val="bg-BG" w:eastAsia="bg-BG"/>
        </w:rPr>
        <w:t xml:space="preserve">Гл. секретар </w:t>
      </w:r>
      <w:r w:rsidR="009A13E7" w:rsidRPr="0090557A">
        <w:rPr>
          <w:sz w:val="24"/>
          <w:szCs w:val="24"/>
          <w:lang w:val="bg-BG" w:eastAsia="bg-BG"/>
        </w:rPr>
        <w:t xml:space="preserve">на </w:t>
      </w:r>
      <w:r w:rsidR="00FA6A2B" w:rsidRPr="0090557A">
        <w:rPr>
          <w:sz w:val="24"/>
          <w:szCs w:val="24"/>
          <w:lang w:val="bg-BG" w:eastAsia="bg-BG"/>
        </w:rPr>
        <w:t>Р</w:t>
      </w:r>
      <w:r w:rsidR="0033782A" w:rsidRPr="0090557A">
        <w:rPr>
          <w:sz w:val="24"/>
          <w:szCs w:val="24"/>
          <w:lang w:val="bg-BG" w:eastAsia="bg-BG"/>
        </w:rPr>
        <w:t>ЗИ</w:t>
      </w:r>
      <w:r w:rsidR="000B0AE5" w:rsidRPr="0090557A">
        <w:rPr>
          <w:sz w:val="24"/>
          <w:szCs w:val="24"/>
          <w:lang w:val="bg-BG" w:eastAsia="bg-BG"/>
        </w:rPr>
        <w:t xml:space="preserve"> </w:t>
      </w:r>
      <w:r w:rsidRPr="0090557A">
        <w:rPr>
          <w:sz w:val="24"/>
          <w:szCs w:val="24"/>
          <w:lang w:val="bg-BG" w:eastAsia="bg-BG"/>
        </w:rPr>
        <w:t xml:space="preserve">(или определена със Заповед на Директора на </w:t>
      </w:r>
      <w:r w:rsidR="0033782A" w:rsidRPr="0090557A">
        <w:rPr>
          <w:sz w:val="24"/>
          <w:szCs w:val="24"/>
          <w:lang w:val="bg-BG" w:eastAsia="bg-BG"/>
        </w:rPr>
        <w:t>РЗИ</w:t>
      </w:r>
      <w:r w:rsidRPr="0090557A">
        <w:rPr>
          <w:sz w:val="24"/>
          <w:szCs w:val="24"/>
          <w:lang w:val="bg-BG" w:eastAsia="bg-BG"/>
        </w:rPr>
        <w:t xml:space="preserve"> комисия) </w:t>
      </w:r>
      <w:r w:rsidR="000B0AE5" w:rsidRPr="0090557A">
        <w:rPr>
          <w:sz w:val="24"/>
          <w:szCs w:val="24"/>
          <w:lang w:val="bg-BG" w:eastAsia="bg-BG"/>
        </w:rPr>
        <w:t>изразява становище</w:t>
      </w:r>
      <w:r w:rsidR="000B0AE5" w:rsidRPr="00BA2B2F">
        <w:rPr>
          <w:sz w:val="24"/>
          <w:szCs w:val="24"/>
          <w:lang w:val="bg-BG" w:eastAsia="bg-BG"/>
        </w:rPr>
        <w:t xml:space="preserve"> по представените документи.</w:t>
      </w:r>
      <w:r w:rsidRPr="00392723">
        <w:rPr>
          <w:sz w:val="24"/>
          <w:szCs w:val="24"/>
          <w:lang w:val="bg-BG" w:eastAsia="bg-BG"/>
        </w:rPr>
        <w:t xml:space="preserve"> </w:t>
      </w:r>
      <w:r w:rsidR="000B0AE5" w:rsidRPr="00BA2B2F">
        <w:rPr>
          <w:sz w:val="24"/>
          <w:szCs w:val="24"/>
          <w:lang w:val="bg-BG" w:eastAsia="bg-BG"/>
        </w:rPr>
        <w:t xml:space="preserve"> </w:t>
      </w:r>
    </w:p>
    <w:p w:rsidR="000B0AE5" w:rsidRPr="00BA2B2F" w:rsidRDefault="00433F62" w:rsidP="000B0AE5">
      <w:pPr>
        <w:ind w:firstLine="709"/>
        <w:jc w:val="both"/>
        <w:rPr>
          <w:sz w:val="24"/>
          <w:szCs w:val="24"/>
          <w:lang w:val="bg-BG"/>
        </w:rPr>
      </w:pPr>
      <w:r w:rsidRPr="00433F62">
        <w:rPr>
          <w:sz w:val="24"/>
          <w:szCs w:val="24"/>
          <w:lang w:val="bg-BG"/>
        </w:rPr>
        <w:t>Удостоверение</w:t>
      </w:r>
      <w:r w:rsidR="000B0AE5" w:rsidRPr="00BA2B2F">
        <w:rPr>
          <w:sz w:val="24"/>
          <w:szCs w:val="24"/>
          <w:lang w:val="bg-BG"/>
        </w:rPr>
        <w:t xml:space="preserve">, или мотивирания отказ за издаването </w:t>
      </w:r>
      <w:r w:rsidR="0048629C" w:rsidRPr="0048629C">
        <w:rPr>
          <w:sz w:val="24"/>
          <w:szCs w:val="24"/>
          <w:lang w:val="bg-BG"/>
        </w:rPr>
        <w:t>ù</w:t>
      </w:r>
      <w:r w:rsidR="000B0AE5" w:rsidRPr="00BA2B2F">
        <w:rPr>
          <w:sz w:val="24"/>
          <w:szCs w:val="24"/>
          <w:lang w:val="bg-BG"/>
        </w:rPr>
        <w:t>, се издава в два екземпляра – за заявителя и втори за съгла</w:t>
      </w:r>
      <w:r w:rsidR="002D5E7C">
        <w:rPr>
          <w:sz w:val="24"/>
          <w:szCs w:val="24"/>
          <w:lang w:val="bg-BG"/>
        </w:rPr>
        <w:t xml:space="preserve">суване с </w:t>
      </w:r>
      <w:r w:rsidR="002D5E7C" w:rsidRPr="0090557A">
        <w:rPr>
          <w:sz w:val="24"/>
          <w:szCs w:val="24"/>
          <w:lang w:val="bg-BG"/>
        </w:rPr>
        <w:t xml:space="preserve">Гл. секретар </w:t>
      </w:r>
      <w:r w:rsidR="009A13E7" w:rsidRPr="0090557A">
        <w:rPr>
          <w:sz w:val="24"/>
          <w:szCs w:val="24"/>
          <w:lang w:val="bg-BG"/>
        </w:rPr>
        <w:t xml:space="preserve">на </w:t>
      </w:r>
      <w:r w:rsidR="002D5E7C" w:rsidRPr="0090557A">
        <w:rPr>
          <w:sz w:val="24"/>
          <w:szCs w:val="24"/>
          <w:lang w:val="bg-BG"/>
        </w:rPr>
        <w:t>Р</w:t>
      </w:r>
      <w:r w:rsidR="0033782A" w:rsidRPr="0090557A">
        <w:rPr>
          <w:sz w:val="24"/>
          <w:szCs w:val="24"/>
          <w:lang w:val="bg-BG"/>
        </w:rPr>
        <w:t>ЗИ</w:t>
      </w:r>
      <w:r w:rsidR="000B0AE5" w:rsidRPr="0090557A">
        <w:rPr>
          <w:sz w:val="24"/>
          <w:szCs w:val="24"/>
          <w:lang w:val="bg-BG"/>
        </w:rPr>
        <w:t>,</w:t>
      </w:r>
      <w:r w:rsidR="000B0AE5" w:rsidRPr="00BA2B2F">
        <w:rPr>
          <w:sz w:val="24"/>
          <w:szCs w:val="24"/>
          <w:lang w:val="bg-BG"/>
        </w:rPr>
        <w:t xml:space="preserve"> след което се представят за подпис от Директора на Р</w:t>
      </w:r>
      <w:r w:rsidR="0033782A">
        <w:rPr>
          <w:sz w:val="24"/>
          <w:szCs w:val="24"/>
          <w:lang w:val="bg-BG"/>
        </w:rPr>
        <w:t>ЗИ</w:t>
      </w:r>
      <w:r w:rsidR="000B0AE5" w:rsidRPr="00BA2B2F">
        <w:rPr>
          <w:sz w:val="24"/>
          <w:szCs w:val="24"/>
          <w:lang w:val="bg-BG"/>
        </w:rPr>
        <w:t xml:space="preserve">. 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След подписване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>
        <w:rPr>
          <w:sz w:val="24"/>
          <w:szCs w:val="24"/>
          <w:lang w:val="bg-BG"/>
        </w:rPr>
        <w:t>то</w:t>
      </w:r>
      <w:r w:rsidRPr="00BA2B2F">
        <w:rPr>
          <w:sz w:val="24"/>
          <w:szCs w:val="24"/>
          <w:lang w:val="bg-BG"/>
        </w:rPr>
        <w:t>, същото се подпечатва с печата на Р</w:t>
      </w:r>
      <w:r w:rsidR="0033782A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 xml:space="preserve">. </w:t>
      </w:r>
    </w:p>
    <w:p w:rsidR="000B0AE5" w:rsidRPr="0090557A" w:rsidRDefault="00433F62" w:rsidP="000B0AE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433F62">
        <w:rPr>
          <w:sz w:val="24"/>
          <w:szCs w:val="24"/>
          <w:lang w:val="bg-BG"/>
        </w:rPr>
        <w:t>достоверение</w:t>
      </w:r>
      <w:r>
        <w:rPr>
          <w:sz w:val="24"/>
          <w:szCs w:val="24"/>
          <w:lang w:val="bg-BG"/>
        </w:rPr>
        <w:t>то</w:t>
      </w:r>
      <w:r w:rsidR="000B0AE5" w:rsidRPr="00BA2B2F">
        <w:rPr>
          <w:sz w:val="24"/>
          <w:szCs w:val="24"/>
          <w:lang w:val="bg-BG"/>
        </w:rPr>
        <w:t xml:space="preserve">, в срок </w:t>
      </w:r>
      <w:r w:rsidR="000B0AE5" w:rsidRPr="0090557A">
        <w:rPr>
          <w:sz w:val="24"/>
          <w:szCs w:val="24"/>
          <w:lang w:val="bg-BG"/>
        </w:rPr>
        <w:t>до 7</w:t>
      </w:r>
      <w:r w:rsidR="0090557A" w:rsidRPr="0090557A">
        <w:rPr>
          <w:sz w:val="24"/>
          <w:szCs w:val="24"/>
          <w:lang w:val="bg-BG"/>
        </w:rPr>
        <w:t xml:space="preserve"> работни</w:t>
      </w:r>
      <w:r w:rsidR="000B0AE5" w:rsidRPr="0090557A">
        <w:rPr>
          <w:sz w:val="24"/>
          <w:szCs w:val="24"/>
          <w:lang w:val="bg-BG"/>
        </w:rPr>
        <w:t xml:space="preserve"> дни от датата на подаване на заявле</w:t>
      </w:r>
      <w:r w:rsidR="002D5E7C" w:rsidRPr="0090557A">
        <w:rPr>
          <w:sz w:val="24"/>
          <w:szCs w:val="24"/>
          <w:lang w:val="bg-BG"/>
        </w:rPr>
        <w:t xml:space="preserve">нието, се предава на </w:t>
      </w:r>
      <w:r w:rsidR="0033782A" w:rsidRPr="0090557A">
        <w:rPr>
          <w:sz w:val="24"/>
          <w:szCs w:val="24"/>
          <w:lang w:val="bg-BG"/>
        </w:rPr>
        <w:t xml:space="preserve">Гл. специалист </w:t>
      </w:r>
      <w:r w:rsidR="0048629C" w:rsidRPr="0090557A">
        <w:rPr>
          <w:sz w:val="24"/>
          <w:szCs w:val="24"/>
          <w:lang w:val="bg-BG"/>
        </w:rPr>
        <w:t>"</w:t>
      </w:r>
      <w:r w:rsidR="00132EE1" w:rsidRPr="0090557A">
        <w:rPr>
          <w:sz w:val="24"/>
          <w:szCs w:val="24"/>
          <w:lang w:val="bg-BG"/>
        </w:rPr>
        <w:t>Комплексно административно обслужване</w:t>
      </w:r>
      <w:r w:rsidR="0048629C" w:rsidRPr="0090557A">
        <w:rPr>
          <w:sz w:val="24"/>
          <w:szCs w:val="24"/>
          <w:lang w:val="bg-BG"/>
        </w:rPr>
        <w:t>"</w:t>
      </w:r>
      <w:r w:rsidR="0033782A" w:rsidRPr="0090557A">
        <w:rPr>
          <w:sz w:val="24"/>
          <w:szCs w:val="24"/>
          <w:lang w:val="bg-BG"/>
        </w:rPr>
        <w:t>.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Т</w:t>
      </w:r>
      <w:r w:rsidR="00132EE1">
        <w:rPr>
          <w:sz w:val="24"/>
          <w:szCs w:val="24"/>
          <w:lang w:val="bg-BG"/>
        </w:rPr>
        <w:t>о</w:t>
      </w:r>
      <w:r w:rsidRPr="00BA2B2F">
        <w:rPr>
          <w:sz w:val="24"/>
          <w:szCs w:val="24"/>
          <w:lang w:val="bg-BG"/>
        </w:rPr>
        <w:t xml:space="preserve"> се връчва на заявителя срещу представена лична карта или срещу представено нотариално заверено пълномощно. 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Цялата </w:t>
      </w:r>
      <w:r w:rsidR="00E901F7">
        <w:rPr>
          <w:sz w:val="24"/>
          <w:szCs w:val="24"/>
          <w:lang w:val="bg-BG"/>
        </w:rPr>
        <w:t>служебна преписка се съхранява</w:t>
      </w:r>
      <w:r w:rsidRPr="00BA2B2F">
        <w:rPr>
          <w:sz w:val="24"/>
          <w:szCs w:val="24"/>
          <w:lang w:val="bg-BG"/>
        </w:rPr>
        <w:t xml:space="preserve"> </w:t>
      </w:r>
      <w:r w:rsidR="0048629C">
        <w:rPr>
          <w:sz w:val="24"/>
          <w:szCs w:val="24"/>
          <w:lang w:val="bg-BG"/>
        </w:rPr>
        <w:t>в дирекция "Медицински де</w:t>
      </w:r>
      <w:r w:rsidR="00D905FB">
        <w:rPr>
          <w:sz w:val="24"/>
          <w:szCs w:val="24"/>
          <w:lang w:val="bg-BG"/>
        </w:rPr>
        <w:t>йности"</w:t>
      </w:r>
      <w:r w:rsidR="0033782A">
        <w:rPr>
          <w:sz w:val="24"/>
          <w:szCs w:val="24"/>
          <w:lang w:val="bg-BG"/>
        </w:rPr>
        <w:t xml:space="preserve"> </w:t>
      </w:r>
      <w:r w:rsidR="00392723">
        <w:rPr>
          <w:sz w:val="24"/>
          <w:szCs w:val="24"/>
          <w:lang w:val="bg-BG"/>
        </w:rPr>
        <w:t>в сформираното досие на лечебното заведение</w:t>
      </w:r>
      <w:r w:rsidRPr="00BA2B2F">
        <w:rPr>
          <w:sz w:val="24"/>
          <w:szCs w:val="24"/>
          <w:lang w:val="bg-BG"/>
        </w:rPr>
        <w:t>.</w:t>
      </w:r>
    </w:p>
    <w:p w:rsidR="000B0AE5" w:rsidRPr="00BA2B2F" w:rsidRDefault="000B0AE5" w:rsidP="000B0AE5">
      <w:pPr>
        <w:jc w:val="both"/>
        <w:rPr>
          <w:lang w:val="bg-BG"/>
        </w:rPr>
      </w:pPr>
    </w:p>
    <w:p w:rsidR="000B0AE5" w:rsidRPr="00894983" w:rsidRDefault="000B0AE5" w:rsidP="000B0AE5">
      <w:pPr>
        <w:pStyle w:val="a"/>
        <w:ind w:left="0" w:right="0" w:firstLine="709"/>
        <w:rPr>
          <w:b/>
        </w:rPr>
      </w:pPr>
      <w:r w:rsidRPr="00894983">
        <w:rPr>
          <w:b/>
        </w:rPr>
        <w:t>Отказ за издаване на удостоверение за недостатъчност: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 xml:space="preserve">При липса на недостатъчност или непълнота на изискуемите документи и неотстраняването </w:t>
      </w:r>
      <w:r w:rsidR="00D905FB">
        <w:t>ù</w:t>
      </w:r>
      <w:r w:rsidRPr="00BA2B2F">
        <w:t xml:space="preserve"> в указания срок, Директорът на Р</w:t>
      </w:r>
      <w:r w:rsidR="0033782A">
        <w:t>ЗИ</w:t>
      </w:r>
      <w:r w:rsidR="009A13E7">
        <w:t xml:space="preserve"> </w:t>
      </w:r>
      <w:r w:rsidRPr="00BA2B2F">
        <w:t>-</w:t>
      </w:r>
      <w:r w:rsidR="009A13E7">
        <w:t xml:space="preserve"> </w:t>
      </w:r>
      <w:r w:rsidR="00BC44DA">
        <w:t>Враца</w:t>
      </w:r>
      <w:r w:rsidRPr="00BA2B2F">
        <w:t xml:space="preserve"> прави мотивиран отказ за издаване на </w:t>
      </w:r>
      <w:r w:rsidR="00433F62" w:rsidRPr="00433F62">
        <w:t>удостоверение</w:t>
      </w:r>
      <w:r w:rsidR="00433F62" w:rsidRPr="00E73E64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>
        <w:t xml:space="preserve">, </w:t>
      </w:r>
      <w:r w:rsidRPr="00BA2B2F">
        <w:t>като уведомява писмено заявителя за това.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>Отказът подлежи на обжалване по реда на Административно</w:t>
      </w:r>
      <w:r w:rsidR="009A13E7">
        <w:t>-</w:t>
      </w:r>
      <w:r w:rsidRPr="00BA2B2F">
        <w:t>процесуалния кодекс.</w:t>
      </w:r>
    </w:p>
    <w:p w:rsidR="000B0AE5" w:rsidRPr="00BA2B2F" w:rsidRDefault="000B0AE5" w:rsidP="000B0AE5">
      <w:pPr>
        <w:pStyle w:val="a"/>
        <w:ind w:left="0" w:right="0" w:firstLine="709"/>
        <w:rPr>
          <w:b/>
          <w:u w:val="single"/>
        </w:rPr>
      </w:pPr>
    </w:p>
    <w:p w:rsidR="000B0AE5" w:rsidRPr="00894983" w:rsidRDefault="000B0AE5" w:rsidP="000B0AE5">
      <w:pPr>
        <w:pStyle w:val="a"/>
        <w:ind w:left="0" w:right="0" w:firstLine="709"/>
        <w:rPr>
          <w:b/>
        </w:rPr>
      </w:pPr>
      <w:r w:rsidRPr="00894983">
        <w:rPr>
          <w:b/>
        </w:rPr>
        <w:t>Резултат от процедурата:</w:t>
      </w:r>
    </w:p>
    <w:p w:rsidR="000B0AE5" w:rsidRPr="00BA2B2F" w:rsidRDefault="000B0AE5" w:rsidP="000B0AE5">
      <w:pPr>
        <w:pStyle w:val="a"/>
        <w:ind w:left="0" w:right="0" w:firstLine="720"/>
        <w:rPr>
          <w:b/>
        </w:rPr>
      </w:pPr>
    </w:p>
    <w:p w:rsidR="000B0AE5" w:rsidRPr="00BA2B2F" w:rsidRDefault="000B0AE5" w:rsidP="000B0AE5">
      <w:pPr>
        <w:pStyle w:val="a"/>
        <w:ind w:left="0" w:right="0" w:firstLine="709"/>
        <w:rPr>
          <w:b/>
        </w:rPr>
      </w:pPr>
      <w:r w:rsidRPr="00BA2B2F">
        <w:rPr>
          <w:b/>
        </w:rPr>
        <w:t xml:space="preserve">Права и задължения на регистрираните лица: 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 xml:space="preserve">Издаването на </w:t>
      </w:r>
      <w:r w:rsidR="00433F62" w:rsidRPr="00433F62">
        <w:t>удостоверение</w:t>
      </w:r>
      <w:r w:rsidR="00433F62" w:rsidRPr="00E73E64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t xml:space="preserve"> </w:t>
      </w:r>
      <w:r w:rsidRPr="00BA2B2F">
        <w:t xml:space="preserve">дава право на лекарите или лекарите по дентална медицина с придобита специалност, които работят в лечебно заведение за болнична помощ по чл. 9 или лечебно заведение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и имат регистрирана индивидуална практика или работят по договор с други лечебни заведения за специализирана извънболнична медицинска помощ, да сключат договор с НЗОК.</w:t>
      </w:r>
    </w:p>
    <w:p w:rsidR="000B0AE5" w:rsidRPr="00BA2B2F" w:rsidRDefault="000B0AE5" w:rsidP="000B0AE5">
      <w:pPr>
        <w:pStyle w:val="a"/>
        <w:ind w:left="0" w:right="0" w:firstLine="709"/>
      </w:pPr>
    </w:p>
    <w:p w:rsidR="000B0AE5" w:rsidRPr="00BA2B2F" w:rsidRDefault="000B0AE5" w:rsidP="000B0AE5">
      <w:pPr>
        <w:pStyle w:val="a"/>
        <w:ind w:left="0" w:right="0" w:firstLine="709"/>
        <w:rPr>
          <w:b/>
        </w:rPr>
      </w:pPr>
      <w:r w:rsidRPr="00BA2B2F">
        <w:rPr>
          <w:b/>
        </w:rPr>
        <w:lastRenderedPageBreak/>
        <w:t xml:space="preserve">Срок за валидност на </w:t>
      </w:r>
      <w:r w:rsidR="00433F62" w:rsidRPr="00433F62">
        <w:rPr>
          <w:b/>
        </w:rPr>
        <w:t>удостоверението</w:t>
      </w:r>
      <w:r w:rsidRPr="00BA2B2F">
        <w:rPr>
          <w:b/>
        </w:rPr>
        <w:t>:</w:t>
      </w:r>
    </w:p>
    <w:p w:rsidR="000B0AE5" w:rsidRPr="00BA2B2F" w:rsidRDefault="00433F62" w:rsidP="000B0AE5">
      <w:pPr>
        <w:pStyle w:val="a"/>
        <w:ind w:left="0" w:right="0" w:firstLine="709"/>
      </w:pPr>
      <w:r w:rsidRPr="00433F62">
        <w:t>Удостоверението</w:t>
      </w:r>
      <w: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t xml:space="preserve"> </w:t>
      </w:r>
      <w:r w:rsidR="000B0AE5" w:rsidRPr="00BA2B2F">
        <w:t>е в сила до подписването на нов Национален рамков договор или прекратяване на сключения договор между специалистите или съответните лечебни заведения с НЗОК.</w:t>
      </w:r>
    </w:p>
    <w:p w:rsidR="000B0AE5" w:rsidRPr="00BA2B2F" w:rsidRDefault="000B0AE5" w:rsidP="000B0AE5">
      <w:pPr>
        <w:pStyle w:val="a"/>
        <w:ind w:left="0" w:right="0" w:firstLine="709"/>
        <w:rPr>
          <w:b/>
        </w:rPr>
      </w:pPr>
    </w:p>
    <w:p w:rsidR="000B0AE5" w:rsidRPr="00BA2B2F" w:rsidRDefault="000B0AE5" w:rsidP="000B0AE5">
      <w:pPr>
        <w:pStyle w:val="a"/>
        <w:ind w:left="0" w:right="0" w:firstLine="709"/>
        <w:rPr>
          <w:b/>
        </w:rPr>
      </w:pPr>
      <w:r w:rsidRPr="00BA2B2F">
        <w:rPr>
          <w:b/>
        </w:rPr>
        <w:t xml:space="preserve">Основания и ред за прекратяване действието на </w:t>
      </w:r>
      <w:r w:rsidR="00433F62" w:rsidRPr="00433F62">
        <w:rPr>
          <w:b/>
        </w:rPr>
        <w:t>удостоверението</w:t>
      </w:r>
      <w:r w:rsidR="00433F62" w:rsidRPr="00D905FB">
        <w:rPr>
          <w:b/>
          <w:lang w:val="ru-RU"/>
        </w:rPr>
        <w:t xml:space="preserve"> </w:t>
      </w:r>
      <w:r w:rsidR="00D905FB" w:rsidRPr="00D905FB">
        <w:rPr>
          <w:b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D905FB">
        <w:rPr>
          <w:b/>
        </w:rPr>
        <w:t>:</w:t>
      </w:r>
    </w:p>
    <w:p w:rsidR="000B0AE5" w:rsidRPr="001F3ED4" w:rsidRDefault="000B0AE5" w:rsidP="000B0AE5">
      <w:pPr>
        <w:pStyle w:val="a"/>
        <w:ind w:left="0" w:right="0" w:firstLine="709"/>
        <w:rPr>
          <w:color w:val="FF0000"/>
        </w:rPr>
      </w:pPr>
      <w:r w:rsidRPr="00BA2B2F">
        <w:t>Издаден</w:t>
      </w:r>
      <w:r w:rsidR="00433F62">
        <w:t>ото</w:t>
      </w:r>
      <w:r w:rsidR="00433F62" w:rsidRPr="00433F62">
        <w:rPr>
          <w:b/>
        </w:rPr>
        <w:t xml:space="preserve"> </w:t>
      </w:r>
      <w:r w:rsidR="00433F62" w:rsidRPr="00433F62">
        <w:t>удостоверение</w:t>
      </w:r>
      <w:r w:rsidRPr="00BA2B2F">
        <w:t xml:space="preserve"> се прекратява при постъпило в Р</w:t>
      </w:r>
      <w:r w:rsidR="0033782A">
        <w:t>ЗИ</w:t>
      </w:r>
      <w:r w:rsidR="009A13E7">
        <w:t xml:space="preserve"> </w:t>
      </w:r>
      <w:r w:rsidRPr="00BA2B2F">
        <w:t>-</w:t>
      </w:r>
      <w:r w:rsidR="00D905FB">
        <w:t xml:space="preserve"> </w:t>
      </w:r>
      <w:r w:rsidR="00BC44DA">
        <w:t>Враца</w:t>
      </w:r>
      <w:r w:rsidRPr="00BA2B2F">
        <w:t xml:space="preserve"> </w:t>
      </w:r>
      <w:r w:rsidRPr="00132EE1">
        <w:t>искане от специалиста или съответното лечебно заведение за специализирана извънболнична помощ.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>Прекратяването на издаден</w:t>
      </w:r>
      <w:r w:rsidR="00433F62">
        <w:t>ото</w:t>
      </w:r>
      <w:r w:rsidRPr="00BA2B2F">
        <w:t xml:space="preserve"> </w:t>
      </w:r>
      <w:r w:rsidR="00433F62" w:rsidRPr="00433F62">
        <w:t>удостоверение</w:t>
      </w:r>
      <w:r w:rsidR="00433F62">
        <w:t xml:space="preserve"> </w:t>
      </w:r>
      <w:r w:rsidRPr="00BA2B2F">
        <w:t>се извършва с писмена заповед на Директора на Р</w:t>
      </w:r>
      <w:r w:rsidR="0033782A">
        <w:t>ЗИ</w:t>
      </w:r>
      <w:r w:rsidR="009A13E7">
        <w:t xml:space="preserve"> </w:t>
      </w:r>
      <w:r w:rsidRPr="00BA2B2F">
        <w:t>-</w:t>
      </w:r>
      <w:r w:rsidR="009A13E7">
        <w:t xml:space="preserve"> </w:t>
      </w:r>
      <w:r w:rsidR="00BC44DA">
        <w:t>Враца</w:t>
      </w:r>
      <w:r w:rsidRPr="00BA2B2F">
        <w:t xml:space="preserve">, в която се посочва датата, от която се прекратява действието </w:t>
      </w:r>
      <w:r w:rsidR="00D905FB">
        <w:t>ù</w:t>
      </w:r>
      <w:r w:rsidRPr="00BA2B2F">
        <w:t xml:space="preserve">. </w:t>
      </w:r>
    </w:p>
    <w:p w:rsidR="000B0AE5" w:rsidRPr="00BA2B2F" w:rsidRDefault="000B0AE5" w:rsidP="000B0AE5">
      <w:pPr>
        <w:pStyle w:val="a"/>
        <w:ind w:left="0" w:right="0" w:firstLine="709"/>
      </w:pPr>
    </w:p>
    <w:p w:rsidR="000B0AE5" w:rsidRPr="00894983" w:rsidRDefault="000B0AE5" w:rsidP="000B0AE5">
      <w:pPr>
        <w:pStyle w:val="a"/>
        <w:ind w:left="0" w:right="0" w:firstLine="709"/>
        <w:rPr>
          <w:color w:val="FF00FF"/>
        </w:rPr>
      </w:pPr>
      <w:r w:rsidRPr="00894983">
        <w:rPr>
          <w:b/>
        </w:rPr>
        <w:t>Такси:</w:t>
      </w:r>
      <w:r w:rsidRPr="00894983">
        <w:rPr>
          <w:color w:val="FF00FF"/>
        </w:rPr>
        <w:t xml:space="preserve"> 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 xml:space="preserve">Не са предвидени такси за издаване на </w:t>
      </w:r>
      <w:r w:rsidR="001B4E73" w:rsidRPr="00433F62">
        <w:t>удостоверение</w:t>
      </w:r>
      <w:r w:rsidR="001B4E73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BA2B2F">
        <w:t>.</w:t>
      </w:r>
    </w:p>
    <w:p w:rsidR="000B0AE5" w:rsidRPr="00BA2B2F" w:rsidRDefault="000B0AE5" w:rsidP="000B0AE5">
      <w:pPr>
        <w:pStyle w:val="a"/>
        <w:ind w:left="0" w:right="0" w:firstLine="709"/>
        <w:rPr>
          <w:b/>
        </w:rPr>
      </w:pPr>
    </w:p>
    <w:p w:rsidR="000B0AE5" w:rsidRPr="00894983" w:rsidRDefault="000B0AE5" w:rsidP="000B0AE5">
      <w:pPr>
        <w:pStyle w:val="a"/>
        <w:ind w:left="0" w:right="0" w:firstLine="0"/>
        <w:rPr>
          <w:i/>
          <w:color w:val="FF00FF"/>
        </w:rPr>
      </w:pPr>
      <w:r w:rsidRPr="00894983">
        <w:rPr>
          <w:b/>
        </w:rPr>
        <w:t>IV. Образци и формуляри:</w:t>
      </w:r>
    </w:p>
    <w:p w:rsidR="000B0AE5" w:rsidRPr="00BA2B2F" w:rsidRDefault="000B0AE5" w:rsidP="000B0AE5">
      <w:pPr>
        <w:pStyle w:val="a"/>
        <w:ind w:left="0" w:right="0" w:firstLine="709"/>
      </w:pPr>
    </w:p>
    <w:p w:rsidR="000B0AE5" w:rsidRPr="00BA2B2F" w:rsidRDefault="00132EE1" w:rsidP="000B0AE5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Приложение № 1 - </w:t>
      </w:r>
      <w:r w:rsidR="000B0AE5" w:rsidRPr="00591FA9">
        <w:rPr>
          <w:sz w:val="24"/>
          <w:szCs w:val="24"/>
          <w:lang w:val="bg-BG"/>
        </w:rPr>
        <w:t xml:space="preserve">Заявление по образец за издаване на </w:t>
      </w:r>
      <w:r w:rsidR="001B4E73" w:rsidRPr="00433F62">
        <w:rPr>
          <w:sz w:val="24"/>
          <w:szCs w:val="24"/>
          <w:lang w:val="bg-BG"/>
        </w:rPr>
        <w:t>удостоверение</w:t>
      </w:r>
      <w:r w:rsidR="001B4E73">
        <w:rPr>
          <w:sz w:val="24"/>
          <w:szCs w:val="24"/>
          <w:lang w:val="ru-RU"/>
        </w:rPr>
        <w:t xml:space="preserve"> </w:t>
      </w:r>
      <w:r w:rsidR="00D905FB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rPr>
          <w:sz w:val="24"/>
          <w:szCs w:val="24"/>
          <w:lang w:val="bg-BG"/>
        </w:rPr>
        <w:t xml:space="preserve"> </w:t>
      </w:r>
      <w:r w:rsidR="00D905FB">
        <w:rPr>
          <w:sz w:val="24"/>
          <w:szCs w:val="24"/>
          <w:lang w:val="bg-BG"/>
        </w:rPr>
        <w:t xml:space="preserve"> </w:t>
      </w:r>
      <w:r w:rsidR="000B0AE5" w:rsidRPr="00591FA9">
        <w:rPr>
          <w:sz w:val="24"/>
          <w:szCs w:val="24"/>
          <w:lang w:val="bg-BG"/>
        </w:rPr>
        <w:t xml:space="preserve">по чл. 81, ал.1,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591FA9">
          <w:rPr>
            <w:sz w:val="24"/>
            <w:szCs w:val="24"/>
            <w:lang w:val="bg-BG"/>
          </w:rPr>
          <w:t>ЗЛЗ</w:t>
        </w:r>
      </w:smartTag>
      <w:r w:rsidR="000B0AE5" w:rsidRPr="00BA2B2F">
        <w:rPr>
          <w:sz w:val="24"/>
          <w:szCs w:val="24"/>
          <w:lang w:val="bg-BG"/>
        </w:rPr>
        <w:t>.</w:t>
      </w:r>
    </w:p>
    <w:p w:rsidR="000B0AE5" w:rsidRPr="00770F34" w:rsidRDefault="00132EE1" w:rsidP="000B0AE5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 №</w:t>
      </w:r>
      <w:r w:rsidR="00280C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2 - </w:t>
      </w:r>
      <w:r w:rsidR="000B0AE5" w:rsidRPr="00591FA9">
        <w:rPr>
          <w:sz w:val="24"/>
          <w:szCs w:val="24"/>
          <w:lang w:val="bg-BG"/>
        </w:rPr>
        <w:t xml:space="preserve">Заявление по образец за издаване на </w:t>
      </w:r>
      <w:r w:rsidR="001B4E73" w:rsidRPr="00433F62">
        <w:rPr>
          <w:sz w:val="24"/>
          <w:szCs w:val="24"/>
          <w:lang w:val="bg-BG"/>
        </w:rPr>
        <w:t>удостоверение</w:t>
      </w:r>
      <w:r w:rsidR="001B4E73" w:rsidRPr="00E73E64">
        <w:rPr>
          <w:sz w:val="24"/>
          <w:szCs w:val="24"/>
          <w:lang w:val="ru-RU"/>
        </w:rPr>
        <w:t xml:space="preserve"> </w:t>
      </w:r>
      <w:r w:rsidR="00D905FB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rPr>
          <w:sz w:val="24"/>
          <w:szCs w:val="24"/>
          <w:lang w:val="bg-BG"/>
        </w:rPr>
        <w:t xml:space="preserve"> </w:t>
      </w:r>
      <w:r w:rsidR="000B0AE5" w:rsidRPr="00591FA9">
        <w:rPr>
          <w:sz w:val="24"/>
          <w:szCs w:val="24"/>
          <w:lang w:val="bg-BG"/>
        </w:rPr>
        <w:t>по чл. 81,</w:t>
      </w:r>
      <w:r w:rsidR="00A9746B">
        <w:rPr>
          <w:sz w:val="24"/>
          <w:szCs w:val="24"/>
          <w:lang w:val="bg-BG"/>
        </w:rPr>
        <w:t xml:space="preserve"> ал.1, т.3 и</w:t>
      </w:r>
      <w:r w:rsidR="000B0AE5" w:rsidRPr="00591FA9">
        <w:rPr>
          <w:sz w:val="24"/>
          <w:szCs w:val="24"/>
          <w:lang w:val="bg-BG"/>
        </w:rPr>
        <w:t xml:space="preserve"> ал.</w:t>
      </w:r>
      <w:r w:rsidR="00D905FB">
        <w:rPr>
          <w:sz w:val="24"/>
          <w:szCs w:val="24"/>
          <w:lang w:val="bg-BG"/>
        </w:rPr>
        <w:t xml:space="preserve"> </w:t>
      </w:r>
      <w:r w:rsidR="000B0AE5" w:rsidRPr="00591FA9">
        <w:rPr>
          <w:sz w:val="24"/>
          <w:szCs w:val="24"/>
          <w:lang w:val="bg-BG"/>
        </w:rPr>
        <w:t xml:space="preserve">2 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591FA9">
          <w:rPr>
            <w:sz w:val="24"/>
            <w:szCs w:val="24"/>
            <w:lang w:val="bg-BG"/>
          </w:rPr>
          <w:t>ЗЛЗ</w:t>
        </w:r>
      </w:smartTag>
      <w:r w:rsidR="000B0AE5" w:rsidRPr="00BA2B2F">
        <w:rPr>
          <w:sz w:val="24"/>
          <w:szCs w:val="24"/>
          <w:lang w:val="bg-BG"/>
        </w:rPr>
        <w:t>.</w:t>
      </w:r>
    </w:p>
    <w:p w:rsidR="00770F34" w:rsidRDefault="00770F34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p w:rsidR="0051453B" w:rsidRDefault="0051453B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p w:rsidR="0051453B" w:rsidRDefault="0051453B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p w:rsidR="00F3665C" w:rsidRDefault="00F3665C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p w:rsidR="0051453B" w:rsidRDefault="0051453B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sectPr w:rsidR="0051453B" w:rsidSect="007E6095">
      <w:footerReference w:type="even" r:id="rId10"/>
      <w:footerReference w:type="default" r:id="rId11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40" w:rsidRDefault="00373E40">
      <w:r>
        <w:separator/>
      </w:r>
    </w:p>
  </w:endnote>
  <w:endnote w:type="continuationSeparator" w:id="0">
    <w:p w:rsidR="00373E40" w:rsidRDefault="0037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BB" w:rsidRDefault="00E110F5" w:rsidP="00507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6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8BB" w:rsidRDefault="007C68BB" w:rsidP="007E60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BB" w:rsidRDefault="00E110F5" w:rsidP="00507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68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AD0">
      <w:rPr>
        <w:rStyle w:val="PageNumber"/>
        <w:noProof/>
      </w:rPr>
      <w:t>4</w:t>
    </w:r>
    <w:r>
      <w:rPr>
        <w:rStyle w:val="PageNumber"/>
      </w:rPr>
      <w:fldChar w:fldCharType="end"/>
    </w:r>
  </w:p>
  <w:p w:rsidR="007C68BB" w:rsidRDefault="007C68BB" w:rsidP="007E60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40" w:rsidRDefault="00373E40">
      <w:r>
        <w:separator/>
      </w:r>
    </w:p>
  </w:footnote>
  <w:footnote w:type="continuationSeparator" w:id="0">
    <w:p w:rsidR="00373E40" w:rsidRDefault="0037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CE4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9E8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41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AD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42F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FEB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465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640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20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2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20F0C"/>
    <w:multiLevelType w:val="hybridMultilevel"/>
    <w:tmpl w:val="03AAEC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C76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C644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11541"/>
    <w:multiLevelType w:val="hybridMultilevel"/>
    <w:tmpl w:val="39803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1184E"/>
    <w:multiLevelType w:val="hybridMultilevel"/>
    <w:tmpl w:val="1F94C93A"/>
    <w:lvl w:ilvl="0" w:tplc="D3F6384E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AD8"/>
    <w:multiLevelType w:val="multilevel"/>
    <w:tmpl w:val="828EEFF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D4AE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95C2F"/>
    <w:multiLevelType w:val="hybridMultilevel"/>
    <w:tmpl w:val="90126A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AA3B2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9605F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E330B"/>
    <w:multiLevelType w:val="multilevel"/>
    <w:tmpl w:val="01AA3E4A"/>
    <w:lvl w:ilvl="0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4516D"/>
    <w:multiLevelType w:val="hybridMultilevel"/>
    <w:tmpl w:val="A97C80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C1498"/>
    <w:multiLevelType w:val="hybridMultilevel"/>
    <w:tmpl w:val="828EEFFE"/>
    <w:lvl w:ilvl="0" w:tplc="F4064626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930C9"/>
    <w:multiLevelType w:val="hybridMultilevel"/>
    <w:tmpl w:val="E31675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1763"/>
    <w:multiLevelType w:val="hybridMultilevel"/>
    <w:tmpl w:val="9F423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526F3"/>
    <w:multiLevelType w:val="hybridMultilevel"/>
    <w:tmpl w:val="01AA3E4A"/>
    <w:lvl w:ilvl="0" w:tplc="21064C5C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321CD"/>
    <w:multiLevelType w:val="hybridMultilevel"/>
    <w:tmpl w:val="EC727D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B63C3B"/>
    <w:multiLevelType w:val="hybridMultilevel"/>
    <w:tmpl w:val="E4EA8FAE"/>
    <w:lvl w:ilvl="0" w:tplc="A4B08346">
      <w:start w:val="1"/>
      <w:numFmt w:val="decimal"/>
      <w:lvlText w:val="%1."/>
      <w:lvlJc w:val="left"/>
      <w:pPr>
        <w:tabs>
          <w:tab w:val="num" w:pos="794"/>
        </w:tabs>
        <w:ind w:left="834" w:hanging="83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259D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B6794"/>
    <w:multiLevelType w:val="multilevel"/>
    <w:tmpl w:val="1F94C93A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1"/>
  </w:num>
  <w:num w:numId="5">
    <w:abstractNumId w:val="22"/>
  </w:num>
  <w:num w:numId="6">
    <w:abstractNumId w:val="19"/>
  </w:num>
  <w:num w:numId="7">
    <w:abstractNumId w:val="11"/>
  </w:num>
  <w:num w:numId="8">
    <w:abstractNumId w:val="15"/>
  </w:num>
  <w:num w:numId="9">
    <w:abstractNumId w:val="27"/>
  </w:num>
  <w:num w:numId="10">
    <w:abstractNumId w:val="17"/>
  </w:num>
  <w:num w:numId="11">
    <w:abstractNumId w:val="20"/>
  </w:num>
  <w:num w:numId="12">
    <w:abstractNumId w:val="14"/>
  </w:num>
  <w:num w:numId="13">
    <w:abstractNumId w:val="13"/>
  </w:num>
  <w:num w:numId="14">
    <w:abstractNumId w:val="28"/>
  </w:num>
  <w:num w:numId="15">
    <w:abstractNumId w:val="23"/>
  </w:num>
  <w:num w:numId="16">
    <w:abstractNumId w:val="18"/>
  </w:num>
  <w:num w:numId="17">
    <w:abstractNumId w:val="25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AE5"/>
    <w:rsid w:val="00020646"/>
    <w:rsid w:val="000711FB"/>
    <w:rsid w:val="000965F6"/>
    <w:rsid w:val="000B0AE5"/>
    <w:rsid w:val="000E3670"/>
    <w:rsid w:val="00132EE1"/>
    <w:rsid w:val="00144E35"/>
    <w:rsid w:val="001B4E73"/>
    <w:rsid w:val="001F2E67"/>
    <w:rsid w:val="001F3ED4"/>
    <w:rsid w:val="002001A7"/>
    <w:rsid w:val="00241BD2"/>
    <w:rsid w:val="002753BC"/>
    <w:rsid w:val="00280C28"/>
    <w:rsid w:val="002863C7"/>
    <w:rsid w:val="00294C85"/>
    <w:rsid w:val="002D2D95"/>
    <w:rsid w:val="002D3A54"/>
    <w:rsid w:val="002D5E7C"/>
    <w:rsid w:val="002F3F70"/>
    <w:rsid w:val="0030689C"/>
    <w:rsid w:val="0030720D"/>
    <w:rsid w:val="003270A3"/>
    <w:rsid w:val="0033401D"/>
    <w:rsid w:val="0033782A"/>
    <w:rsid w:val="00337841"/>
    <w:rsid w:val="00361122"/>
    <w:rsid w:val="00373E40"/>
    <w:rsid w:val="00392723"/>
    <w:rsid w:val="003A5217"/>
    <w:rsid w:val="003A5FCB"/>
    <w:rsid w:val="003A7D5D"/>
    <w:rsid w:val="003E074D"/>
    <w:rsid w:val="003E5F8C"/>
    <w:rsid w:val="003F603D"/>
    <w:rsid w:val="004305A0"/>
    <w:rsid w:val="00433F62"/>
    <w:rsid w:val="0048629C"/>
    <w:rsid w:val="004B3FF7"/>
    <w:rsid w:val="005079C8"/>
    <w:rsid w:val="0051453B"/>
    <w:rsid w:val="00522BA3"/>
    <w:rsid w:val="00576F92"/>
    <w:rsid w:val="00591FA9"/>
    <w:rsid w:val="0059270F"/>
    <w:rsid w:val="005E095F"/>
    <w:rsid w:val="00620051"/>
    <w:rsid w:val="00622AD0"/>
    <w:rsid w:val="00631BFB"/>
    <w:rsid w:val="00634CF6"/>
    <w:rsid w:val="00643247"/>
    <w:rsid w:val="00690AE2"/>
    <w:rsid w:val="006C344D"/>
    <w:rsid w:val="006C6666"/>
    <w:rsid w:val="006E3C6A"/>
    <w:rsid w:val="006F248B"/>
    <w:rsid w:val="00704AD5"/>
    <w:rsid w:val="0072733B"/>
    <w:rsid w:val="0073667D"/>
    <w:rsid w:val="00770F34"/>
    <w:rsid w:val="007952A8"/>
    <w:rsid w:val="007C68BB"/>
    <w:rsid w:val="007E6095"/>
    <w:rsid w:val="007F6B64"/>
    <w:rsid w:val="00806F64"/>
    <w:rsid w:val="00822454"/>
    <w:rsid w:val="008458BE"/>
    <w:rsid w:val="0085179A"/>
    <w:rsid w:val="00851DB3"/>
    <w:rsid w:val="00884849"/>
    <w:rsid w:val="00894983"/>
    <w:rsid w:val="008B02F4"/>
    <w:rsid w:val="008B25C2"/>
    <w:rsid w:val="008F18DD"/>
    <w:rsid w:val="008F4B6E"/>
    <w:rsid w:val="008F6BB9"/>
    <w:rsid w:val="0090557A"/>
    <w:rsid w:val="0093254C"/>
    <w:rsid w:val="00941217"/>
    <w:rsid w:val="00976BC9"/>
    <w:rsid w:val="009A13E7"/>
    <w:rsid w:val="009B5A0F"/>
    <w:rsid w:val="009C0BDB"/>
    <w:rsid w:val="009C6CA3"/>
    <w:rsid w:val="009D0AF3"/>
    <w:rsid w:val="00A22D7F"/>
    <w:rsid w:val="00A463FF"/>
    <w:rsid w:val="00A57ABF"/>
    <w:rsid w:val="00A9746B"/>
    <w:rsid w:val="00AB64CE"/>
    <w:rsid w:val="00AE03C7"/>
    <w:rsid w:val="00B1242A"/>
    <w:rsid w:val="00B5488B"/>
    <w:rsid w:val="00B71EED"/>
    <w:rsid w:val="00BC44DA"/>
    <w:rsid w:val="00BD4F6E"/>
    <w:rsid w:val="00C6284A"/>
    <w:rsid w:val="00CA5A2B"/>
    <w:rsid w:val="00CB48AE"/>
    <w:rsid w:val="00CD6DD2"/>
    <w:rsid w:val="00CE6299"/>
    <w:rsid w:val="00D15675"/>
    <w:rsid w:val="00D24424"/>
    <w:rsid w:val="00D4268C"/>
    <w:rsid w:val="00D709E5"/>
    <w:rsid w:val="00D845F5"/>
    <w:rsid w:val="00D905FB"/>
    <w:rsid w:val="00D93A65"/>
    <w:rsid w:val="00DA386B"/>
    <w:rsid w:val="00DB031A"/>
    <w:rsid w:val="00DB784D"/>
    <w:rsid w:val="00E110F5"/>
    <w:rsid w:val="00E21D05"/>
    <w:rsid w:val="00E53332"/>
    <w:rsid w:val="00E70641"/>
    <w:rsid w:val="00E73E64"/>
    <w:rsid w:val="00E901F7"/>
    <w:rsid w:val="00E93433"/>
    <w:rsid w:val="00EC3B42"/>
    <w:rsid w:val="00ED22E5"/>
    <w:rsid w:val="00F3665C"/>
    <w:rsid w:val="00F4480B"/>
    <w:rsid w:val="00F50901"/>
    <w:rsid w:val="00F97048"/>
    <w:rsid w:val="00FA6A2B"/>
    <w:rsid w:val="00FB6F51"/>
    <w:rsid w:val="00FC06A1"/>
    <w:rsid w:val="00FC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BDB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D709E5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D709E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AE5"/>
    <w:rPr>
      <w:color w:val="0000FF"/>
      <w:u w:val="single"/>
    </w:rPr>
  </w:style>
  <w:style w:type="paragraph" w:customStyle="1" w:styleId="a">
    <w:name w:val="Стил"/>
    <w:rsid w:val="000B0AE5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AE5"/>
    <w:pPr>
      <w:ind w:left="708"/>
    </w:pPr>
  </w:style>
  <w:style w:type="paragraph" w:customStyle="1" w:styleId="CharChar">
    <w:name w:val="Знак Знак Char Char"/>
    <w:basedOn w:val="Normal"/>
    <w:rsid w:val="00D709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rsid w:val="00D709E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7E60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095"/>
  </w:style>
  <w:style w:type="table" w:styleId="TableGrid">
    <w:name w:val="Table Grid"/>
    <w:basedOn w:val="TableNormal"/>
    <w:rsid w:val="0077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Знак Char Char"/>
    <w:basedOn w:val="Normal"/>
    <w:semiHidden/>
    <w:rsid w:val="003270A3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samedocreference">
    <w:name w:val="samedocreference"/>
    <w:basedOn w:val="DefaultParagraphFont"/>
    <w:rsid w:val="003270A3"/>
  </w:style>
  <w:style w:type="character" w:customStyle="1" w:styleId="newdocreference">
    <w:name w:val="newdocreference"/>
    <w:basedOn w:val="DefaultParagraphFont"/>
    <w:rsid w:val="003270A3"/>
  </w:style>
  <w:style w:type="paragraph" w:styleId="BalloonText">
    <w:name w:val="Balloon Text"/>
    <w:basedOn w:val="Normal"/>
    <w:link w:val="BalloonTextChar"/>
    <w:rsid w:val="0089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983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_vr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Grizli777</Company>
  <LinksUpToDate>false</LinksUpToDate>
  <CharactersWithSpaces>10689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Delux</cp:lastModifiedBy>
  <cp:revision>3</cp:revision>
  <dcterms:created xsi:type="dcterms:W3CDTF">2018-12-04T13:14:00Z</dcterms:created>
  <dcterms:modified xsi:type="dcterms:W3CDTF">2018-12-05T12:57:00Z</dcterms:modified>
</cp:coreProperties>
</file>