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42" w:rsidRPr="00322942" w:rsidRDefault="00322942" w:rsidP="00322942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22942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2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942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752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2942">
        <w:rPr>
          <w:b/>
          <w:bCs/>
          <w:sz w:val="24"/>
          <w:szCs w:val="24"/>
          <w:lang w:val="bg-BG"/>
        </w:rPr>
        <w:t xml:space="preserve">                      Р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Е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П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У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Б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Л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И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К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А</w:t>
      </w:r>
      <w:r w:rsidRPr="00322942">
        <w:rPr>
          <w:b/>
          <w:bCs/>
          <w:sz w:val="24"/>
          <w:szCs w:val="24"/>
          <w:lang w:val="ru-RU"/>
        </w:rPr>
        <w:t xml:space="preserve">   </w:t>
      </w:r>
      <w:r w:rsidRPr="00322942">
        <w:rPr>
          <w:b/>
          <w:bCs/>
          <w:sz w:val="24"/>
          <w:szCs w:val="24"/>
          <w:lang w:val="bg-BG"/>
        </w:rPr>
        <w:t xml:space="preserve"> Б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Ъ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Л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ГА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Р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И</w:t>
      </w:r>
      <w:r w:rsidRPr="00322942">
        <w:rPr>
          <w:b/>
          <w:bCs/>
          <w:sz w:val="24"/>
          <w:szCs w:val="24"/>
          <w:lang w:val="ru-RU"/>
        </w:rPr>
        <w:t xml:space="preserve"> </w:t>
      </w:r>
      <w:r w:rsidRPr="00322942">
        <w:rPr>
          <w:b/>
          <w:bCs/>
          <w:sz w:val="24"/>
          <w:szCs w:val="24"/>
          <w:lang w:val="bg-BG"/>
        </w:rPr>
        <w:t>Я</w:t>
      </w:r>
    </w:p>
    <w:p w:rsidR="00322942" w:rsidRPr="00322942" w:rsidRDefault="00322942" w:rsidP="00322942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22942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322942" w:rsidRPr="00322942" w:rsidRDefault="00322942" w:rsidP="00322942">
      <w:pPr>
        <w:jc w:val="center"/>
        <w:rPr>
          <w:sz w:val="24"/>
          <w:szCs w:val="24"/>
          <w:lang w:val="bg-BG"/>
        </w:rPr>
      </w:pPr>
    </w:p>
    <w:p w:rsidR="00322942" w:rsidRDefault="00322942" w:rsidP="00322942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22942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E22033" w:rsidRPr="00322942" w:rsidRDefault="00E22033" w:rsidP="00322942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322942" w:rsidRPr="00322942" w:rsidRDefault="00322942" w:rsidP="00322942">
      <w:pPr>
        <w:rPr>
          <w:sz w:val="10"/>
          <w:szCs w:val="10"/>
          <w:lang w:val="bg-BG"/>
        </w:rPr>
      </w:pPr>
    </w:p>
    <w:p w:rsidR="00322942" w:rsidRPr="00322942" w:rsidRDefault="00322942" w:rsidP="00322942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22942">
        <w:rPr>
          <w:b/>
          <w:sz w:val="18"/>
          <w:szCs w:val="18"/>
          <w:lang w:val="bg-BG"/>
        </w:rPr>
        <w:t>гр. Враца 3000      ул. „Черни Дрин” № 2</w:t>
      </w:r>
      <w:r w:rsidRPr="00322942">
        <w:rPr>
          <w:b/>
          <w:sz w:val="18"/>
          <w:szCs w:val="18"/>
          <w:lang w:val="bg-BG"/>
        </w:rPr>
        <w:tab/>
        <w:t xml:space="preserve">  тел/факс: 092/ 66 50 61     тел: 092/62 63 77    e-mail: </w:t>
      </w:r>
      <w:hyperlink r:id="rId9" w:history="1">
        <w:r w:rsidRPr="00322942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22942">
        <w:rPr>
          <w:b/>
          <w:sz w:val="18"/>
          <w:szCs w:val="18"/>
          <w:lang w:val="bg-BG"/>
        </w:rPr>
        <w:t xml:space="preserve">   </w:t>
      </w:r>
    </w:p>
    <w:p w:rsidR="00C46429" w:rsidRDefault="00C46429" w:rsidP="00C46429">
      <w:pPr>
        <w:pStyle w:val="ab"/>
        <w:tabs>
          <w:tab w:val="center" w:pos="0"/>
          <w:tab w:val="right" w:pos="9960"/>
          <w:tab w:val="right" w:pos="10080"/>
        </w:tabs>
        <w:jc w:val="both"/>
        <w:rPr>
          <w:b/>
          <w:lang w:val="en-US"/>
        </w:rPr>
      </w:pPr>
    </w:p>
    <w:p w:rsidR="00C1043E" w:rsidRPr="00C1043E" w:rsidRDefault="00C1043E" w:rsidP="00C1043E">
      <w:pPr>
        <w:rPr>
          <w:b/>
          <w:sz w:val="24"/>
          <w:szCs w:val="24"/>
          <w:lang w:val="ru-RU"/>
        </w:rPr>
      </w:pPr>
      <w:bookmarkStart w:id="0" w:name="_GoBack"/>
      <w:r w:rsidRPr="00C1043E">
        <w:rPr>
          <w:b/>
          <w:sz w:val="24"/>
          <w:szCs w:val="24"/>
          <w:lang w:val="ru-RU"/>
        </w:rPr>
        <w:t>УТВЪРЖДАВАМ:</w:t>
      </w:r>
    </w:p>
    <w:p w:rsidR="00C1043E" w:rsidRPr="00C1043E" w:rsidRDefault="00C1043E" w:rsidP="00C1043E">
      <w:pPr>
        <w:rPr>
          <w:b/>
          <w:sz w:val="24"/>
          <w:szCs w:val="24"/>
          <w:lang w:val="ru-RU"/>
        </w:rPr>
      </w:pPr>
      <w:r w:rsidRPr="00C1043E">
        <w:rPr>
          <w:b/>
          <w:sz w:val="24"/>
          <w:szCs w:val="24"/>
          <w:lang w:val="ru-RU"/>
        </w:rPr>
        <w:t>Д-Р  Т. ТОДОРОВА</w:t>
      </w:r>
    </w:p>
    <w:p w:rsidR="00C1043E" w:rsidRPr="00C1043E" w:rsidRDefault="00C1043E" w:rsidP="00C1043E">
      <w:pPr>
        <w:rPr>
          <w:b/>
          <w:sz w:val="24"/>
          <w:szCs w:val="24"/>
          <w:lang w:val="ru-RU"/>
        </w:rPr>
      </w:pPr>
      <w:r w:rsidRPr="00C1043E">
        <w:rPr>
          <w:b/>
          <w:sz w:val="24"/>
          <w:szCs w:val="24"/>
          <w:lang w:val="ru-RU"/>
        </w:rPr>
        <w:t>Главен секретар на РЗИ - Враца</w:t>
      </w:r>
    </w:p>
    <w:p w:rsidR="0004478B" w:rsidRDefault="008B71C5" w:rsidP="00C1043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C1043E">
        <w:rPr>
          <w:b/>
          <w:sz w:val="24"/>
          <w:szCs w:val="24"/>
          <w:lang w:val="ru-RU"/>
        </w:rPr>
        <w:t>3.</w:t>
      </w:r>
      <w:r w:rsidR="00C1043E" w:rsidRPr="00C1043E">
        <w:rPr>
          <w:b/>
          <w:sz w:val="24"/>
          <w:szCs w:val="24"/>
          <w:lang w:val="ru-RU"/>
        </w:rPr>
        <w:t>0</w:t>
      </w:r>
      <w:r w:rsidR="00C1043E">
        <w:rPr>
          <w:b/>
          <w:sz w:val="24"/>
          <w:szCs w:val="24"/>
          <w:lang w:val="ru-RU"/>
        </w:rPr>
        <w:t>7.2022</w:t>
      </w:r>
      <w:r w:rsidR="00C1043E" w:rsidRPr="00C1043E">
        <w:rPr>
          <w:b/>
          <w:sz w:val="24"/>
          <w:szCs w:val="24"/>
          <w:lang w:val="ru-RU"/>
        </w:rPr>
        <w:t xml:space="preserve"> г.</w:t>
      </w:r>
    </w:p>
    <w:bookmarkEnd w:id="0"/>
    <w:p w:rsidR="00C46429" w:rsidRPr="00C46429" w:rsidRDefault="00C46429">
      <w:pPr>
        <w:rPr>
          <w:sz w:val="24"/>
          <w:szCs w:val="24"/>
        </w:rPr>
      </w:pPr>
    </w:p>
    <w:p w:rsidR="00C46429" w:rsidRPr="00C46429" w:rsidRDefault="00C46429" w:rsidP="00C46429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16.(1660)  </w:t>
      </w:r>
      <w:r w:rsidRPr="00C46429">
        <w:rPr>
          <w:b/>
          <w:sz w:val="24"/>
          <w:szCs w:val="24"/>
          <w:lang w:val="ru-RU"/>
        </w:rPr>
        <w:t>ИЗДАВАНЕ НА УДОСТОВЕРЕНИЕ</w:t>
      </w:r>
    </w:p>
    <w:p w:rsid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>ЗА СПАЗВАНЕТО НА ИЗИСКВАНИЯТА НА НАРЕДБА № 49 ОТ 18 ОКТОМВРИ 2010 Г. ЗА ОСНОВНИТЕ ИЗИСКВАНИЯ, НА КОИТО ТРЯБВА ДА ОТГОВАРЯТ УСТРОЙСТВОТО, ДЕЙНОСТТА И ВЪТРЕШНИЯ РЕД НА ЛЕЧЕБНИТЕ ЗАВЕДЕНИЯ ЗА БОЛНИЧНА ПОМОЩ И ДОМОВЕТЕ ЗА МЕДИКО-СОЦИАЛНИ ГРИЖИ И НА УТВЪРДЕНИТЕ МЕДИЦИНСКИ СТАНДАРТИ, ВЪВ ВРЪЗКА С ПОЛУЧАВАНЕ НА РАЗРЕШЕНИЕ ЗА ОСЪЩЕСТВЯВАНЕ НА ЛЕЧЕБНА ДЕЙНОСТ</w:t>
      </w:r>
    </w:p>
    <w:p w:rsidR="00302673" w:rsidRDefault="00302673" w:rsidP="00C46429">
      <w:pPr>
        <w:tabs>
          <w:tab w:val="left" w:pos="1134"/>
        </w:tabs>
        <w:jc w:val="both"/>
        <w:rPr>
          <w:b/>
          <w:sz w:val="24"/>
          <w:szCs w:val="24"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302673" w:rsidRPr="00882158" w:rsidTr="00A85313">
        <w:tc>
          <w:tcPr>
            <w:tcW w:w="5058" w:type="dxa"/>
            <w:shd w:val="clear" w:color="auto" w:fill="auto"/>
          </w:tcPr>
          <w:p w:rsidR="00302673" w:rsidRPr="00882158" w:rsidRDefault="00302673" w:rsidP="00A85313">
            <w:pPr>
              <w:jc w:val="both"/>
              <w:rPr>
                <w:b/>
                <w:caps/>
                <w:sz w:val="24"/>
                <w:szCs w:val="24"/>
              </w:rPr>
            </w:pPr>
            <w:r w:rsidRPr="00882158">
              <w:rPr>
                <w:b/>
                <w:caps/>
                <w:sz w:val="24"/>
                <w:szCs w:val="24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302673" w:rsidRPr="00882158" w:rsidRDefault="00302673" w:rsidP="00A85313">
            <w:pPr>
              <w:jc w:val="center"/>
              <w:rPr>
                <w:b/>
                <w:caps/>
                <w:sz w:val="24"/>
                <w:szCs w:val="24"/>
              </w:rPr>
            </w:pPr>
            <w:r w:rsidRPr="00882158">
              <w:rPr>
                <w:b/>
                <w:bCs/>
                <w:caps/>
                <w:sz w:val="24"/>
                <w:szCs w:val="24"/>
              </w:rPr>
              <w:t>Административни звена, обслужващи издаването на акта – “бек” офис</w:t>
            </w:r>
          </w:p>
        </w:tc>
      </w:tr>
      <w:tr w:rsidR="00302673" w:rsidRPr="00882158" w:rsidTr="00A85313">
        <w:tc>
          <w:tcPr>
            <w:tcW w:w="5058" w:type="dxa"/>
            <w:shd w:val="clear" w:color="auto" w:fill="auto"/>
          </w:tcPr>
          <w:p w:rsidR="00302673" w:rsidRPr="00882158" w:rsidRDefault="00302673" w:rsidP="00A85313">
            <w:pPr>
              <w:jc w:val="both"/>
              <w:rPr>
                <w:b/>
                <w:caps/>
                <w:color w:val="003366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302673" w:rsidRPr="00882158" w:rsidRDefault="00302673" w:rsidP="00A85313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</w:rPr>
            </w:pPr>
          </w:p>
        </w:tc>
      </w:tr>
      <w:tr w:rsidR="00302673" w:rsidRPr="00882158" w:rsidTr="00A85313">
        <w:tc>
          <w:tcPr>
            <w:tcW w:w="5058" w:type="dxa"/>
            <w:shd w:val="clear" w:color="auto" w:fill="auto"/>
          </w:tcPr>
          <w:p w:rsidR="00302673" w:rsidRPr="00882158" w:rsidRDefault="00302673" w:rsidP="00A85313">
            <w:pPr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>Дирекция “Административно-правно, финансово и стопанско обслужване”</w:t>
            </w:r>
          </w:p>
          <w:p w:rsidR="00302673" w:rsidRPr="00882158" w:rsidRDefault="00302673" w:rsidP="00A85313">
            <w:pPr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>Център за административно обслужване</w:t>
            </w:r>
          </w:p>
          <w:p w:rsidR="00302673" w:rsidRPr="00882158" w:rsidRDefault="00302673" w:rsidP="00A85313">
            <w:pPr>
              <w:rPr>
                <w:sz w:val="24"/>
                <w:szCs w:val="24"/>
              </w:rPr>
            </w:pPr>
            <w:r w:rsidRPr="00882158">
              <w:rPr>
                <w:sz w:val="24"/>
                <w:szCs w:val="24"/>
              </w:rPr>
              <w:t>Главен специалист</w:t>
            </w:r>
          </w:p>
          <w:p w:rsidR="00302673" w:rsidRPr="00882158" w:rsidRDefault="00302673" w:rsidP="00A85313">
            <w:pPr>
              <w:rPr>
                <w:bCs/>
                <w:sz w:val="24"/>
                <w:szCs w:val="24"/>
                <w:lang w:val="en-GB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телефон: </w:t>
            </w:r>
            <w:r w:rsidRPr="00882158">
              <w:rPr>
                <w:bCs/>
                <w:sz w:val="24"/>
                <w:szCs w:val="24"/>
              </w:rPr>
              <w:t>09</w:t>
            </w:r>
            <w:r w:rsidRPr="00882158">
              <w:rPr>
                <w:bCs/>
                <w:sz w:val="24"/>
                <w:szCs w:val="24"/>
                <w:lang w:val="en-US"/>
              </w:rPr>
              <w:t>2</w:t>
            </w:r>
            <w:r w:rsidRPr="00882158">
              <w:rPr>
                <w:bCs/>
                <w:sz w:val="24"/>
                <w:szCs w:val="24"/>
              </w:rPr>
              <w:t>/</w:t>
            </w:r>
            <w:r w:rsidRPr="00882158">
              <w:rPr>
                <w:bCs/>
                <w:sz w:val="24"/>
                <w:szCs w:val="24"/>
                <w:lang w:val="en-US"/>
              </w:rPr>
              <w:t>62</w:t>
            </w:r>
            <w:r w:rsidRPr="00882158">
              <w:rPr>
                <w:bCs/>
                <w:sz w:val="24"/>
                <w:szCs w:val="24"/>
              </w:rPr>
              <w:t>-</w:t>
            </w:r>
            <w:r w:rsidRPr="00882158">
              <w:rPr>
                <w:bCs/>
                <w:sz w:val="24"/>
                <w:szCs w:val="24"/>
                <w:lang w:val="en-US"/>
              </w:rPr>
              <w:t>63</w:t>
            </w:r>
            <w:r w:rsidRPr="00882158">
              <w:rPr>
                <w:bCs/>
                <w:sz w:val="24"/>
                <w:szCs w:val="24"/>
              </w:rPr>
              <w:t>-</w:t>
            </w:r>
            <w:r w:rsidRPr="00882158">
              <w:rPr>
                <w:bCs/>
                <w:sz w:val="24"/>
                <w:szCs w:val="24"/>
                <w:lang w:val="en-US"/>
              </w:rPr>
              <w:t>77</w:t>
            </w:r>
            <w:r w:rsidRPr="00882158">
              <w:rPr>
                <w:bCs/>
                <w:sz w:val="24"/>
                <w:szCs w:val="24"/>
              </w:rPr>
              <w:t xml:space="preserve"> /Стационарен телефон.</w:t>
            </w:r>
            <w:r w:rsidRPr="00882158">
              <w:rPr>
                <w:sz w:val="24"/>
                <w:szCs w:val="24"/>
                <w:lang w:val="en-GB"/>
              </w:rPr>
              <w:t xml:space="preserve"> </w:t>
            </w:r>
            <w:r w:rsidRPr="00882158">
              <w:rPr>
                <w:bCs/>
                <w:sz w:val="24"/>
                <w:szCs w:val="24"/>
              </w:rPr>
              <w:t xml:space="preserve">Цената е колкото на един градски разговор или съгласно Вашия тарифен план./ </w:t>
            </w:r>
          </w:p>
          <w:p w:rsidR="00302673" w:rsidRPr="00882158" w:rsidRDefault="00302673" w:rsidP="00A85313">
            <w:pPr>
              <w:rPr>
                <w:sz w:val="24"/>
                <w:szCs w:val="24"/>
                <w:lang w:val="en-GB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адрес: </w:t>
            </w:r>
            <w:r w:rsidRPr="00882158">
              <w:rPr>
                <w:sz w:val="24"/>
                <w:szCs w:val="24"/>
              </w:rPr>
              <w:t xml:space="preserve">гр. Враца, </w:t>
            </w:r>
            <w:r w:rsidRPr="00882158">
              <w:rPr>
                <w:sz w:val="24"/>
                <w:szCs w:val="24"/>
                <w:lang w:val="en-GB"/>
              </w:rPr>
              <w:t>ул."Черни Дрин" №</w:t>
            </w:r>
            <w:r w:rsidRPr="00882158">
              <w:rPr>
                <w:sz w:val="24"/>
                <w:szCs w:val="24"/>
              </w:rPr>
              <w:t xml:space="preserve"> </w:t>
            </w:r>
            <w:r w:rsidRPr="00882158">
              <w:rPr>
                <w:sz w:val="24"/>
                <w:szCs w:val="24"/>
                <w:lang w:val="en-GB"/>
              </w:rPr>
              <w:t>2</w:t>
            </w:r>
          </w:p>
          <w:p w:rsidR="00302673" w:rsidRPr="00882158" w:rsidRDefault="00302673" w:rsidP="00A85313">
            <w:pPr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e-mail: </w:t>
            </w:r>
            <w:r w:rsidRPr="00882158">
              <w:rPr>
                <w:sz w:val="24"/>
                <w:szCs w:val="24"/>
                <w:lang w:val="en-GB"/>
              </w:rPr>
              <w:t>rzi@rzi-vratsa.com</w:t>
            </w:r>
          </w:p>
          <w:p w:rsidR="00302673" w:rsidRPr="00882158" w:rsidRDefault="00302673" w:rsidP="00A85313">
            <w:pPr>
              <w:rPr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работно време: </w:t>
            </w:r>
            <w:r w:rsidRPr="00882158">
              <w:rPr>
                <w:sz w:val="24"/>
                <w:szCs w:val="24"/>
              </w:rPr>
              <w:t>всеки работен ден</w:t>
            </w:r>
          </w:p>
          <w:p w:rsidR="00302673" w:rsidRPr="00882158" w:rsidRDefault="00302673" w:rsidP="00A85313">
            <w:pPr>
              <w:rPr>
                <w:color w:val="003366"/>
                <w:sz w:val="24"/>
                <w:szCs w:val="24"/>
              </w:rPr>
            </w:pPr>
            <w:r w:rsidRPr="00882158">
              <w:rPr>
                <w:sz w:val="24"/>
                <w:szCs w:val="24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302673" w:rsidRPr="00882158" w:rsidRDefault="00302673" w:rsidP="00A85313">
            <w:pPr>
              <w:jc w:val="both"/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Дирекция </w:t>
            </w:r>
            <w:r w:rsidRPr="00882158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882158">
              <w:rPr>
                <w:b/>
                <w:bCs/>
                <w:sz w:val="24"/>
                <w:szCs w:val="24"/>
              </w:rPr>
              <w:t>Медицински дейности ”</w:t>
            </w:r>
          </w:p>
          <w:p w:rsidR="00302673" w:rsidRPr="00882158" w:rsidRDefault="00302673" w:rsidP="00A85313">
            <w:pPr>
              <w:jc w:val="both"/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>лице за контакт: директор</w:t>
            </w:r>
          </w:p>
          <w:p w:rsidR="00302673" w:rsidRPr="00882158" w:rsidRDefault="00302673" w:rsidP="00A85313">
            <w:pPr>
              <w:rPr>
                <w:bCs/>
                <w:sz w:val="24"/>
                <w:szCs w:val="24"/>
                <w:lang w:val="en-GB"/>
              </w:rPr>
            </w:pPr>
            <w:r w:rsidRPr="00882158">
              <w:rPr>
                <w:b/>
                <w:bCs/>
                <w:sz w:val="24"/>
                <w:szCs w:val="24"/>
              </w:rPr>
              <w:t>телефон:</w:t>
            </w:r>
            <w:r w:rsidRPr="00882158">
              <w:rPr>
                <w:bCs/>
                <w:sz w:val="24"/>
                <w:szCs w:val="24"/>
              </w:rPr>
              <w:t xml:space="preserve"> 09</w:t>
            </w:r>
            <w:r w:rsidRPr="00882158">
              <w:rPr>
                <w:bCs/>
                <w:sz w:val="24"/>
                <w:szCs w:val="24"/>
                <w:lang w:val="en-US"/>
              </w:rPr>
              <w:t>2</w:t>
            </w:r>
            <w:r w:rsidRPr="00882158">
              <w:rPr>
                <w:bCs/>
                <w:sz w:val="24"/>
                <w:szCs w:val="24"/>
              </w:rPr>
              <w:t>/</w:t>
            </w:r>
            <w:r w:rsidRPr="00882158">
              <w:rPr>
                <w:bCs/>
                <w:sz w:val="24"/>
                <w:szCs w:val="24"/>
                <w:lang w:val="en-US"/>
              </w:rPr>
              <w:t>62</w:t>
            </w:r>
            <w:r w:rsidRPr="00882158">
              <w:rPr>
                <w:bCs/>
                <w:sz w:val="24"/>
                <w:szCs w:val="24"/>
              </w:rPr>
              <w:t>-</w:t>
            </w:r>
            <w:r w:rsidRPr="00882158">
              <w:rPr>
                <w:bCs/>
                <w:sz w:val="24"/>
                <w:szCs w:val="24"/>
                <w:lang w:val="en-US"/>
              </w:rPr>
              <w:t>63</w:t>
            </w:r>
            <w:r w:rsidRPr="00882158">
              <w:rPr>
                <w:bCs/>
                <w:sz w:val="24"/>
                <w:szCs w:val="24"/>
              </w:rPr>
              <w:t>-</w:t>
            </w:r>
            <w:r w:rsidRPr="00882158">
              <w:rPr>
                <w:bCs/>
                <w:sz w:val="24"/>
                <w:szCs w:val="24"/>
                <w:lang w:val="en-US"/>
              </w:rPr>
              <w:t>77</w:t>
            </w:r>
            <w:r w:rsidRPr="00882158">
              <w:rPr>
                <w:bCs/>
                <w:sz w:val="24"/>
                <w:szCs w:val="24"/>
              </w:rPr>
              <w:t xml:space="preserve"> /Стационарен телефон.</w:t>
            </w:r>
            <w:r w:rsidRPr="00882158">
              <w:rPr>
                <w:sz w:val="24"/>
                <w:szCs w:val="24"/>
                <w:lang w:val="en-GB"/>
              </w:rPr>
              <w:t xml:space="preserve"> </w:t>
            </w:r>
            <w:r w:rsidRPr="00882158">
              <w:rPr>
                <w:bCs/>
                <w:sz w:val="24"/>
                <w:szCs w:val="24"/>
              </w:rPr>
              <w:t>Цената е колкото на един градски разговор или съгласно Вашия тарифен план./</w:t>
            </w:r>
          </w:p>
          <w:p w:rsidR="00302673" w:rsidRPr="00882158" w:rsidRDefault="00302673" w:rsidP="00A85313">
            <w:pPr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адрес: </w:t>
            </w:r>
            <w:r w:rsidRPr="00882158">
              <w:rPr>
                <w:sz w:val="24"/>
                <w:szCs w:val="24"/>
              </w:rPr>
              <w:t xml:space="preserve">гр. Враца, </w:t>
            </w:r>
            <w:r w:rsidRPr="00882158">
              <w:rPr>
                <w:sz w:val="24"/>
                <w:szCs w:val="24"/>
                <w:lang w:val="en-GB"/>
              </w:rPr>
              <w:t>ул."Черни Дрин" №</w:t>
            </w:r>
            <w:r w:rsidRPr="00882158">
              <w:rPr>
                <w:sz w:val="24"/>
                <w:szCs w:val="24"/>
              </w:rPr>
              <w:t xml:space="preserve"> </w:t>
            </w:r>
            <w:r w:rsidRPr="00882158">
              <w:rPr>
                <w:sz w:val="24"/>
                <w:szCs w:val="24"/>
                <w:lang w:val="en-GB"/>
              </w:rPr>
              <w:t>2</w:t>
            </w:r>
          </w:p>
          <w:p w:rsidR="00302673" w:rsidRPr="00882158" w:rsidRDefault="00302673" w:rsidP="00A85313">
            <w:pPr>
              <w:rPr>
                <w:b/>
                <w:bCs/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e-mail: </w:t>
            </w:r>
            <w:r w:rsidRPr="00882158">
              <w:rPr>
                <w:sz w:val="24"/>
                <w:szCs w:val="24"/>
                <w:lang w:val="en-GB"/>
              </w:rPr>
              <w:t>rzi@rzi-vratsa.com</w:t>
            </w:r>
          </w:p>
          <w:p w:rsidR="00302673" w:rsidRPr="00882158" w:rsidRDefault="00302673" w:rsidP="00A85313">
            <w:pPr>
              <w:rPr>
                <w:sz w:val="24"/>
                <w:szCs w:val="24"/>
              </w:rPr>
            </w:pPr>
            <w:r w:rsidRPr="00882158">
              <w:rPr>
                <w:b/>
                <w:bCs/>
                <w:sz w:val="24"/>
                <w:szCs w:val="24"/>
              </w:rPr>
              <w:t xml:space="preserve">работно време: </w:t>
            </w:r>
            <w:r w:rsidRPr="00882158">
              <w:rPr>
                <w:sz w:val="24"/>
                <w:szCs w:val="24"/>
              </w:rPr>
              <w:t>всеки работен ден</w:t>
            </w:r>
          </w:p>
          <w:p w:rsidR="00302673" w:rsidRPr="00882158" w:rsidRDefault="00302673" w:rsidP="00A85313">
            <w:pPr>
              <w:rPr>
                <w:sz w:val="24"/>
                <w:szCs w:val="24"/>
              </w:rPr>
            </w:pPr>
            <w:r w:rsidRPr="00882158">
              <w:rPr>
                <w:sz w:val="24"/>
                <w:szCs w:val="24"/>
              </w:rPr>
              <w:t>8:30 – 17:00 ч.</w:t>
            </w:r>
          </w:p>
        </w:tc>
      </w:tr>
    </w:tbl>
    <w:p w:rsidR="00302673" w:rsidRPr="00C46429" w:rsidRDefault="00302673" w:rsidP="00C46429">
      <w:pPr>
        <w:tabs>
          <w:tab w:val="left" w:pos="1134"/>
        </w:tabs>
        <w:jc w:val="both"/>
        <w:rPr>
          <w:sz w:val="24"/>
          <w:szCs w:val="24"/>
          <w:lang w:val="en-US"/>
        </w:rPr>
      </w:pPr>
    </w:p>
    <w:p w:rsidR="00C46429" w:rsidRPr="00C46429" w:rsidRDefault="00C46429" w:rsidP="00C46429">
      <w:pPr>
        <w:tabs>
          <w:tab w:val="left" w:pos="1134"/>
        </w:tabs>
        <w:jc w:val="both"/>
        <w:rPr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>І. Правно основание:</w:t>
      </w:r>
    </w:p>
    <w:p w:rsidR="00C46429" w:rsidRDefault="00C46429" w:rsidP="00C46429">
      <w:pPr>
        <w:tabs>
          <w:tab w:val="left" w:pos="228"/>
        </w:tabs>
        <w:jc w:val="both"/>
        <w:rPr>
          <w:sz w:val="24"/>
          <w:szCs w:val="24"/>
          <w:lang w:val="ru-RU"/>
        </w:rPr>
      </w:pPr>
      <w:r w:rsidRPr="00C46429">
        <w:rPr>
          <w:sz w:val="24"/>
          <w:szCs w:val="24"/>
          <w:lang w:val="en-US"/>
        </w:rPr>
        <w:tab/>
      </w:r>
      <w:r w:rsidRPr="00C46429">
        <w:rPr>
          <w:sz w:val="24"/>
          <w:szCs w:val="24"/>
          <w:lang w:val="ru-RU"/>
        </w:rPr>
        <w:t xml:space="preserve">   Закон за лечебните заведения  -  чл. 47, </w:t>
      </w:r>
      <w:r w:rsidR="00C54C31">
        <w:rPr>
          <w:sz w:val="24"/>
          <w:szCs w:val="24"/>
          <w:lang w:val="ru-RU"/>
        </w:rPr>
        <w:t xml:space="preserve">ал 2, </w:t>
      </w:r>
      <w:r w:rsidRPr="00C46429">
        <w:rPr>
          <w:sz w:val="24"/>
          <w:szCs w:val="24"/>
          <w:lang w:val="ru-RU"/>
        </w:rPr>
        <w:t>ал. 4</w:t>
      </w:r>
      <w:r w:rsidR="00C54C31">
        <w:rPr>
          <w:sz w:val="24"/>
          <w:szCs w:val="24"/>
          <w:lang w:val="ru-RU"/>
        </w:rPr>
        <w:t xml:space="preserve"> от Зако</w:t>
      </w:r>
      <w:r w:rsidR="00C14732">
        <w:rPr>
          <w:sz w:val="24"/>
          <w:szCs w:val="24"/>
          <w:lang w:val="ru-RU"/>
        </w:rPr>
        <w:t>на за лечебните заведения /ЗЛЗ/ /обн. ДВ бр. 62 от 09.07.1999 г, изм. и доп. ДВ Бр. 24 от 22.03.2019 г./;</w:t>
      </w:r>
    </w:p>
    <w:p w:rsidR="00C14732" w:rsidRPr="00C46429" w:rsidRDefault="00C14732" w:rsidP="00C46429">
      <w:pPr>
        <w:tabs>
          <w:tab w:val="left" w:pos="22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Наредба № 49 на МЗ за основните изисквания, на които трябва да отговарят устройството, дейността и вътрешният ред на лечебните заведения за болнична помощ и домовете за медико-социални грижи за деца /обн. ДВ бр. 83 от </w:t>
      </w:r>
      <w:r w:rsidRPr="00687D0C">
        <w:rPr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>.10.2010 г., изм. ДВ бр.103 от 27.12.2016 г./</w:t>
      </w:r>
    </w:p>
    <w:p w:rsidR="00C46429" w:rsidRPr="00C46429" w:rsidRDefault="00C46429" w:rsidP="00C46429">
      <w:pPr>
        <w:tabs>
          <w:tab w:val="left" w:pos="1134"/>
        </w:tabs>
        <w:jc w:val="both"/>
        <w:rPr>
          <w:sz w:val="24"/>
          <w:szCs w:val="24"/>
          <w:lang w:val="ru-RU"/>
        </w:rPr>
      </w:pPr>
    </w:p>
    <w:p w:rsidR="00C46429" w:rsidRPr="00C46429" w:rsidRDefault="00C46429" w:rsidP="00C46429">
      <w:pPr>
        <w:tabs>
          <w:tab w:val="left" w:pos="1134"/>
        </w:tabs>
        <w:jc w:val="both"/>
        <w:rPr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>ІІ. Характеристика:</w:t>
      </w: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ab/>
      </w: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>Цел:</w:t>
      </w:r>
    </w:p>
    <w:p w:rsidR="00C46429" w:rsidRPr="00C46429" w:rsidRDefault="00C46429" w:rsidP="00C46429">
      <w:pPr>
        <w:tabs>
          <w:tab w:val="left" w:pos="513"/>
        </w:tabs>
        <w:jc w:val="both"/>
        <w:rPr>
          <w:sz w:val="24"/>
          <w:szCs w:val="24"/>
          <w:lang w:val="ru-RU"/>
        </w:rPr>
      </w:pPr>
      <w:r w:rsidRPr="00C46429">
        <w:rPr>
          <w:sz w:val="24"/>
          <w:szCs w:val="24"/>
          <w:lang w:val="en-US"/>
        </w:rPr>
        <w:tab/>
      </w:r>
      <w:r w:rsidRPr="00C46429">
        <w:rPr>
          <w:sz w:val="24"/>
          <w:szCs w:val="24"/>
          <w:lang w:val="ru-RU"/>
        </w:rPr>
        <w:t xml:space="preserve">Целта на настоящата процедура е да се укаже реда и условията за издаване  на удостоверение за  съответствие с изискванията на Наредба № 49 от  </w:t>
      </w:r>
      <w:r w:rsidRPr="00687D0C">
        <w:rPr>
          <w:sz w:val="24"/>
          <w:szCs w:val="24"/>
          <w:lang w:val="ru-RU"/>
        </w:rPr>
        <w:t>18 октомври</w:t>
      </w:r>
      <w:r w:rsidRPr="00C46429">
        <w:rPr>
          <w:sz w:val="24"/>
          <w:szCs w:val="24"/>
          <w:lang w:val="ru-RU"/>
        </w:rPr>
        <w:t xml:space="preserve">  2010 г., на  Закона за лечебните заведения</w:t>
      </w:r>
      <w:r w:rsidRPr="00C46429">
        <w:rPr>
          <w:b/>
          <w:sz w:val="24"/>
          <w:szCs w:val="24"/>
          <w:lang w:val="ru-RU"/>
        </w:rPr>
        <w:t xml:space="preserve"> </w:t>
      </w:r>
      <w:r w:rsidRPr="00C46429">
        <w:rPr>
          <w:sz w:val="24"/>
          <w:szCs w:val="24"/>
          <w:lang w:val="ru-RU"/>
        </w:rPr>
        <w:t xml:space="preserve">и на утвърдените медицински стандарти,  във връзка с получаване на разрешение за осъществяване на лечебна дейност. </w:t>
      </w:r>
    </w:p>
    <w:p w:rsidR="00C46429" w:rsidRPr="00C46429" w:rsidRDefault="00C46429" w:rsidP="00C46429">
      <w:pPr>
        <w:tabs>
          <w:tab w:val="left" w:pos="1134"/>
        </w:tabs>
        <w:jc w:val="both"/>
        <w:rPr>
          <w:sz w:val="24"/>
          <w:szCs w:val="24"/>
          <w:lang w:val="ru-RU"/>
        </w:rPr>
      </w:pP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>ІІІ. Процедура по издаване на удостоверение за  съответствие с изискванията на Наредба № 49 от 2010 г., на  Закона за лечебните заведения</w:t>
      </w:r>
      <w:r w:rsidRPr="00C46429">
        <w:rPr>
          <w:sz w:val="24"/>
          <w:szCs w:val="24"/>
          <w:lang w:val="ru-RU"/>
        </w:rPr>
        <w:t xml:space="preserve"> </w:t>
      </w:r>
      <w:r w:rsidRPr="00C46429">
        <w:rPr>
          <w:b/>
          <w:sz w:val="24"/>
          <w:szCs w:val="24"/>
          <w:lang w:val="ru-RU"/>
        </w:rPr>
        <w:t>и на утвърдените медицински стандарти:</w:t>
      </w: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en-US"/>
        </w:rPr>
      </w:pPr>
      <w:r w:rsidRPr="00C46429">
        <w:rPr>
          <w:b/>
          <w:sz w:val="24"/>
          <w:szCs w:val="24"/>
          <w:lang w:val="ru-RU"/>
        </w:rPr>
        <w:t>Компетентен орган:</w:t>
      </w:r>
    </w:p>
    <w:p w:rsidR="00C46429" w:rsidRPr="00C46429" w:rsidRDefault="00C46429" w:rsidP="00C46429">
      <w:pPr>
        <w:tabs>
          <w:tab w:val="left" w:pos="570"/>
        </w:tabs>
        <w:jc w:val="both"/>
        <w:rPr>
          <w:sz w:val="24"/>
          <w:szCs w:val="24"/>
          <w:lang w:val="ru-RU"/>
        </w:rPr>
      </w:pPr>
      <w:r w:rsidRPr="00C46429">
        <w:rPr>
          <w:sz w:val="24"/>
          <w:szCs w:val="24"/>
          <w:lang w:val="en-US"/>
        </w:rPr>
        <w:tab/>
      </w:r>
      <w:r w:rsidRPr="00C46429">
        <w:rPr>
          <w:sz w:val="24"/>
          <w:szCs w:val="24"/>
          <w:lang w:val="ru-RU"/>
        </w:rPr>
        <w:t>Удостоверение за  съответствие с изискванията на Наредба №</w:t>
      </w:r>
      <w:r w:rsidR="00280909">
        <w:rPr>
          <w:sz w:val="24"/>
          <w:szCs w:val="24"/>
          <w:lang w:val="ru-RU"/>
        </w:rPr>
        <w:t xml:space="preserve"> </w:t>
      </w:r>
      <w:r w:rsidRPr="00C46429">
        <w:rPr>
          <w:sz w:val="24"/>
          <w:szCs w:val="24"/>
          <w:lang w:val="ru-RU"/>
        </w:rPr>
        <w:t xml:space="preserve">49 от </w:t>
      </w:r>
      <w:r w:rsidRPr="00687D0C">
        <w:rPr>
          <w:sz w:val="24"/>
          <w:szCs w:val="24"/>
          <w:lang w:val="ru-RU"/>
        </w:rPr>
        <w:t>18 октомври</w:t>
      </w:r>
      <w:r w:rsidRPr="00C46429">
        <w:rPr>
          <w:sz w:val="24"/>
          <w:szCs w:val="24"/>
          <w:lang w:val="ru-RU"/>
        </w:rPr>
        <w:t xml:space="preserve">  2010 г., на Закона за лечебните заведения и на утвърдените медицински стандарти се издава от Директора на  РЗИ</w:t>
      </w:r>
      <w:r w:rsidR="00C14732">
        <w:rPr>
          <w:sz w:val="24"/>
          <w:szCs w:val="24"/>
          <w:lang w:val="ru-RU"/>
        </w:rPr>
        <w:t>-Враца</w:t>
      </w:r>
      <w:r w:rsidRPr="00C46429">
        <w:rPr>
          <w:sz w:val="24"/>
          <w:szCs w:val="24"/>
          <w:lang w:val="ru-RU"/>
        </w:rPr>
        <w:t>.</w:t>
      </w:r>
    </w:p>
    <w:p w:rsidR="00C46429" w:rsidRPr="00C46429" w:rsidRDefault="00C46429" w:rsidP="00C46429">
      <w:pPr>
        <w:tabs>
          <w:tab w:val="left" w:pos="1134"/>
        </w:tabs>
        <w:jc w:val="both"/>
        <w:rPr>
          <w:sz w:val="24"/>
          <w:szCs w:val="24"/>
          <w:lang w:val="ru-RU"/>
        </w:rPr>
      </w:pP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en-US"/>
        </w:rPr>
      </w:pPr>
      <w:r w:rsidRPr="00C46429">
        <w:rPr>
          <w:b/>
          <w:sz w:val="24"/>
          <w:szCs w:val="24"/>
          <w:lang w:val="ru-RU"/>
        </w:rPr>
        <w:t>Заявител:</w:t>
      </w:r>
    </w:p>
    <w:p w:rsidR="00C46429" w:rsidRPr="00C46429" w:rsidRDefault="00C46429" w:rsidP="00C46429">
      <w:pPr>
        <w:tabs>
          <w:tab w:val="left" w:pos="513"/>
        </w:tabs>
        <w:jc w:val="both"/>
        <w:rPr>
          <w:sz w:val="24"/>
          <w:szCs w:val="24"/>
          <w:lang w:val="ru-RU"/>
        </w:rPr>
      </w:pPr>
      <w:r w:rsidRPr="00C46429">
        <w:rPr>
          <w:sz w:val="24"/>
          <w:szCs w:val="24"/>
          <w:lang w:val="en-US"/>
        </w:rPr>
        <w:tab/>
      </w:r>
      <w:r w:rsidR="00C14732">
        <w:rPr>
          <w:sz w:val="24"/>
          <w:szCs w:val="24"/>
          <w:lang w:val="bg-BG"/>
        </w:rPr>
        <w:t xml:space="preserve">Ръководители на </w:t>
      </w:r>
      <w:r w:rsidRPr="00C46429">
        <w:rPr>
          <w:sz w:val="24"/>
          <w:szCs w:val="24"/>
          <w:lang w:val="ru-RU"/>
        </w:rPr>
        <w:t xml:space="preserve"> лечебните заведения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</w:t>
      </w:r>
      <w:r w:rsidR="00BE0011">
        <w:rPr>
          <w:sz w:val="24"/>
          <w:szCs w:val="24"/>
          <w:lang w:val="ru-RU"/>
        </w:rPr>
        <w:t>лни грижи и диализните центрове на територията на област Враца,</w:t>
      </w:r>
      <w:r w:rsidRPr="00C46429">
        <w:rPr>
          <w:sz w:val="24"/>
          <w:szCs w:val="24"/>
          <w:lang w:val="ru-RU"/>
        </w:rPr>
        <w:t xml:space="preserve"> съгласно  чл. 46, ал. 1 от Закона за лечебните заведения.</w:t>
      </w:r>
    </w:p>
    <w:p w:rsidR="00C46429" w:rsidRPr="00C46429" w:rsidRDefault="00C46429" w:rsidP="00C46429">
      <w:pPr>
        <w:tabs>
          <w:tab w:val="left" w:pos="1134"/>
        </w:tabs>
        <w:jc w:val="both"/>
        <w:rPr>
          <w:sz w:val="24"/>
          <w:szCs w:val="24"/>
          <w:lang w:val="ru-RU"/>
        </w:rPr>
      </w:pPr>
      <w:r w:rsidRPr="00C46429">
        <w:rPr>
          <w:sz w:val="24"/>
          <w:szCs w:val="24"/>
          <w:lang w:val="ru-RU"/>
        </w:rPr>
        <w:tab/>
      </w:r>
    </w:p>
    <w:p w:rsid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  <w:r w:rsidRPr="00C46429">
        <w:rPr>
          <w:b/>
          <w:sz w:val="24"/>
          <w:szCs w:val="24"/>
          <w:lang w:val="ru-RU"/>
        </w:rPr>
        <w:t>Необходими документи:</w:t>
      </w:r>
    </w:p>
    <w:p w:rsidR="00BE0011" w:rsidRDefault="00BE0011" w:rsidP="00C46429">
      <w:pPr>
        <w:tabs>
          <w:tab w:val="left" w:pos="1134"/>
        </w:tabs>
        <w:jc w:val="both"/>
        <w:rPr>
          <w:b/>
          <w:sz w:val="24"/>
          <w:szCs w:val="24"/>
          <w:lang w:val="ru-RU"/>
        </w:rPr>
      </w:pPr>
    </w:p>
    <w:p w:rsidR="00BE0011" w:rsidRPr="00460B08" w:rsidRDefault="00BE0011" w:rsidP="00BE0011">
      <w:pPr>
        <w:rPr>
          <w:sz w:val="24"/>
          <w:szCs w:val="24"/>
        </w:rPr>
      </w:pPr>
      <w:r w:rsidRPr="00460B08">
        <w:rPr>
          <w:sz w:val="24"/>
          <w:szCs w:val="24"/>
        </w:rPr>
        <w:t xml:space="preserve">За издаване на разрешение за осъществяване на лечебна дейност лечебните заведения по чл. 46, ал. 1 </w:t>
      </w:r>
      <w:r>
        <w:rPr>
          <w:sz w:val="24"/>
          <w:szCs w:val="24"/>
          <w:lang w:val="bg-BG"/>
        </w:rPr>
        <w:t xml:space="preserve">от ЗЛЗ </w:t>
      </w:r>
      <w:r w:rsidRPr="00460B08">
        <w:rPr>
          <w:sz w:val="24"/>
          <w:szCs w:val="24"/>
        </w:rPr>
        <w:t xml:space="preserve">подават заявление до </w:t>
      </w:r>
      <w:r w:rsidR="00843B71">
        <w:rPr>
          <w:sz w:val="24"/>
          <w:szCs w:val="24"/>
          <w:lang w:val="bg-BG"/>
        </w:rPr>
        <w:t>М</w:t>
      </w:r>
      <w:r w:rsidRPr="00460B08">
        <w:rPr>
          <w:sz w:val="24"/>
          <w:szCs w:val="24"/>
        </w:rPr>
        <w:t xml:space="preserve">инистъра на здравеопазването, </w:t>
      </w:r>
      <w:r w:rsidR="00843B71">
        <w:rPr>
          <w:sz w:val="24"/>
          <w:szCs w:val="24"/>
          <w:lang w:val="bg-BG"/>
        </w:rPr>
        <w:t xml:space="preserve">чрез Изпълнителния директор на Изпълнителна Атенция „Медицински надзор“, чрез Директора на РЗИ-Враца, </w:t>
      </w:r>
      <w:r w:rsidRPr="00460B08">
        <w:rPr>
          <w:sz w:val="24"/>
          <w:szCs w:val="24"/>
        </w:rPr>
        <w:t>в което посочват единния идентификационен код на дружеството или кооперацията от Търговския регистър, и към което се прилагат:</w:t>
      </w:r>
    </w:p>
    <w:p w:rsidR="00BE0011" w:rsidRPr="00460B08" w:rsidRDefault="00BE0011" w:rsidP="00BE0011">
      <w:pPr>
        <w:rPr>
          <w:sz w:val="24"/>
          <w:szCs w:val="24"/>
        </w:rPr>
      </w:pPr>
      <w:r w:rsidRPr="00460B08">
        <w:rPr>
          <w:sz w:val="24"/>
          <w:szCs w:val="24"/>
        </w:rPr>
        <w:t>1</w:t>
      </w:r>
      <w:r w:rsidR="00723288">
        <w:rPr>
          <w:sz w:val="24"/>
          <w:szCs w:val="24"/>
          <w:lang w:val="bg-BG"/>
        </w:rPr>
        <w:t xml:space="preserve">. </w:t>
      </w:r>
      <w:r w:rsidRPr="00460B08">
        <w:rPr>
          <w:sz w:val="24"/>
          <w:szCs w:val="24"/>
        </w:rPr>
        <w:t>правилник за устройството, дейността и вътрешния ред на лечебното заведение;</w:t>
      </w:r>
    </w:p>
    <w:p w:rsidR="00BE0011" w:rsidRPr="00460B08" w:rsidRDefault="00723288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>2</w:t>
      </w:r>
      <w:r w:rsidR="00BE0011" w:rsidRPr="00460B08">
        <w:rPr>
          <w:sz w:val="24"/>
          <w:szCs w:val="24"/>
        </w:rPr>
        <w:t>. диплома за съответното висше образование на лицата, управляващи лечебното заведение, а за лицата по чл. 63, ал. 1, 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мениджмънт;</w:t>
      </w:r>
    </w:p>
    <w:p w:rsidR="00BE0011" w:rsidRPr="00460B08" w:rsidRDefault="00723288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>3</w:t>
      </w:r>
      <w:r w:rsidR="00BE0011" w:rsidRPr="00460B08">
        <w:rPr>
          <w:sz w:val="24"/>
          <w:szCs w:val="24"/>
        </w:rPr>
        <w:t>. данните от документа за самоличност - за членовете на управителните и контролните органи на лечебното заведение;</w:t>
      </w:r>
    </w:p>
    <w:p w:rsidR="00BE0011" w:rsidRPr="00460B08" w:rsidRDefault="00723288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>4</w:t>
      </w:r>
      <w:r w:rsidR="00BE0011" w:rsidRPr="00460B08">
        <w:rPr>
          <w:sz w:val="24"/>
          <w:szCs w:val="24"/>
        </w:rPr>
        <w:t>. разрешението от компетентния държавен орган, когато в лечебното заведение ще се използва медицинско оборудване с източник на йонизиращо лъчение;</w:t>
      </w:r>
    </w:p>
    <w:p w:rsidR="00BE0011" w:rsidRPr="00460B08" w:rsidRDefault="00723288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>5</w:t>
      </w:r>
      <w:r w:rsidR="00BE0011" w:rsidRPr="00460B08">
        <w:rPr>
          <w:sz w:val="24"/>
          <w:szCs w:val="24"/>
        </w:rPr>
        <w:t>. стандартните оперативни процедури, които съдържат подробни писмени описания на последователността и начина на извършване на дейностите по трансплантация за всеки специфичен процес, материалите и методите, които ще се използват, и очаквания резултат - за тъканните банки;</w:t>
      </w:r>
    </w:p>
    <w:p w:rsidR="00BE0011" w:rsidRPr="00460B08" w:rsidRDefault="00723288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>6</w:t>
      </w:r>
      <w:r w:rsidR="00BE0011" w:rsidRPr="00460B08">
        <w:rPr>
          <w:sz w:val="24"/>
          <w:szCs w:val="24"/>
        </w:rPr>
        <w:t>. документи за платена държавна такса по чл. 49, ал. 5 и по чл. 46 от Закона за здравето.</w:t>
      </w:r>
    </w:p>
    <w:p w:rsidR="00BE0011" w:rsidRDefault="00BE0011" w:rsidP="00BE0011">
      <w:pPr>
        <w:rPr>
          <w:sz w:val="24"/>
          <w:szCs w:val="24"/>
        </w:rPr>
      </w:pPr>
      <w:r w:rsidRPr="00460B08">
        <w:rPr>
          <w:sz w:val="24"/>
          <w:szCs w:val="24"/>
        </w:rPr>
        <w:t xml:space="preserve"> </w:t>
      </w:r>
    </w:p>
    <w:p w:rsidR="00BE0011" w:rsidRPr="00460B08" w:rsidRDefault="00BE0011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</w:t>
      </w:r>
      <w:r w:rsidRPr="00460B08">
        <w:rPr>
          <w:sz w:val="24"/>
          <w:szCs w:val="24"/>
        </w:rPr>
        <w:t xml:space="preserve">Заявлението  се подава </w:t>
      </w:r>
      <w:r>
        <w:rPr>
          <w:sz w:val="24"/>
          <w:szCs w:val="24"/>
        </w:rPr>
        <w:t>в РЗИ</w:t>
      </w:r>
      <w:r>
        <w:rPr>
          <w:sz w:val="24"/>
          <w:szCs w:val="24"/>
          <w:lang w:val="bg-BG"/>
        </w:rPr>
        <w:t>-</w:t>
      </w:r>
      <w:r>
        <w:rPr>
          <w:sz w:val="24"/>
          <w:szCs w:val="24"/>
        </w:rPr>
        <w:t xml:space="preserve"> Враца</w:t>
      </w:r>
      <w:r w:rsidRPr="00460B08">
        <w:rPr>
          <w:sz w:val="24"/>
          <w:szCs w:val="24"/>
        </w:rPr>
        <w:t>.</w:t>
      </w:r>
    </w:p>
    <w:p w:rsidR="00BE0011" w:rsidRDefault="00BE0011" w:rsidP="00BE001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</w:t>
      </w:r>
      <w:r w:rsidRPr="00460B08">
        <w:rPr>
          <w:sz w:val="24"/>
          <w:szCs w:val="24"/>
        </w:rPr>
        <w:t xml:space="preserve"> Изпълнителната агенция "Медицински надзор" установява служебно обстоятелствата относно съдимостта на лицата - членове на управителните и контролните органи на лечебното заведение, когато са български граждани. Лицата - членове на управителните и контролните органи, които не са български граждани, представят свидетелство за съдимост или аналогичен документ.</w:t>
      </w:r>
    </w:p>
    <w:p w:rsidR="00C46429" w:rsidRPr="00CD5071" w:rsidRDefault="00C46429" w:rsidP="00CD5071">
      <w:pPr>
        <w:rPr>
          <w:sz w:val="24"/>
          <w:szCs w:val="24"/>
          <w:highlight w:val="yellow"/>
          <w:lang w:val="bg-BG"/>
        </w:rPr>
      </w:pPr>
    </w:p>
    <w:p w:rsidR="001178E1" w:rsidRPr="001178E1" w:rsidRDefault="001178E1" w:rsidP="001178E1">
      <w:pPr>
        <w:rPr>
          <w:sz w:val="24"/>
          <w:szCs w:val="24"/>
        </w:rPr>
      </w:pPr>
      <w:r w:rsidRPr="001178E1">
        <w:rPr>
          <w:b/>
          <w:i/>
          <w:sz w:val="24"/>
          <w:szCs w:val="24"/>
        </w:rPr>
        <w:t>Забележка:</w:t>
      </w:r>
      <w:r w:rsidRPr="001178E1">
        <w:rPr>
          <w:b/>
          <w:sz w:val="24"/>
          <w:szCs w:val="24"/>
        </w:rPr>
        <w:t xml:space="preserve"> </w:t>
      </w:r>
      <w:r w:rsidRPr="001178E1">
        <w:rPr>
          <w:sz w:val="24"/>
          <w:szCs w:val="24"/>
        </w:rPr>
        <w:t>Заявлението и придружаващите документи могат да се подадат устно – чрез съставяне на Протокол от длъжностното лице;</w:t>
      </w:r>
      <w:r w:rsidRPr="001178E1">
        <w:rPr>
          <w:sz w:val="24"/>
          <w:szCs w:val="24"/>
          <w:lang w:val="bg-BG"/>
        </w:rPr>
        <w:t xml:space="preserve"> </w:t>
      </w:r>
      <w:r w:rsidRPr="001178E1">
        <w:rPr>
          <w:sz w:val="24"/>
          <w:szCs w:val="24"/>
        </w:rPr>
        <w:t xml:space="preserve">на място  </w:t>
      </w:r>
      <w:r w:rsidRPr="001178E1">
        <w:rPr>
          <w:sz w:val="24"/>
          <w:szCs w:val="24"/>
          <w:lang w:val="bg-BG"/>
        </w:rPr>
        <w:t xml:space="preserve">в </w:t>
      </w:r>
      <w:r w:rsidRPr="001178E1">
        <w:rPr>
          <w:bCs/>
          <w:sz w:val="24"/>
          <w:szCs w:val="24"/>
        </w:rPr>
        <w:t>Център за административно обслужване</w:t>
      </w:r>
      <w:r w:rsidRPr="001178E1">
        <w:rPr>
          <w:bCs/>
          <w:sz w:val="24"/>
          <w:szCs w:val="24"/>
          <w:lang w:val="bg-BG"/>
        </w:rPr>
        <w:t xml:space="preserve"> </w:t>
      </w:r>
      <w:r w:rsidRPr="001178E1">
        <w:rPr>
          <w:sz w:val="24"/>
          <w:szCs w:val="24"/>
        </w:rPr>
        <w:t xml:space="preserve"> в РЗИ – Враца, ул. Черни Дрин  № 2; чрез лицензиран пощенски оператор или по електронен път.</w:t>
      </w:r>
    </w:p>
    <w:p w:rsidR="001178E1" w:rsidRDefault="001178E1" w:rsidP="001178E1">
      <w:pPr>
        <w:jc w:val="both"/>
        <w:rPr>
          <w:b/>
        </w:rPr>
      </w:pPr>
    </w:p>
    <w:p w:rsidR="00C46429" w:rsidRPr="00C46429" w:rsidRDefault="00C46429" w:rsidP="00C46429">
      <w:pPr>
        <w:tabs>
          <w:tab w:val="left" w:pos="1134"/>
        </w:tabs>
        <w:jc w:val="both"/>
        <w:rPr>
          <w:b/>
          <w:sz w:val="24"/>
          <w:szCs w:val="24"/>
          <w:lang w:val="en-US"/>
        </w:rPr>
      </w:pPr>
      <w:r w:rsidRPr="00C46429">
        <w:rPr>
          <w:b/>
          <w:sz w:val="24"/>
          <w:szCs w:val="24"/>
          <w:lang w:val="ru-RU"/>
        </w:rPr>
        <w:t>Вътрешен ход на процедурата:</w:t>
      </w:r>
    </w:p>
    <w:p w:rsidR="00396B73" w:rsidRPr="00396B73" w:rsidRDefault="00C46429" w:rsidP="00816743">
      <w:pPr>
        <w:pStyle w:val="a9"/>
        <w:numPr>
          <w:ilvl w:val="0"/>
          <w:numId w:val="1"/>
        </w:numPr>
      </w:pPr>
      <w:r w:rsidRPr="00396B73">
        <w:rPr>
          <w:lang w:val="ru-RU"/>
        </w:rPr>
        <w:t xml:space="preserve">В 20-дневен срок от постъпването на заявлението </w:t>
      </w:r>
      <w:r w:rsidR="00396B73" w:rsidRPr="00396B73">
        <w:rPr>
          <w:lang w:val="ru-RU"/>
        </w:rPr>
        <w:t>РЗИ-Враца</w:t>
      </w:r>
      <w:r w:rsidRPr="00396B73">
        <w:rPr>
          <w:lang w:val="ru-RU"/>
        </w:rPr>
        <w:t xml:space="preserve"> извършва проверка относно спазването на изискванията на Наредба № 49 от 18 октомври 2010 г., на Закона за лечебните заведения</w:t>
      </w:r>
      <w:r w:rsidRPr="00396B73">
        <w:rPr>
          <w:b/>
          <w:lang w:val="ru-RU"/>
        </w:rPr>
        <w:t xml:space="preserve"> </w:t>
      </w:r>
      <w:r w:rsidRPr="00396B73">
        <w:rPr>
          <w:lang w:val="ru-RU"/>
        </w:rPr>
        <w:t>и на утвърдените медицински стандарти и издава удостоверение, а при установени несъответствия дава предписания и определя срок за отстраняването им</w:t>
      </w:r>
      <w:r w:rsidR="00396B73" w:rsidRPr="00396B73">
        <w:t xml:space="preserve"> който не може да бъде по-дълъг от три месеца.</w:t>
      </w:r>
    </w:p>
    <w:p w:rsidR="00C46429" w:rsidRDefault="00396B73" w:rsidP="00816743">
      <w:pPr>
        <w:pStyle w:val="a9"/>
        <w:numPr>
          <w:ilvl w:val="0"/>
          <w:numId w:val="1"/>
        </w:numPr>
      </w:pPr>
      <w:r w:rsidRPr="00791701">
        <w:t xml:space="preserve">В деня на постъпване на заявлението по ал. 2 </w:t>
      </w:r>
      <w:r w:rsidR="00843B71">
        <w:t>Р</w:t>
      </w:r>
      <w:r w:rsidRPr="00791701">
        <w:t>егионалната здравна инспекция</w:t>
      </w:r>
      <w:r w:rsidRPr="00396B73">
        <w:t xml:space="preserve"> изпраща по служебен път искане до Българския лекарски съюз, съответно до Българския зъболекарски съюз, за издаване на удостоверения за вписване в техните регистри на членовете на управителните и контролните органи на лечебното заведение, които са лекари или лекари по дентална медицина. Съсловните организации издават удостоверенията в 5-дневен срок от постъпване на искането.</w:t>
      </w:r>
    </w:p>
    <w:p w:rsidR="00687D0C" w:rsidRPr="00723288" w:rsidRDefault="00687D0C" w:rsidP="00687D0C">
      <w:pPr>
        <w:pStyle w:val="a9"/>
        <w:numPr>
          <w:ilvl w:val="0"/>
          <w:numId w:val="1"/>
        </w:numPr>
      </w:pPr>
      <w:r w:rsidRPr="00723288">
        <w:t xml:space="preserve"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 се </w:t>
      </w:r>
      <w:r w:rsidR="003611DF">
        <w:t>наба</w:t>
      </w:r>
      <w:r w:rsidRPr="00723288">
        <w:t>вя от РЗИ;</w:t>
      </w:r>
    </w:p>
    <w:p w:rsidR="00CD5071" w:rsidRDefault="00C46429" w:rsidP="00CD5071">
      <w:pPr>
        <w:pStyle w:val="a9"/>
        <w:numPr>
          <w:ilvl w:val="0"/>
          <w:numId w:val="1"/>
        </w:numPr>
        <w:tabs>
          <w:tab w:val="left" w:pos="627"/>
        </w:tabs>
      </w:pPr>
      <w:r w:rsidRPr="00816743">
        <w:t xml:space="preserve">В случаите, когато лечебното заведение ще извършва дейности по чл. 13, ал. 1 от Закона за трансплантация на органи, тъкани и клетки, </w:t>
      </w:r>
      <w:r w:rsidR="00791701" w:rsidRPr="00816743">
        <w:t>както и</w:t>
      </w:r>
      <w:r w:rsidR="003611DF">
        <w:t xml:space="preserve"> </w:t>
      </w:r>
      <w:r w:rsidR="00791701" w:rsidRPr="00816743">
        <w:t xml:space="preserve">при заявление за получаване на разрешение за тъканна банка или по чл.131, ал.1 от ЗЗ, ИАМН в 20 дневен срок от постъпване на комплектованото с документи заявление, изпратено от РЗИ-Враца, </w:t>
      </w:r>
      <w:r w:rsidRPr="00816743">
        <w:t xml:space="preserve"> извършва  проверка относно спазването на утвърдените медицински стандарти в областта на трансплантацията </w:t>
      </w:r>
      <w:r w:rsidR="00816743" w:rsidRPr="00816743">
        <w:t xml:space="preserve">на органи, тъкани и клетки или по асистирана репродукция </w:t>
      </w:r>
      <w:r w:rsidRPr="00CD5071">
        <w:t>от лечебното заведение.</w:t>
      </w:r>
      <w:r w:rsidR="00CD5071" w:rsidRPr="00CD5071">
        <w:rPr>
          <w:highlight w:val="yellow"/>
        </w:rPr>
        <w:t xml:space="preserve"> </w:t>
      </w:r>
    </w:p>
    <w:p w:rsidR="00CD5071" w:rsidRPr="00CD5071" w:rsidRDefault="00CD5071" w:rsidP="00CD5071">
      <w:pPr>
        <w:pStyle w:val="a9"/>
        <w:numPr>
          <w:ilvl w:val="0"/>
          <w:numId w:val="1"/>
        </w:numPr>
        <w:tabs>
          <w:tab w:val="left" w:pos="627"/>
        </w:tabs>
      </w:pPr>
      <w:r>
        <w:t xml:space="preserve">При необходимост </w:t>
      </w:r>
      <w:r w:rsidRPr="00CD5071">
        <w:t xml:space="preserve"> Изпълнителната агенция "Медицински надзор" може да извърши самостоятелна проверка относно спазването на изискванията по </w:t>
      </w:r>
      <w:r>
        <w:t>чл. 47, ал.4 от ЗЛЗ</w:t>
      </w:r>
      <w:r w:rsidRPr="00CD5071">
        <w:t>.</w:t>
      </w:r>
    </w:p>
    <w:p w:rsidR="00C46429" w:rsidRPr="00CD5071" w:rsidRDefault="00C46429" w:rsidP="00CD5071">
      <w:pPr>
        <w:pStyle w:val="a9"/>
        <w:numPr>
          <w:ilvl w:val="0"/>
          <w:numId w:val="1"/>
        </w:numPr>
        <w:tabs>
          <w:tab w:val="left" w:pos="627"/>
        </w:tabs>
        <w:rPr>
          <w:u w:val="single"/>
        </w:rPr>
      </w:pPr>
      <w:r w:rsidRPr="00CD5071">
        <w:rPr>
          <w:lang w:val="ru-RU"/>
        </w:rPr>
        <w:t xml:space="preserve">В едноседмичен срок от изтичането на 20-дневния срок за проверката и издаването на удостоверението, регионалната здравна инспекция  изпраща на </w:t>
      </w:r>
      <w:r w:rsidR="00791701" w:rsidRPr="00816743">
        <w:t xml:space="preserve"> Изпълнителна агенция "Медицински надзор" </w:t>
      </w:r>
      <w:r w:rsidRPr="00CD5071">
        <w:rPr>
          <w:lang w:val="ru-RU"/>
        </w:rPr>
        <w:t>пълния  комплект  документи.</w:t>
      </w:r>
    </w:p>
    <w:p w:rsidR="00C46429" w:rsidRPr="00C46429" w:rsidRDefault="00C46429" w:rsidP="00816743">
      <w:pPr>
        <w:tabs>
          <w:tab w:val="left" w:pos="1134"/>
        </w:tabs>
        <w:ind w:firstLine="240"/>
        <w:rPr>
          <w:sz w:val="24"/>
          <w:szCs w:val="24"/>
          <w:lang w:val="ru-RU"/>
        </w:rPr>
      </w:pPr>
    </w:p>
    <w:p w:rsidR="00940003" w:rsidRDefault="00C46429" w:rsidP="00940003">
      <w:pPr>
        <w:tabs>
          <w:tab w:val="left" w:pos="1134"/>
        </w:tabs>
        <w:jc w:val="both"/>
        <w:rPr>
          <w:b/>
          <w:sz w:val="24"/>
          <w:szCs w:val="24"/>
          <w:lang w:val="bg-BG"/>
        </w:rPr>
      </w:pPr>
      <w:r w:rsidRPr="00C46429">
        <w:rPr>
          <w:b/>
          <w:sz w:val="24"/>
          <w:szCs w:val="24"/>
        </w:rPr>
        <w:t>Такси:</w:t>
      </w:r>
    </w:p>
    <w:p w:rsidR="00940003" w:rsidRDefault="00940003" w:rsidP="00940003">
      <w:pPr>
        <w:tabs>
          <w:tab w:val="left" w:pos="1134"/>
        </w:tabs>
        <w:jc w:val="both"/>
        <w:rPr>
          <w:b/>
          <w:sz w:val="24"/>
          <w:szCs w:val="24"/>
          <w:lang w:val="bg-BG"/>
        </w:rPr>
      </w:pPr>
    </w:p>
    <w:p w:rsidR="00C46429" w:rsidRDefault="00C46429" w:rsidP="00940003">
      <w:pPr>
        <w:tabs>
          <w:tab w:val="left" w:pos="1134"/>
        </w:tabs>
        <w:jc w:val="both"/>
        <w:rPr>
          <w:sz w:val="24"/>
          <w:szCs w:val="24"/>
          <w:lang w:val="ru-RU"/>
        </w:rPr>
      </w:pPr>
      <w:r w:rsidRPr="00C46429">
        <w:rPr>
          <w:sz w:val="24"/>
          <w:szCs w:val="24"/>
          <w:lang w:val="en-US"/>
        </w:rPr>
        <w:tab/>
      </w:r>
      <w:r w:rsidRPr="00723288">
        <w:rPr>
          <w:sz w:val="24"/>
          <w:szCs w:val="24"/>
        </w:rPr>
        <w:t xml:space="preserve">В тарифата за таксите </w:t>
      </w:r>
      <w:r w:rsidRPr="00723288">
        <w:rPr>
          <w:sz w:val="24"/>
          <w:szCs w:val="24"/>
          <w:lang w:val="ru-RU"/>
        </w:rPr>
        <w:t>(</w:t>
      </w:r>
      <w:r w:rsidRPr="00723288">
        <w:rPr>
          <w:sz w:val="24"/>
          <w:szCs w:val="24"/>
        </w:rPr>
        <w:t>събирани по Закона за лечебните заведения</w:t>
      </w:r>
      <w:r w:rsidRPr="00723288">
        <w:rPr>
          <w:sz w:val="24"/>
          <w:szCs w:val="24"/>
          <w:lang w:val="ru-RU"/>
        </w:rPr>
        <w:t>)</w:t>
      </w:r>
      <w:r w:rsidRPr="00723288">
        <w:rPr>
          <w:sz w:val="24"/>
          <w:szCs w:val="24"/>
        </w:rPr>
        <w:t xml:space="preserve">  </w:t>
      </w:r>
      <w:r w:rsidRPr="00723288">
        <w:rPr>
          <w:b/>
          <w:sz w:val="24"/>
          <w:szCs w:val="24"/>
        </w:rPr>
        <w:t>не са  предвидени</w:t>
      </w:r>
      <w:r w:rsidRPr="00723288">
        <w:rPr>
          <w:sz w:val="24"/>
          <w:szCs w:val="24"/>
        </w:rPr>
        <w:t xml:space="preserve"> такси по </w:t>
      </w:r>
      <w:r w:rsidRPr="00723288">
        <w:rPr>
          <w:sz w:val="24"/>
          <w:szCs w:val="24"/>
          <w:lang w:val="ru-RU"/>
        </w:rPr>
        <w:t>чл. 4</w:t>
      </w:r>
      <w:r w:rsidR="00723288" w:rsidRPr="00723288">
        <w:rPr>
          <w:sz w:val="24"/>
          <w:szCs w:val="24"/>
          <w:lang w:val="ru-RU"/>
        </w:rPr>
        <w:t>9</w:t>
      </w:r>
      <w:r w:rsidRPr="00723288">
        <w:rPr>
          <w:sz w:val="24"/>
          <w:szCs w:val="24"/>
          <w:lang w:val="ru-RU"/>
        </w:rPr>
        <w:t>, ал.</w:t>
      </w:r>
      <w:r w:rsidR="00723288" w:rsidRPr="00723288">
        <w:rPr>
          <w:sz w:val="24"/>
          <w:szCs w:val="24"/>
          <w:lang w:val="ru-RU"/>
        </w:rPr>
        <w:t>5</w:t>
      </w:r>
      <w:r w:rsidRPr="00723288">
        <w:rPr>
          <w:sz w:val="24"/>
          <w:szCs w:val="24"/>
          <w:lang w:val="ru-RU"/>
        </w:rPr>
        <w:t>, които да бъдат събирани от Регионалните здравни инспекции.</w:t>
      </w:r>
    </w:p>
    <w:p w:rsidR="00302673" w:rsidRDefault="00302673" w:rsidP="00940003">
      <w:pPr>
        <w:tabs>
          <w:tab w:val="left" w:pos="1134"/>
        </w:tabs>
        <w:jc w:val="both"/>
        <w:rPr>
          <w:sz w:val="24"/>
          <w:szCs w:val="24"/>
          <w:lang w:val="ru-RU"/>
        </w:rPr>
      </w:pPr>
    </w:p>
    <w:p w:rsidR="00302673" w:rsidRPr="00585ED3" w:rsidRDefault="00302673" w:rsidP="00302673">
      <w:pPr>
        <w:pStyle w:val="af1"/>
        <w:ind w:left="0" w:right="0" w:firstLine="0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302673" w:rsidRPr="00585ED3" w:rsidRDefault="00302673" w:rsidP="00302673">
      <w:pPr>
        <w:pStyle w:val="af1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302673" w:rsidRDefault="00302673" w:rsidP="00302673">
      <w:pPr>
        <w:pStyle w:val="af1"/>
        <w:ind w:left="0" w:right="0" w:firstLine="709"/>
      </w:pPr>
    </w:p>
    <w:p w:rsidR="00302673" w:rsidRPr="00585ED3" w:rsidRDefault="00302673" w:rsidP="00302673">
      <w:pPr>
        <w:pStyle w:val="af1"/>
        <w:ind w:left="0" w:right="0" w:firstLine="0"/>
        <w:rPr>
          <w:b/>
        </w:rPr>
      </w:pPr>
      <w:r w:rsidRPr="00585ED3">
        <w:rPr>
          <w:b/>
        </w:rPr>
        <w:t>Орган пред който се обжалва:</w:t>
      </w:r>
    </w:p>
    <w:p w:rsidR="00302673" w:rsidRPr="00DA78D1" w:rsidRDefault="00302673" w:rsidP="00302673">
      <w:pPr>
        <w:pStyle w:val="af1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302673" w:rsidRPr="00DA78D1" w:rsidRDefault="00302673" w:rsidP="00302673">
      <w:pPr>
        <w:pStyle w:val="af1"/>
        <w:ind w:left="0" w:right="0" w:firstLine="709"/>
        <w:rPr>
          <w:color w:val="FF0000"/>
          <w:sz w:val="16"/>
          <w:szCs w:val="16"/>
        </w:rPr>
      </w:pPr>
    </w:p>
    <w:p w:rsidR="00302673" w:rsidRPr="00585ED3" w:rsidRDefault="00302673" w:rsidP="00302673">
      <w:pPr>
        <w:pStyle w:val="af1"/>
        <w:ind w:left="0" w:right="0" w:firstLine="0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302673" w:rsidRDefault="00302673" w:rsidP="00302673">
      <w:pPr>
        <w:pStyle w:val="af1"/>
        <w:ind w:left="0" w:right="0" w:firstLine="709"/>
      </w:pPr>
      <w:r w:rsidRPr="00DA78D1">
        <w:t xml:space="preserve">По реда на АПК в 14-дневен срок </w:t>
      </w:r>
    </w:p>
    <w:p w:rsidR="00302673" w:rsidRPr="006431A8" w:rsidRDefault="00302673" w:rsidP="00302673">
      <w:pPr>
        <w:pStyle w:val="af1"/>
        <w:ind w:left="0" w:right="0" w:firstLine="709"/>
      </w:pPr>
    </w:p>
    <w:p w:rsidR="00302673" w:rsidRDefault="00302673" w:rsidP="00302673">
      <w:pPr>
        <w:pStyle w:val="af1"/>
        <w:ind w:left="0" w:right="0" w:firstLine="0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a"/>
            <w:b/>
            <w:lang w:val="en-US"/>
          </w:rPr>
          <w:t>rzi@rzi-vratsa.com</w:t>
        </w:r>
      </w:hyperlink>
    </w:p>
    <w:p w:rsidR="003E409B" w:rsidRDefault="003E409B" w:rsidP="003E409B">
      <w:pPr>
        <w:rPr>
          <w:b/>
          <w:sz w:val="24"/>
          <w:szCs w:val="24"/>
          <w:u w:val="single"/>
          <w:lang w:val="bg-BG" w:eastAsia="bg-BG"/>
        </w:rPr>
      </w:pPr>
    </w:p>
    <w:p w:rsidR="003E409B" w:rsidRDefault="003E409B" w:rsidP="003E409B">
      <w:pPr>
        <w:pStyle w:val="af1"/>
        <w:ind w:left="0" w:right="0" w:firstLine="0"/>
        <w:rPr>
          <w:b/>
          <w:lang w:val="en-US"/>
        </w:rPr>
      </w:pPr>
      <w:r w:rsidRPr="003E409B">
        <w:rPr>
          <w:b/>
        </w:rPr>
        <w:t>Електронен адрес за предложения във връзка с услугата и с облекчаване на режима</w:t>
      </w:r>
      <w:r w:rsidRPr="003E409B">
        <w:rPr>
          <w:b/>
          <w:lang w:val="ru-RU"/>
        </w:rPr>
        <w:t>:</w:t>
      </w:r>
      <w:r w:rsidRPr="003E409B">
        <w:rPr>
          <w:bCs/>
          <w:color w:val="003366"/>
          <w:lang w:val="ru-RU"/>
        </w:rPr>
        <w:t xml:space="preserve"> </w:t>
      </w:r>
      <w:hyperlink r:id="rId11" w:history="1">
        <w:r w:rsidRPr="006277E8">
          <w:rPr>
            <w:rStyle w:val="aa"/>
            <w:b/>
            <w:lang w:val="en-US"/>
          </w:rPr>
          <w:t>rzi@rzi-vratsa.com</w:t>
        </w:r>
      </w:hyperlink>
    </w:p>
    <w:p w:rsidR="003E409B" w:rsidRDefault="003E409B" w:rsidP="003E409B">
      <w:pPr>
        <w:ind w:firstLine="708"/>
        <w:rPr>
          <w:b/>
          <w:sz w:val="24"/>
          <w:szCs w:val="24"/>
          <w:lang w:val="ru-RU" w:eastAsia="bg-BG"/>
        </w:rPr>
      </w:pPr>
    </w:p>
    <w:p w:rsidR="003E409B" w:rsidRDefault="003E409B" w:rsidP="003E409B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3E409B" w:rsidRDefault="003E409B" w:rsidP="003E409B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ниво на предоставяне на услугата - II-ро ниво;</w:t>
      </w:r>
    </w:p>
    <w:p w:rsidR="003E409B" w:rsidRPr="002D066E" w:rsidRDefault="003E409B" w:rsidP="003E409B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- интернет адрес, на който се намира формулярът за нейното заявяване: </w:t>
      </w:r>
      <w:r w:rsidRPr="001C4BD2">
        <w:rPr>
          <w:bCs/>
          <w:color w:val="003366"/>
          <w:sz w:val="24"/>
          <w:szCs w:val="24"/>
          <w:lang w:val="ru-RU"/>
        </w:rPr>
        <w:t>-</w:t>
      </w:r>
      <w:r w:rsidR="002D066E">
        <w:rPr>
          <w:bCs/>
          <w:color w:val="003366"/>
          <w:sz w:val="24"/>
          <w:szCs w:val="24"/>
          <w:lang w:val="en-US"/>
        </w:rPr>
        <w:t>www.rzi-vratsa.com</w:t>
      </w:r>
    </w:p>
    <w:p w:rsidR="002D066E" w:rsidRDefault="002D066E" w:rsidP="002D066E">
      <w:pPr>
        <w:pStyle w:val="af1"/>
        <w:ind w:left="0" w:right="0" w:firstLine="0"/>
        <w:rPr>
          <w:b/>
          <w:lang w:val="en-US"/>
        </w:rPr>
      </w:pPr>
      <w:r>
        <w:rPr>
          <w:lang w:val="en-US"/>
        </w:rPr>
        <w:t xml:space="preserve">           </w:t>
      </w:r>
      <w:r w:rsidR="003E409B">
        <w:rPr>
          <w:lang w:val="ru-RU"/>
        </w:rPr>
        <w:t xml:space="preserve">- интернет адрес за служебно заявяване: </w:t>
      </w:r>
      <w:r w:rsidR="003E409B">
        <w:t>-</w:t>
      </w:r>
      <w:hyperlink r:id="rId12" w:history="1">
        <w:r w:rsidRPr="006277E8">
          <w:rPr>
            <w:rStyle w:val="aa"/>
            <w:b/>
            <w:lang w:val="en-US"/>
          </w:rPr>
          <w:t>rzi@rzi-vratsa.com</w:t>
        </w:r>
      </w:hyperlink>
    </w:p>
    <w:p w:rsidR="003E409B" w:rsidRPr="001C4BD2" w:rsidRDefault="003E409B" w:rsidP="003E409B">
      <w:pPr>
        <w:shd w:val="clear" w:color="auto" w:fill="FEFEFE"/>
        <w:ind w:left="708"/>
        <w:rPr>
          <w:sz w:val="24"/>
          <w:szCs w:val="24"/>
          <w:lang w:val="ru-RU"/>
        </w:rPr>
      </w:pPr>
      <w:r w:rsidRPr="00FA2BBC">
        <w:rPr>
          <w:sz w:val="24"/>
          <w:szCs w:val="24"/>
          <w:lang w:val="ru-RU"/>
        </w:rPr>
        <w:t xml:space="preserve">- средствата за електронна идентификация и нивото им на осигуреност: </w:t>
      </w:r>
      <w:r w:rsidRPr="001855A7">
        <w:rPr>
          <w:sz w:val="24"/>
          <w:szCs w:val="24"/>
          <w:lang w:val="ru-RU"/>
        </w:rPr>
        <w:t>в случаите, когато идентификация се изисква при заявяване, заплащане и получаване на електронна услуга.</w:t>
      </w:r>
    </w:p>
    <w:p w:rsidR="003E409B" w:rsidRDefault="003E409B" w:rsidP="003E409B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3E409B" w:rsidRDefault="003E409B" w:rsidP="003E409B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9C428E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3E409B" w:rsidRPr="00A30AD6" w:rsidRDefault="003E409B" w:rsidP="003E409B">
      <w:pPr>
        <w:rPr>
          <w:b/>
          <w:bCs/>
          <w:sz w:val="24"/>
          <w:szCs w:val="24"/>
          <w:lang w:val="bg-BG"/>
        </w:rPr>
      </w:pPr>
    </w:p>
    <w:p w:rsidR="003E409B" w:rsidRPr="00A30AD6" w:rsidRDefault="003E409B" w:rsidP="003E409B">
      <w:pPr>
        <w:jc w:val="center"/>
        <w:rPr>
          <w:b/>
          <w:sz w:val="14"/>
          <w:szCs w:val="14"/>
          <w:lang w:val="bg-BG"/>
        </w:rPr>
      </w:pPr>
    </w:p>
    <w:p w:rsidR="00302673" w:rsidRDefault="00302673" w:rsidP="00302673">
      <w:pPr>
        <w:pStyle w:val="af1"/>
        <w:ind w:left="0" w:right="0" w:firstLine="0"/>
        <w:rPr>
          <w:b/>
        </w:rPr>
      </w:pPr>
    </w:p>
    <w:p w:rsidR="00302673" w:rsidRDefault="00302673" w:rsidP="00302673">
      <w:pPr>
        <w:pStyle w:val="af1"/>
        <w:ind w:left="0" w:right="0" w:firstLine="0"/>
        <w:rPr>
          <w:b/>
        </w:rPr>
      </w:pPr>
    </w:p>
    <w:p w:rsidR="005E748A" w:rsidRDefault="005E748A" w:rsidP="005E748A">
      <w:pPr>
        <w:pStyle w:val="af1"/>
        <w:ind w:left="0" w:firstLine="0"/>
        <w:rPr>
          <w:b/>
          <w:bCs/>
        </w:rPr>
      </w:pPr>
    </w:p>
    <w:p w:rsidR="005E748A" w:rsidRPr="002C6DD3" w:rsidRDefault="005E748A" w:rsidP="005E748A">
      <w:pPr>
        <w:pStyle w:val="af1"/>
        <w:ind w:left="0" w:firstLine="0"/>
        <w:rPr>
          <w:b/>
          <w:bCs/>
          <w:lang w:val="ru-RU"/>
        </w:rPr>
      </w:pPr>
      <w:r>
        <w:rPr>
          <w:b/>
          <w:bCs/>
        </w:rPr>
        <w:t>I</w:t>
      </w:r>
      <w:r w:rsidRPr="002C6DD3">
        <w:rPr>
          <w:b/>
          <w:bCs/>
          <w:lang w:val="en-US"/>
        </w:rPr>
        <w:t>V</w:t>
      </w:r>
      <w:r w:rsidRPr="002C6DD3">
        <w:rPr>
          <w:b/>
          <w:bCs/>
          <w:lang w:val="ru-RU"/>
        </w:rPr>
        <w:t>.</w:t>
      </w:r>
      <w:r w:rsidRPr="002C6DD3">
        <w:rPr>
          <w:b/>
          <w:bCs/>
        </w:rPr>
        <w:t>Образци и формуляри</w:t>
      </w:r>
    </w:p>
    <w:p w:rsidR="005E748A" w:rsidRPr="00906D7D" w:rsidRDefault="005E748A" w:rsidP="005E748A">
      <w:pPr>
        <w:pStyle w:val="af1"/>
        <w:ind w:left="0" w:firstLine="0"/>
        <w:rPr>
          <w:b/>
          <w:bCs/>
          <w:u w:val="single"/>
          <w:lang w:val="ru-RU"/>
        </w:rPr>
      </w:pPr>
    </w:p>
    <w:p w:rsidR="00425B7C" w:rsidRDefault="005E748A" w:rsidP="00280909">
      <w:pPr>
        <w:pStyle w:val="7"/>
        <w:numPr>
          <w:ilvl w:val="0"/>
          <w:numId w:val="3"/>
        </w:numPr>
        <w:tabs>
          <w:tab w:val="left" w:pos="1134"/>
        </w:tabs>
        <w:spacing w:line="276" w:lineRule="auto"/>
        <w:ind w:right="-523"/>
        <w:rPr>
          <w:b w:val="0"/>
          <w:sz w:val="24"/>
          <w:szCs w:val="24"/>
        </w:rPr>
      </w:pPr>
      <w:r w:rsidRPr="00887057">
        <w:rPr>
          <w:b w:val="0"/>
          <w:sz w:val="24"/>
          <w:szCs w:val="24"/>
        </w:rPr>
        <w:t>Приложение №</w:t>
      </w:r>
      <w:r w:rsidRPr="00887057">
        <w:rPr>
          <w:b w:val="0"/>
          <w:sz w:val="24"/>
          <w:szCs w:val="24"/>
          <w:lang w:val="en-US"/>
        </w:rPr>
        <w:t xml:space="preserve"> </w:t>
      </w:r>
      <w:r w:rsidRPr="00887057">
        <w:rPr>
          <w:b w:val="0"/>
          <w:sz w:val="24"/>
          <w:szCs w:val="24"/>
        </w:rPr>
        <w:t>1</w:t>
      </w:r>
      <w:r w:rsidRPr="00887057">
        <w:rPr>
          <w:b w:val="0"/>
          <w:sz w:val="24"/>
          <w:szCs w:val="24"/>
          <w:lang w:val="en-US"/>
        </w:rPr>
        <w:t xml:space="preserve"> </w:t>
      </w:r>
      <w:r w:rsidRPr="00887057">
        <w:rPr>
          <w:b w:val="0"/>
          <w:sz w:val="24"/>
          <w:szCs w:val="24"/>
        </w:rPr>
        <w:t>-</w:t>
      </w:r>
      <w:r w:rsidRPr="00887057">
        <w:rPr>
          <w:b w:val="0"/>
          <w:sz w:val="24"/>
          <w:szCs w:val="24"/>
          <w:lang w:val="en-US"/>
        </w:rPr>
        <w:t xml:space="preserve"> </w:t>
      </w:r>
      <w:r w:rsidR="00887057" w:rsidRPr="00887057">
        <w:rPr>
          <w:b w:val="0"/>
          <w:sz w:val="24"/>
          <w:szCs w:val="24"/>
        </w:rPr>
        <w:t>Заявление за издаване на разрешение за осъществяване на лечебна дейност</w:t>
      </w:r>
      <w:r w:rsidR="00425B7C">
        <w:rPr>
          <w:b w:val="0"/>
          <w:sz w:val="24"/>
          <w:szCs w:val="24"/>
        </w:rPr>
        <w:t>;</w:t>
      </w:r>
    </w:p>
    <w:p w:rsidR="00425B7C" w:rsidRPr="00425B7C" w:rsidRDefault="00425B7C" w:rsidP="00280909">
      <w:pPr>
        <w:pStyle w:val="7"/>
        <w:numPr>
          <w:ilvl w:val="0"/>
          <w:numId w:val="3"/>
        </w:numPr>
        <w:tabs>
          <w:tab w:val="left" w:pos="1134"/>
        </w:tabs>
        <w:spacing w:line="276" w:lineRule="auto"/>
        <w:ind w:right="-523"/>
        <w:rPr>
          <w:b w:val="0"/>
          <w:sz w:val="24"/>
          <w:szCs w:val="24"/>
        </w:rPr>
      </w:pPr>
      <w:r w:rsidRPr="00887057">
        <w:rPr>
          <w:b w:val="0"/>
          <w:sz w:val="24"/>
          <w:szCs w:val="24"/>
        </w:rPr>
        <w:t>Приложение №</w:t>
      </w:r>
      <w:r w:rsidRPr="00887057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>2</w:t>
      </w:r>
      <w:r w:rsidRPr="00887057">
        <w:rPr>
          <w:b w:val="0"/>
          <w:sz w:val="24"/>
          <w:szCs w:val="24"/>
          <w:lang w:val="en-US"/>
        </w:rPr>
        <w:t xml:space="preserve"> </w:t>
      </w:r>
      <w:r w:rsidRPr="00887057">
        <w:rPr>
          <w:b w:val="0"/>
          <w:sz w:val="24"/>
          <w:szCs w:val="24"/>
        </w:rPr>
        <w:t>-</w:t>
      </w:r>
      <w:r w:rsidRPr="00887057">
        <w:rPr>
          <w:b w:val="0"/>
          <w:sz w:val="24"/>
          <w:szCs w:val="24"/>
          <w:lang w:val="en-US"/>
        </w:rPr>
        <w:t xml:space="preserve"> </w:t>
      </w:r>
      <w:r w:rsidRPr="00887057">
        <w:rPr>
          <w:b w:val="0"/>
          <w:sz w:val="24"/>
          <w:szCs w:val="24"/>
        </w:rPr>
        <w:t xml:space="preserve">Заявление за </w:t>
      </w:r>
      <w:r>
        <w:rPr>
          <w:b w:val="0"/>
          <w:sz w:val="24"/>
          <w:szCs w:val="24"/>
        </w:rPr>
        <w:t xml:space="preserve">уведомяване за промени по извършената регистрация и във </w:t>
      </w:r>
      <w:r w:rsidRPr="00425B7C">
        <w:rPr>
          <w:b w:val="0"/>
          <w:sz w:val="24"/>
          <w:szCs w:val="24"/>
        </w:rPr>
        <w:t>вписаните обстоятелства в разрешението за осъществяване на лечебна дейност;</w:t>
      </w:r>
    </w:p>
    <w:p w:rsidR="00425B7C" w:rsidRPr="00425B7C" w:rsidRDefault="00280909" w:rsidP="00425B7C">
      <w:pPr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</w:t>
      </w:r>
      <w:r w:rsidR="00425B7C" w:rsidRPr="00425B7C">
        <w:rPr>
          <w:sz w:val="24"/>
          <w:szCs w:val="24"/>
          <w:lang w:val="bg-BG" w:eastAsia="bg-BG"/>
        </w:rPr>
        <w:t>Декларация по чл.</w:t>
      </w:r>
      <w:r w:rsidR="00425B7C">
        <w:rPr>
          <w:sz w:val="24"/>
          <w:szCs w:val="24"/>
          <w:lang w:val="bg-BG" w:eastAsia="bg-BG"/>
        </w:rPr>
        <w:t>5</w:t>
      </w:r>
      <w:r w:rsidR="00425B7C" w:rsidRPr="00425B7C">
        <w:rPr>
          <w:sz w:val="24"/>
          <w:szCs w:val="24"/>
          <w:lang w:val="bg-BG" w:eastAsia="bg-BG"/>
        </w:rPr>
        <w:t>0, ал.2 от Закона за лечебните заведения</w:t>
      </w:r>
    </w:p>
    <w:p w:rsidR="00425B7C" w:rsidRPr="00425B7C" w:rsidRDefault="00425B7C" w:rsidP="00425B7C">
      <w:pPr>
        <w:pStyle w:val="7"/>
        <w:tabs>
          <w:tab w:val="left" w:pos="1134"/>
        </w:tabs>
        <w:spacing w:line="276" w:lineRule="auto"/>
        <w:ind w:right="-523"/>
        <w:rPr>
          <w:b w:val="0"/>
          <w:sz w:val="24"/>
          <w:szCs w:val="24"/>
        </w:rPr>
      </w:pPr>
      <w:r w:rsidRPr="00425B7C">
        <w:rPr>
          <w:b w:val="0"/>
          <w:sz w:val="24"/>
          <w:szCs w:val="24"/>
        </w:rPr>
        <w:t xml:space="preserve"> </w:t>
      </w:r>
    </w:p>
    <w:p w:rsidR="00887057" w:rsidRPr="00887057" w:rsidRDefault="00887057" w:rsidP="00887057">
      <w:pPr>
        <w:pStyle w:val="7"/>
        <w:tabs>
          <w:tab w:val="left" w:pos="1134"/>
        </w:tabs>
        <w:spacing w:line="276" w:lineRule="auto"/>
        <w:ind w:right="-523"/>
        <w:rPr>
          <w:b w:val="0"/>
          <w:sz w:val="24"/>
          <w:szCs w:val="24"/>
        </w:rPr>
      </w:pPr>
      <w:r w:rsidRPr="00887057">
        <w:rPr>
          <w:b w:val="0"/>
          <w:sz w:val="24"/>
          <w:szCs w:val="24"/>
        </w:rPr>
        <w:t xml:space="preserve"> </w:t>
      </w:r>
    </w:p>
    <w:p w:rsidR="00C46429" w:rsidRPr="00887057" w:rsidRDefault="00887057">
      <w:pPr>
        <w:rPr>
          <w:sz w:val="24"/>
          <w:szCs w:val="24"/>
          <w:lang w:val="bg-BG"/>
        </w:rPr>
      </w:pPr>
      <w:r w:rsidRPr="00887057">
        <w:rPr>
          <w:sz w:val="24"/>
          <w:szCs w:val="24"/>
          <w:lang w:val="bg-BG"/>
        </w:rPr>
        <w:t xml:space="preserve"> </w:t>
      </w:r>
    </w:p>
    <w:sectPr w:rsidR="00C46429" w:rsidRPr="00887057" w:rsidSect="00C46429">
      <w:footerReference w:type="default" r:id="rId13"/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06" w:rsidRDefault="00411606" w:rsidP="00C46429">
      <w:r>
        <w:separator/>
      </w:r>
    </w:p>
  </w:endnote>
  <w:endnote w:type="continuationSeparator" w:id="0">
    <w:p w:rsidR="00411606" w:rsidRDefault="00411606" w:rsidP="00C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1766"/>
      <w:docPartObj>
        <w:docPartGallery w:val="Page Numbers (Bottom of Page)"/>
        <w:docPartUnique/>
      </w:docPartObj>
    </w:sdtPr>
    <w:sdtEndPr/>
    <w:sdtContent>
      <w:p w:rsidR="00C46429" w:rsidRDefault="00BF5C47">
        <w:pPr>
          <w:pStyle w:val="af"/>
          <w:jc w:val="right"/>
        </w:pPr>
        <w:r>
          <w:fldChar w:fldCharType="begin"/>
        </w:r>
        <w:r w:rsidR="001920D4">
          <w:instrText xml:space="preserve"> PAGE   \* MERGEFORMAT </w:instrText>
        </w:r>
        <w:r>
          <w:fldChar w:fldCharType="separate"/>
        </w:r>
        <w:r w:rsidR="00411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429" w:rsidRDefault="00C464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06" w:rsidRDefault="00411606" w:rsidP="00C46429">
      <w:r>
        <w:separator/>
      </w:r>
    </w:p>
  </w:footnote>
  <w:footnote w:type="continuationSeparator" w:id="0">
    <w:p w:rsidR="00411606" w:rsidRDefault="00411606" w:rsidP="00C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F37"/>
    <w:multiLevelType w:val="hybridMultilevel"/>
    <w:tmpl w:val="D10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74DC"/>
    <w:multiLevelType w:val="hybridMultilevel"/>
    <w:tmpl w:val="31C6D67E"/>
    <w:lvl w:ilvl="0" w:tplc="6EE24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C4931"/>
    <w:multiLevelType w:val="hybridMultilevel"/>
    <w:tmpl w:val="BAF2588E"/>
    <w:lvl w:ilvl="0" w:tplc="6EE24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29"/>
    <w:rsid w:val="00031078"/>
    <w:rsid w:val="0004478B"/>
    <w:rsid w:val="00095756"/>
    <w:rsid w:val="000D165D"/>
    <w:rsid w:val="001178E1"/>
    <w:rsid w:val="00117D91"/>
    <w:rsid w:val="001920D4"/>
    <w:rsid w:val="001D196A"/>
    <w:rsid w:val="00217B5D"/>
    <w:rsid w:val="00280909"/>
    <w:rsid w:val="002D066E"/>
    <w:rsid w:val="00302673"/>
    <w:rsid w:val="00322942"/>
    <w:rsid w:val="0034393E"/>
    <w:rsid w:val="003611DF"/>
    <w:rsid w:val="00370DFF"/>
    <w:rsid w:val="003939C5"/>
    <w:rsid w:val="00396B73"/>
    <w:rsid w:val="003A1FF3"/>
    <w:rsid w:val="003B4963"/>
    <w:rsid w:val="003D2A59"/>
    <w:rsid w:val="003E409B"/>
    <w:rsid w:val="004034EC"/>
    <w:rsid w:val="00411606"/>
    <w:rsid w:val="00425B7C"/>
    <w:rsid w:val="00494C6D"/>
    <w:rsid w:val="004F504D"/>
    <w:rsid w:val="00521C83"/>
    <w:rsid w:val="00580900"/>
    <w:rsid w:val="0059084F"/>
    <w:rsid w:val="005B244E"/>
    <w:rsid w:val="005D529B"/>
    <w:rsid w:val="005E18EE"/>
    <w:rsid w:val="005E748A"/>
    <w:rsid w:val="00687D0C"/>
    <w:rsid w:val="00723288"/>
    <w:rsid w:val="00791701"/>
    <w:rsid w:val="007A7E7D"/>
    <w:rsid w:val="007F47ED"/>
    <w:rsid w:val="00816743"/>
    <w:rsid w:val="00836720"/>
    <w:rsid w:val="00843B71"/>
    <w:rsid w:val="00887057"/>
    <w:rsid w:val="008B71C5"/>
    <w:rsid w:val="00940003"/>
    <w:rsid w:val="00973FB6"/>
    <w:rsid w:val="00A9311D"/>
    <w:rsid w:val="00BC2B82"/>
    <w:rsid w:val="00BE0011"/>
    <w:rsid w:val="00BF5C47"/>
    <w:rsid w:val="00C1043E"/>
    <w:rsid w:val="00C14732"/>
    <w:rsid w:val="00C46429"/>
    <w:rsid w:val="00C54C31"/>
    <w:rsid w:val="00CD5071"/>
    <w:rsid w:val="00DA5D14"/>
    <w:rsid w:val="00DD0B34"/>
    <w:rsid w:val="00E22033"/>
    <w:rsid w:val="00E44A0B"/>
    <w:rsid w:val="00E565A6"/>
    <w:rsid w:val="00E82997"/>
    <w:rsid w:val="00E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F94D0"/>
  <w15:docId w15:val="{845C0014-E7CC-4C23-9204-7F864C7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71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BC2B82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qFormat/>
    <w:rsid w:val="00BC2B82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paragraph" w:styleId="3">
    <w:name w:val="heading 3"/>
    <w:basedOn w:val="a"/>
    <w:next w:val="a"/>
    <w:link w:val="30"/>
    <w:qFormat/>
    <w:rsid w:val="00BC2B82"/>
    <w:pPr>
      <w:keepNext/>
      <w:jc w:val="center"/>
      <w:outlineLvl w:val="2"/>
    </w:pPr>
    <w:rPr>
      <w:rFonts w:ascii="Tahoma" w:hAnsi="Tahoma"/>
      <w:sz w:val="24"/>
      <w:u w:val="single"/>
      <w:lang w:val="bg-BG" w:eastAsia="bg-BG"/>
    </w:rPr>
  </w:style>
  <w:style w:type="paragraph" w:styleId="4">
    <w:name w:val="heading 4"/>
    <w:basedOn w:val="a"/>
    <w:next w:val="a"/>
    <w:link w:val="40"/>
    <w:qFormat/>
    <w:rsid w:val="00BC2B82"/>
    <w:pPr>
      <w:keepNext/>
      <w:ind w:left="2880" w:firstLine="720"/>
      <w:outlineLvl w:val="3"/>
    </w:pPr>
    <w:rPr>
      <w:b/>
      <w:sz w:val="28"/>
      <w:lang w:val="bg-BG" w:eastAsia="bg-BG"/>
    </w:rPr>
  </w:style>
  <w:style w:type="paragraph" w:styleId="5">
    <w:name w:val="heading 5"/>
    <w:basedOn w:val="a"/>
    <w:next w:val="a"/>
    <w:link w:val="50"/>
    <w:qFormat/>
    <w:rsid w:val="00BC2B82"/>
    <w:pPr>
      <w:keepNext/>
      <w:ind w:left="5760" w:firstLine="720"/>
      <w:jc w:val="both"/>
      <w:outlineLvl w:val="4"/>
    </w:pPr>
    <w:rPr>
      <w:sz w:val="28"/>
      <w:lang w:val="bg-BG" w:eastAsia="bg-BG"/>
    </w:rPr>
  </w:style>
  <w:style w:type="paragraph" w:styleId="6">
    <w:name w:val="heading 6"/>
    <w:basedOn w:val="a"/>
    <w:next w:val="a"/>
    <w:link w:val="60"/>
    <w:uiPriority w:val="9"/>
    <w:qFormat/>
    <w:rsid w:val="00BC2B82"/>
    <w:pPr>
      <w:keepNext/>
      <w:ind w:left="1440" w:firstLine="720"/>
      <w:jc w:val="both"/>
      <w:outlineLvl w:val="5"/>
    </w:pPr>
    <w:rPr>
      <w:b/>
      <w:sz w:val="28"/>
      <w:lang w:val="bg-BG" w:eastAsia="bg-BG"/>
    </w:rPr>
  </w:style>
  <w:style w:type="paragraph" w:styleId="7">
    <w:name w:val="heading 7"/>
    <w:basedOn w:val="a"/>
    <w:next w:val="a"/>
    <w:link w:val="70"/>
    <w:qFormat/>
    <w:rsid w:val="00BC2B82"/>
    <w:pPr>
      <w:keepNext/>
      <w:outlineLvl w:val="6"/>
    </w:pPr>
    <w:rPr>
      <w:b/>
      <w:sz w:val="28"/>
      <w:lang w:val="bg-BG" w:eastAsia="bg-BG"/>
    </w:rPr>
  </w:style>
  <w:style w:type="paragraph" w:styleId="8">
    <w:name w:val="heading 8"/>
    <w:basedOn w:val="a"/>
    <w:next w:val="a"/>
    <w:link w:val="80"/>
    <w:qFormat/>
    <w:rsid w:val="00BC2B82"/>
    <w:pPr>
      <w:keepNext/>
      <w:ind w:left="2520" w:firstLine="360"/>
      <w:outlineLvl w:val="7"/>
    </w:pPr>
    <w:rPr>
      <w:sz w:val="28"/>
      <w:lang w:val="bg-BG" w:eastAsia="bg-BG"/>
    </w:rPr>
  </w:style>
  <w:style w:type="paragraph" w:styleId="9">
    <w:name w:val="heading 9"/>
    <w:basedOn w:val="a"/>
    <w:next w:val="a"/>
    <w:link w:val="90"/>
    <w:qFormat/>
    <w:rsid w:val="00BC2B82"/>
    <w:pPr>
      <w:spacing w:before="240" w:after="60"/>
      <w:outlineLvl w:val="8"/>
    </w:pPr>
    <w:rPr>
      <w:rFonts w:ascii="Arial" w:hAnsi="Arial"/>
      <w:b/>
      <w:i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2B82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BC2B82"/>
    <w:rPr>
      <w:rFonts w:ascii="Tahoma" w:hAnsi="Tahoma"/>
      <w:sz w:val="32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BC2B82"/>
    <w:rPr>
      <w:rFonts w:ascii="Tahoma" w:hAnsi="Tahoma"/>
      <w:sz w:val="24"/>
      <w:u w:val="single"/>
    </w:rPr>
  </w:style>
  <w:style w:type="character" w:customStyle="1" w:styleId="40">
    <w:name w:val="Заглавие 4 Знак"/>
    <w:basedOn w:val="a0"/>
    <w:link w:val="4"/>
    <w:rsid w:val="00BC2B82"/>
    <w:rPr>
      <w:b/>
      <w:sz w:val="28"/>
    </w:rPr>
  </w:style>
  <w:style w:type="character" w:customStyle="1" w:styleId="50">
    <w:name w:val="Заглавие 5 Знак"/>
    <w:basedOn w:val="a0"/>
    <w:link w:val="5"/>
    <w:rsid w:val="00BC2B82"/>
    <w:rPr>
      <w:sz w:val="28"/>
    </w:rPr>
  </w:style>
  <w:style w:type="character" w:customStyle="1" w:styleId="60">
    <w:name w:val="Заглавие 6 Знак"/>
    <w:basedOn w:val="a0"/>
    <w:link w:val="6"/>
    <w:uiPriority w:val="9"/>
    <w:rsid w:val="00BC2B82"/>
    <w:rPr>
      <w:b/>
      <w:sz w:val="28"/>
    </w:rPr>
  </w:style>
  <w:style w:type="character" w:customStyle="1" w:styleId="70">
    <w:name w:val="Заглавие 7 Знак"/>
    <w:basedOn w:val="a0"/>
    <w:link w:val="7"/>
    <w:rsid w:val="00BC2B82"/>
    <w:rPr>
      <w:b/>
      <w:sz w:val="28"/>
    </w:rPr>
  </w:style>
  <w:style w:type="character" w:customStyle="1" w:styleId="80">
    <w:name w:val="Заглавие 8 Знак"/>
    <w:basedOn w:val="a0"/>
    <w:link w:val="8"/>
    <w:rsid w:val="00BC2B82"/>
    <w:rPr>
      <w:sz w:val="28"/>
    </w:rPr>
  </w:style>
  <w:style w:type="character" w:customStyle="1" w:styleId="90">
    <w:name w:val="Заглавие 9 Знак"/>
    <w:basedOn w:val="a0"/>
    <w:link w:val="9"/>
    <w:rsid w:val="00BC2B82"/>
    <w:rPr>
      <w:rFonts w:ascii="Arial" w:hAnsi="Arial"/>
      <w:b/>
      <w:i/>
      <w:sz w:val="18"/>
      <w:lang w:val="en-AU"/>
    </w:rPr>
  </w:style>
  <w:style w:type="paragraph" w:styleId="a3">
    <w:name w:val="Title"/>
    <w:basedOn w:val="a"/>
    <w:link w:val="a4"/>
    <w:qFormat/>
    <w:rsid w:val="00BC2B82"/>
    <w:pPr>
      <w:jc w:val="center"/>
    </w:pPr>
    <w:rPr>
      <w:b/>
      <w:sz w:val="32"/>
      <w:lang w:val="bg-BG" w:eastAsia="bg-BG"/>
    </w:rPr>
  </w:style>
  <w:style w:type="character" w:customStyle="1" w:styleId="a4">
    <w:name w:val="Заглавие Знак"/>
    <w:basedOn w:val="a0"/>
    <w:link w:val="a3"/>
    <w:rsid w:val="00BC2B82"/>
    <w:rPr>
      <w:b/>
      <w:sz w:val="32"/>
    </w:rPr>
  </w:style>
  <w:style w:type="paragraph" w:styleId="a5">
    <w:name w:val="Subtitle"/>
    <w:basedOn w:val="a"/>
    <w:link w:val="a6"/>
    <w:qFormat/>
    <w:rsid w:val="00BC2B82"/>
    <w:pPr>
      <w:tabs>
        <w:tab w:val="left" w:pos="1134"/>
      </w:tabs>
      <w:jc w:val="center"/>
    </w:pPr>
    <w:rPr>
      <w:sz w:val="28"/>
      <w:lang w:val="bg-BG"/>
    </w:rPr>
  </w:style>
  <w:style w:type="character" w:customStyle="1" w:styleId="a6">
    <w:name w:val="Подзаглавие Знак"/>
    <w:basedOn w:val="a0"/>
    <w:link w:val="a5"/>
    <w:rsid w:val="00BC2B82"/>
    <w:rPr>
      <w:sz w:val="28"/>
      <w:lang w:eastAsia="en-US"/>
    </w:rPr>
  </w:style>
  <w:style w:type="character" w:styleId="a7">
    <w:name w:val="Strong"/>
    <w:basedOn w:val="a0"/>
    <w:qFormat/>
    <w:rsid w:val="00BC2B82"/>
    <w:rPr>
      <w:b/>
      <w:bCs/>
    </w:rPr>
  </w:style>
  <w:style w:type="character" w:styleId="a8">
    <w:name w:val="Emphasis"/>
    <w:basedOn w:val="a0"/>
    <w:qFormat/>
    <w:rsid w:val="00BC2B82"/>
    <w:rPr>
      <w:i/>
      <w:iCs/>
    </w:rPr>
  </w:style>
  <w:style w:type="paragraph" w:styleId="a9">
    <w:name w:val="List Paragraph"/>
    <w:basedOn w:val="a"/>
    <w:uiPriority w:val="34"/>
    <w:qFormat/>
    <w:rsid w:val="00BC2B82"/>
    <w:pPr>
      <w:ind w:left="708"/>
    </w:pPr>
    <w:rPr>
      <w:sz w:val="24"/>
      <w:szCs w:val="24"/>
      <w:lang w:val="bg-BG" w:eastAsia="bg-BG"/>
    </w:rPr>
  </w:style>
  <w:style w:type="paragraph" w:customStyle="1" w:styleId="ListParagraph1">
    <w:name w:val="List Paragraph1"/>
    <w:basedOn w:val="a"/>
    <w:uiPriority w:val="34"/>
    <w:qFormat/>
    <w:rsid w:val="00BC2B82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11">
    <w:name w:val="Списък на абзаци1"/>
    <w:basedOn w:val="a"/>
    <w:qFormat/>
    <w:rsid w:val="00BC2B82"/>
    <w:pPr>
      <w:widowControl w:val="0"/>
      <w:autoSpaceDE w:val="0"/>
      <w:autoSpaceDN w:val="0"/>
      <w:adjustRightInd w:val="0"/>
      <w:ind w:left="720"/>
      <w:contextualSpacing/>
    </w:pPr>
    <w:rPr>
      <w:lang w:val="bg-BG" w:eastAsia="bg-BG"/>
    </w:rPr>
  </w:style>
  <w:style w:type="paragraph" w:customStyle="1" w:styleId="12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a"/>
    <w:qFormat/>
    <w:rsid w:val="00BC2B82"/>
    <w:pPr>
      <w:widowControl w:val="0"/>
      <w:autoSpaceDE w:val="0"/>
      <w:autoSpaceDN w:val="0"/>
      <w:adjustRightInd w:val="0"/>
      <w:jc w:val="center"/>
    </w:pPr>
    <w:rPr>
      <w:b/>
      <w:bCs/>
      <w:color w:val="594437" w:themeColor="text2" w:themeTint="F2"/>
      <w:kern w:val="32"/>
      <w:sz w:val="44"/>
      <w:szCs w:val="44"/>
      <w:lang w:val="ru-RU" w:eastAsia="bg-BG"/>
    </w:rPr>
  </w:style>
  <w:style w:type="paragraph" w:customStyle="1" w:styleId="Style2">
    <w:name w:val="Style2"/>
    <w:basedOn w:val="a"/>
    <w:qFormat/>
    <w:rsid w:val="00BC2B82"/>
    <w:pPr>
      <w:widowControl w:val="0"/>
      <w:autoSpaceDE w:val="0"/>
      <w:autoSpaceDN w:val="0"/>
      <w:adjustRightInd w:val="0"/>
      <w:jc w:val="center"/>
    </w:pPr>
    <w:rPr>
      <w:b/>
      <w:bCs/>
      <w:color w:val="000000"/>
      <w:kern w:val="32"/>
      <w:sz w:val="44"/>
      <w:szCs w:val="44"/>
      <w:lang w:val="ru-RU" w:eastAsia="bg-BG"/>
    </w:rPr>
  </w:style>
  <w:style w:type="character" w:styleId="aa">
    <w:name w:val="Hyperlink"/>
    <w:basedOn w:val="a0"/>
    <w:rsid w:val="00C46429"/>
    <w:rPr>
      <w:color w:val="0000FF"/>
      <w:u w:val="single"/>
    </w:rPr>
  </w:style>
  <w:style w:type="paragraph" w:styleId="ab">
    <w:name w:val="header"/>
    <w:basedOn w:val="a"/>
    <w:link w:val="ac"/>
    <w:rsid w:val="00C4642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C46429"/>
    <w:rPr>
      <w:lang w:val="en-AU" w:eastAsia="en-US"/>
    </w:rPr>
  </w:style>
  <w:style w:type="paragraph" w:styleId="ad">
    <w:name w:val="Balloon Text"/>
    <w:basedOn w:val="a"/>
    <w:link w:val="ae"/>
    <w:uiPriority w:val="99"/>
    <w:semiHidden/>
    <w:unhideWhenUsed/>
    <w:rsid w:val="00C46429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C46429"/>
    <w:rPr>
      <w:rFonts w:ascii="Tahoma" w:hAnsi="Tahoma" w:cs="Tahoma"/>
      <w:sz w:val="16"/>
      <w:szCs w:val="16"/>
      <w:lang w:val="en-AU" w:eastAsia="en-US"/>
    </w:rPr>
  </w:style>
  <w:style w:type="paragraph" w:styleId="af">
    <w:name w:val="footer"/>
    <w:basedOn w:val="a"/>
    <w:link w:val="af0"/>
    <w:uiPriority w:val="99"/>
    <w:unhideWhenUsed/>
    <w:rsid w:val="00C46429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C46429"/>
    <w:rPr>
      <w:lang w:val="en-AU" w:eastAsia="en-US"/>
    </w:rPr>
  </w:style>
  <w:style w:type="paragraph" w:customStyle="1" w:styleId="af1">
    <w:name w:val="Стил"/>
    <w:rsid w:val="005E748A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/>
    </vt:vector>
  </TitlesOfParts>
  <Company>Grizli777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PC-3</cp:lastModifiedBy>
  <cp:revision>7</cp:revision>
  <cp:lastPrinted>2022-07-13T08:27:00Z</cp:lastPrinted>
  <dcterms:created xsi:type="dcterms:W3CDTF">2022-07-12T07:05:00Z</dcterms:created>
  <dcterms:modified xsi:type="dcterms:W3CDTF">2022-07-13T08:28:00Z</dcterms:modified>
</cp:coreProperties>
</file>