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53" w:rsidRPr="001C2253" w:rsidRDefault="001C2253" w:rsidP="001C2253">
      <w:pPr>
        <w:keepNext/>
        <w:jc w:val="center"/>
        <w:outlineLvl w:val="0"/>
        <w:rPr>
          <w:b/>
          <w:lang w:val="bg-BG"/>
        </w:rPr>
      </w:pPr>
      <w:r w:rsidRPr="001C2253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253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2253">
        <w:rPr>
          <w:b/>
          <w:bCs/>
          <w:lang w:val="bg-BG"/>
        </w:rPr>
        <w:t xml:space="preserve">                      Р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Е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П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У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Б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Л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И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К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А</w:t>
      </w:r>
      <w:r w:rsidRPr="001C2253">
        <w:rPr>
          <w:b/>
          <w:bCs/>
          <w:lang w:val="ru-RU"/>
        </w:rPr>
        <w:t xml:space="preserve">   </w:t>
      </w:r>
      <w:r w:rsidRPr="001C2253">
        <w:rPr>
          <w:b/>
          <w:bCs/>
          <w:lang w:val="bg-BG"/>
        </w:rPr>
        <w:t xml:space="preserve"> Б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Ъ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Л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ГА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Р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И</w:t>
      </w:r>
      <w:r w:rsidRPr="001C2253">
        <w:rPr>
          <w:b/>
          <w:bCs/>
          <w:lang w:val="ru-RU"/>
        </w:rPr>
        <w:t xml:space="preserve"> </w:t>
      </w:r>
      <w:r w:rsidRPr="001C2253">
        <w:rPr>
          <w:b/>
          <w:bCs/>
          <w:lang w:val="bg-BG"/>
        </w:rPr>
        <w:t>Я</w:t>
      </w:r>
    </w:p>
    <w:p w:rsidR="001C2253" w:rsidRPr="001C2253" w:rsidRDefault="001C2253" w:rsidP="001C2253">
      <w:pPr>
        <w:keepNext/>
        <w:jc w:val="center"/>
        <w:outlineLvl w:val="0"/>
        <w:rPr>
          <w:b/>
          <w:lang w:val="bg-BG"/>
        </w:rPr>
      </w:pPr>
      <w:r w:rsidRPr="001C2253">
        <w:rPr>
          <w:b/>
          <w:lang w:val="bg-BG"/>
        </w:rPr>
        <w:t xml:space="preserve">                            МИНИСТЕРСТВО  НА  ЗДРАВЕОПАЗВАНЕТО</w:t>
      </w:r>
    </w:p>
    <w:p w:rsidR="001C2253" w:rsidRPr="001C2253" w:rsidRDefault="001C2253" w:rsidP="001C2253">
      <w:pPr>
        <w:jc w:val="center"/>
        <w:rPr>
          <w:lang w:val="bg-BG"/>
        </w:rPr>
      </w:pPr>
    </w:p>
    <w:p w:rsidR="001C2253" w:rsidRDefault="001C2253" w:rsidP="001C2253">
      <w:pPr>
        <w:keepNext/>
        <w:jc w:val="center"/>
        <w:outlineLvl w:val="1"/>
        <w:rPr>
          <w:b/>
          <w:lang w:val="bg-BG"/>
        </w:rPr>
      </w:pPr>
      <w:r w:rsidRPr="001C2253">
        <w:rPr>
          <w:b/>
          <w:lang w:val="bg-BG"/>
        </w:rPr>
        <w:t xml:space="preserve">                          РЕГИОНАЛНА  ЗДРАВНА  ИНСПЕКЦИЯ – ВРАЦА</w:t>
      </w:r>
    </w:p>
    <w:p w:rsidR="00561D8A" w:rsidRPr="001C2253" w:rsidRDefault="00561D8A" w:rsidP="001C2253">
      <w:pPr>
        <w:keepNext/>
        <w:jc w:val="center"/>
        <w:outlineLvl w:val="1"/>
        <w:rPr>
          <w:b/>
          <w:lang w:val="bg-BG"/>
        </w:rPr>
      </w:pPr>
    </w:p>
    <w:p w:rsidR="001C2253" w:rsidRPr="001C2253" w:rsidRDefault="001C2253" w:rsidP="001C2253">
      <w:pPr>
        <w:rPr>
          <w:sz w:val="10"/>
          <w:szCs w:val="10"/>
          <w:lang w:val="bg-BG"/>
        </w:rPr>
      </w:pPr>
    </w:p>
    <w:p w:rsidR="001C2253" w:rsidRPr="001C2253" w:rsidRDefault="001C2253" w:rsidP="001C2253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1C2253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1C2253">
        <w:rPr>
          <w:b/>
          <w:sz w:val="18"/>
          <w:szCs w:val="18"/>
          <w:lang w:val="bg-BG"/>
        </w:rPr>
        <w:t>Дрин</w:t>
      </w:r>
      <w:proofErr w:type="spellEnd"/>
      <w:r w:rsidRPr="001C2253">
        <w:rPr>
          <w:b/>
          <w:sz w:val="18"/>
          <w:szCs w:val="18"/>
          <w:lang w:val="bg-BG"/>
        </w:rPr>
        <w:t>” № 2</w:t>
      </w:r>
      <w:r w:rsidRPr="001C2253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1C2253">
        <w:rPr>
          <w:b/>
          <w:sz w:val="18"/>
          <w:szCs w:val="18"/>
          <w:lang w:val="bg-BG"/>
        </w:rPr>
        <w:t>mail</w:t>
      </w:r>
      <w:proofErr w:type="spellEnd"/>
      <w:r w:rsidRPr="001C2253">
        <w:rPr>
          <w:b/>
          <w:sz w:val="18"/>
          <w:szCs w:val="18"/>
          <w:lang w:val="bg-BG"/>
        </w:rPr>
        <w:t xml:space="preserve">: </w:t>
      </w:r>
      <w:hyperlink r:id="rId6" w:history="1">
        <w:r w:rsidRPr="001C2253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1C2253">
        <w:rPr>
          <w:b/>
          <w:sz w:val="18"/>
          <w:szCs w:val="18"/>
          <w:lang w:val="bg-BG"/>
        </w:rPr>
        <w:t xml:space="preserve">   </w:t>
      </w:r>
    </w:p>
    <w:p w:rsidR="00473C82" w:rsidRDefault="00473C82" w:rsidP="00473C82">
      <w:pPr>
        <w:rPr>
          <w:lang w:val="en-US"/>
        </w:rPr>
      </w:pPr>
    </w:p>
    <w:p w:rsidR="00473C82" w:rsidRPr="00473C82" w:rsidRDefault="00473C82" w:rsidP="00473C82">
      <w:pPr>
        <w:rPr>
          <w:b/>
          <w:lang w:val="en-US"/>
        </w:rPr>
      </w:pPr>
      <w:r w:rsidRPr="00473C82">
        <w:rPr>
          <w:b/>
          <w:lang w:val="en-US"/>
        </w:rPr>
        <w:t>УТВЪРЖДАВАМ:</w:t>
      </w:r>
    </w:p>
    <w:p w:rsidR="00473C82" w:rsidRPr="00473C82" w:rsidRDefault="00473C82" w:rsidP="00473C82">
      <w:pPr>
        <w:rPr>
          <w:b/>
          <w:lang w:val="en-US"/>
        </w:rPr>
      </w:pPr>
      <w:r w:rsidRPr="00473C82">
        <w:rPr>
          <w:b/>
          <w:lang w:val="en-US"/>
        </w:rPr>
        <w:t>Д-</w:t>
      </w:r>
      <w:proofErr w:type="gramStart"/>
      <w:r w:rsidRPr="00473C82">
        <w:rPr>
          <w:b/>
          <w:lang w:val="en-US"/>
        </w:rPr>
        <w:t>Р  Т.</w:t>
      </w:r>
      <w:proofErr w:type="gramEnd"/>
      <w:r w:rsidRPr="00473C82">
        <w:rPr>
          <w:b/>
          <w:lang w:val="en-US"/>
        </w:rPr>
        <w:t xml:space="preserve"> ТОДОРОВА</w:t>
      </w:r>
      <w:bookmarkStart w:id="0" w:name="_GoBack"/>
      <w:bookmarkEnd w:id="0"/>
    </w:p>
    <w:p w:rsidR="00473C82" w:rsidRPr="00473C82" w:rsidRDefault="00473C82" w:rsidP="00473C82">
      <w:pPr>
        <w:rPr>
          <w:b/>
          <w:lang w:val="en-US"/>
        </w:rPr>
      </w:pPr>
      <w:proofErr w:type="spellStart"/>
      <w:r w:rsidRPr="00473C82">
        <w:rPr>
          <w:b/>
          <w:lang w:val="en-US"/>
        </w:rPr>
        <w:t>Главен</w:t>
      </w:r>
      <w:proofErr w:type="spellEnd"/>
      <w:r w:rsidRPr="00473C82">
        <w:rPr>
          <w:b/>
          <w:lang w:val="en-US"/>
        </w:rPr>
        <w:t xml:space="preserve"> </w:t>
      </w:r>
      <w:proofErr w:type="spellStart"/>
      <w:r w:rsidRPr="00473C82">
        <w:rPr>
          <w:b/>
          <w:lang w:val="en-US"/>
        </w:rPr>
        <w:t>секретар</w:t>
      </w:r>
      <w:proofErr w:type="spellEnd"/>
      <w:r w:rsidRPr="00473C82">
        <w:rPr>
          <w:b/>
          <w:lang w:val="en-US"/>
        </w:rPr>
        <w:t xml:space="preserve"> </w:t>
      </w:r>
      <w:proofErr w:type="spellStart"/>
      <w:r w:rsidRPr="00473C82">
        <w:rPr>
          <w:b/>
          <w:lang w:val="en-US"/>
        </w:rPr>
        <w:t>на</w:t>
      </w:r>
      <w:proofErr w:type="spellEnd"/>
      <w:r w:rsidRPr="00473C82">
        <w:rPr>
          <w:b/>
          <w:lang w:val="en-US"/>
        </w:rPr>
        <w:t xml:space="preserve"> РЗИ - </w:t>
      </w:r>
      <w:proofErr w:type="spellStart"/>
      <w:r w:rsidRPr="00473C82">
        <w:rPr>
          <w:b/>
          <w:lang w:val="en-US"/>
        </w:rPr>
        <w:t>Враца</w:t>
      </w:r>
      <w:proofErr w:type="spellEnd"/>
    </w:p>
    <w:p w:rsidR="00690CC6" w:rsidRPr="00473C82" w:rsidRDefault="00473C82" w:rsidP="00473C82">
      <w:pPr>
        <w:rPr>
          <w:b/>
          <w:lang w:val="en-US"/>
        </w:rPr>
      </w:pPr>
      <w:r w:rsidRPr="00473C82">
        <w:rPr>
          <w:b/>
          <w:lang w:val="en-US"/>
        </w:rPr>
        <w:t>02.08.2022 г.</w:t>
      </w:r>
    </w:p>
    <w:p w:rsidR="001A7834" w:rsidRPr="00473C82" w:rsidRDefault="001A7834" w:rsidP="001A7834">
      <w:pPr>
        <w:jc w:val="center"/>
        <w:rPr>
          <w:b/>
          <w:lang w:val="en-US"/>
        </w:rPr>
      </w:pPr>
    </w:p>
    <w:p w:rsidR="001A7834" w:rsidRDefault="00D60A7C" w:rsidP="001A7834">
      <w:pPr>
        <w:jc w:val="center"/>
        <w:rPr>
          <w:b/>
          <w:lang w:val="en-US"/>
        </w:rPr>
      </w:pPr>
      <w:r>
        <w:rPr>
          <w:b/>
          <w:lang w:val="en-US"/>
        </w:rPr>
        <w:t>40 (</w:t>
      </w:r>
      <w:r w:rsidR="003E158F">
        <w:rPr>
          <w:b/>
          <w:lang w:val="en-US"/>
        </w:rPr>
        <w:t>3</w:t>
      </w:r>
      <w:r>
        <w:rPr>
          <w:b/>
          <w:lang w:val="en-US"/>
        </w:rPr>
        <w:t>)</w:t>
      </w:r>
      <w:r w:rsidR="003E158F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="001A7834" w:rsidRPr="001A7834">
        <w:rPr>
          <w:b/>
          <w:lang w:val="ru-RU"/>
        </w:rPr>
        <w:t>УТОЧНЯВАНЕ НА РАЗЛИКИ МЕЖДУ ИЗДАДЕНО УДОСТОВЕРЕНИЕ ЗА ОСИГУРИТЕЛЕН ДОХОД (УП2) И ДАННИ ЗА ОСИГУРЕНОТО ЛИЦЕ ОТ ИНФОРМАЦИОННАТА СИСТЕМА НА НОИ</w:t>
      </w:r>
    </w:p>
    <w:p w:rsidR="001A7834" w:rsidRDefault="001A7834" w:rsidP="001A7834">
      <w:pPr>
        <w:rPr>
          <w:b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871FB8" w:rsidRPr="00A9083E" w:rsidTr="00D22A31">
        <w:tc>
          <w:tcPr>
            <w:tcW w:w="5058" w:type="dxa"/>
            <w:shd w:val="clear" w:color="auto" w:fill="auto"/>
          </w:tcPr>
          <w:p w:rsidR="00871FB8" w:rsidRPr="00A9083E" w:rsidRDefault="00871FB8" w:rsidP="00D22A31">
            <w:pPr>
              <w:jc w:val="both"/>
              <w:rPr>
                <w:b/>
                <w:caps/>
              </w:rPr>
            </w:pPr>
            <w:r w:rsidRPr="00A9083E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871FB8" w:rsidRPr="00A9083E" w:rsidRDefault="00871FB8" w:rsidP="00D22A31">
            <w:pPr>
              <w:jc w:val="center"/>
              <w:rPr>
                <w:b/>
                <w:caps/>
              </w:rPr>
            </w:pPr>
            <w:r w:rsidRPr="00A9083E">
              <w:rPr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871FB8" w:rsidRPr="00A9083E" w:rsidTr="00D22A31">
        <w:tc>
          <w:tcPr>
            <w:tcW w:w="5058" w:type="dxa"/>
            <w:shd w:val="clear" w:color="auto" w:fill="auto"/>
          </w:tcPr>
          <w:p w:rsidR="00871FB8" w:rsidRPr="00A9083E" w:rsidRDefault="00871FB8" w:rsidP="00D22A31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871FB8" w:rsidRPr="00A9083E" w:rsidRDefault="00871FB8" w:rsidP="00D22A31">
            <w:pPr>
              <w:jc w:val="both"/>
              <w:rPr>
                <w:b/>
                <w:bCs/>
                <w:caps/>
                <w:color w:val="003366"/>
              </w:rPr>
            </w:pPr>
          </w:p>
        </w:tc>
      </w:tr>
      <w:tr w:rsidR="00871FB8" w:rsidRPr="00A9083E" w:rsidTr="00D22A31">
        <w:tc>
          <w:tcPr>
            <w:tcW w:w="5058" w:type="dxa"/>
            <w:shd w:val="clear" w:color="auto" w:fill="auto"/>
          </w:tcPr>
          <w:p w:rsidR="00871FB8" w:rsidRPr="00A9083E" w:rsidRDefault="00871FB8" w:rsidP="00D22A31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Дирекция</w:t>
            </w:r>
            <w:proofErr w:type="spellEnd"/>
            <w:r w:rsidRPr="00A9083E">
              <w:rPr>
                <w:b/>
                <w:bCs/>
              </w:rPr>
              <w:t xml:space="preserve"> “</w:t>
            </w:r>
            <w:proofErr w:type="spellStart"/>
            <w:r w:rsidRPr="00A9083E">
              <w:rPr>
                <w:b/>
                <w:bCs/>
              </w:rPr>
              <w:t>Административно-правно</w:t>
            </w:r>
            <w:proofErr w:type="spellEnd"/>
            <w:r w:rsidRPr="00A9083E">
              <w:rPr>
                <w:b/>
                <w:bCs/>
              </w:rPr>
              <w:t xml:space="preserve">, </w:t>
            </w:r>
            <w:proofErr w:type="spellStart"/>
            <w:r w:rsidRPr="00A9083E">
              <w:rPr>
                <w:b/>
                <w:bCs/>
              </w:rPr>
              <w:t>финансово</w:t>
            </w:r>
            <w:proofErr w:type="spellEnd"/>
            <w:r w:rsidRPr="00A9083E">
              <w:rPr>
                <w:b/>
                <w:bCs/>
              </w:rPr>
              <w:t xml:space="preserve"> и </w:t>
            </w:r>
            <w:proofErr w:type="spellStart"/>
            <w:r w:rsidRPr="00A9083E">
              <w:rPr>
                <w:b/>
                <w:bCs/>
              </w:rPr>
              <w:t>стопанско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обслужване</w:t>
            </w:r>
            <w:proofErr w:type="spellEnd"/>
            <w:r w:rsidRPr="00A9083E">
              <w:rPr>
                <w:b/>
                <w:bCs/>
              </w:rPr>
              <w:t>”</w:t>
            </w:r>
          </w:p>
          <w:p w:rsidR="00871FB8" w:rsidRPr="00A9083E" w:rsidRDefault="00871FB8" w:rsidP="00D22A31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Център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за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административно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обслужване</w:t>
            </w:r>
            <w:proofErr w:type="spellEnd"/>
          </w:p>
          <w:p w:rsidR="00871FB8" w:rsidRPr="00A9083E" w:rsidRDefault="00871FB8" w:rsidP="00D22A31">
            <w:proofErr w:type="spellStart"/>
            <w:r w:rsidRPr="00A9083E">
              <w:t>Главен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специалист</w:t>
            </w:r>
            <w:proofErr w:type="spellEnd"/>
          </w:p>
          <w:p w:rsidR="00871FB8" w:rsidRPr="00A9083E" w:rsidRDefault="00871FB8" w:rsidP="00D22A31">
            <w:pPr>
              <w:rPr>
                <w:bCs/>
                <w:lang w:val="en-AU"/>
              </w:rPr>
            </w:pPr>
            <w:proofErr w:type="spellStart"/>
            <w:r w:rsidRPr="00A9083E">
              <w:rPr>
                <w:b/>
                <w:bCs/>
              </w:rPr>
              <w:t>телефон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r w:rsidRPr="00A9083E">
              <w:rPr>
                <w:bCs/>
              </w:rPr>
              <w:t>09</w:t>
            </w:r>
            <w:r w:rsidRPr="00A9083E">
              <w:rPr>
                <w:bCs/>
                <w:lang w:val="en-US"/>
              </w:rPr>
              <w:t>2</w:t>
            </w:r>
            <w:r w:rsidRPr="00A9083E">
              <w:rPr>
                <w:bCs/>
              </w:rPr>
              <w:t>/</w:t>
            </w:r>
            <w:r w:rsidRPr="00A9083E">
              <w:rPr>
                <w:bCs/>
                <w:lang w:val="en-US"/>
              </w:rPr>
              <w:t>62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63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77</w:t>
            </w:r>
            <w:r w:rsidRPr="00A9083E">
              <w:rPr>
                <w:bCs/>
              </w:rPr>
              <w:t xml:space="preserve"> /</w:t>
            </w:r>
            <w:proofErr w:type="spellStart"/>
            <w:r w:rsidRPr="00A9083E">
              <w:rPr>
                <w:bCs/>
              </w:rPr>
              <w:t>Стационарен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телефон</w:t>
            </w:r>
            <w:proofErr w:type="spellEnd"/>
            <w:r w:rsidRPr="00A9083E">
              <w:rPr>
                <w:bCs/>
              </w:rPr>
              <w:t>.</w:t>
            </w:r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bCs/>
              </w:rPr>
              <w:t>Цената</w:t>
            </w:r>
            <w:proofErr w:type="spellEnd"/>
            <w:r w:rsidRPr="00A9083E">
              <w:rPr>
                <w:bCs/>
              </w:rPr>
              <w:t xml:space="preserve"> е </w:t>
            </w:r>
            <w:proofErr w:type="spellStart"/>
            <w:r w:rsidRPr="00A9083E">
              <w:rPr>
                <w:bCs/>
              </w:rPr>
              <w:t>колкото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на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един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градски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разговор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или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съгласно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Вашия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тарифен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proofErr w:type="gramStart"/>
            <w:r w:rsidRPr="00A9083E">
              <w:rPr>
                <w:bCs/>
              </w:rPr>
              <w:t>план</w:t>
            </w:r>
            <w:proofErr w:type="spellEnd"/>
            <w:r w:rsidRPr="00A9083E">
              <w:rPr>
                <w:bCs/>
              </w:rPr>
              <w:t>./</w:t>
            </w:r>
            <w:proofErr w:type="gramEnd"/>
            <w:r w:rsidRPr="00A9083E">
              <w:rPr>
                <w:bCs/>
              </w:rPr>
              <w:t xml:space="preserve"> </w:t>
            </w:r>
          </w:p>
          <w:p w:rsidR="00871FB8" w:rsidRPr="00A9083E" w:rsidRDefault="00871FB8" w:rsidP="00D22A31">
            <w:pPr>
              <w:rPr>
                <w:lang w:val="en-AU"/>
              </w:rPr>
            </w:pPr>
            <w:proofErr w:type="spellStart"/>
            <w:r w:rsidRPr="00A9083E">
              <w:rPr>
                <w:b/>
                <w:bCs/>
              </w:rPr>
              <w:t>адрес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гр</w:t>
            </w:r>
            <w:proofErr w:type="spellEnd"/>
            <w:r w:rsidRPr="00A9083E">
              <w:t xml:space="preserve">. </w:t>
            </w:r>
            <w:proofErr w:type="spellStart"/>
            <w:r w:rsidRPr="00A9083E">
              <w:t>Враца</w:t>
            </w:r>
            <w:proofErr w:type="spellEnd"/>
            <w:r w:rsidRPr="00A9083E">
              <w:t xml:space="preserve">, </w:t>
            </w:r>
            <w:proofErr w:type="spellStart"/>
            <w:r w:rsidRPr="00A9083E">
              <w:rPr>
                <w:lang w:val="en-AU"/>
              </w:rPr>
              <w:t>ул</w:t>
            </w:r>
            <w:proofErr w:type="spellEnd"/>
            <w:r w:rsidRPr="00A9083E">
              <w:rPr>
                <w:lang w:val="en-AU"/>
              </w:rPr>
              <w:t>."</w:t>
            </w:r>
            <w:proofErr w:type="spellStart"/>
            <w:r w:rsidRPr="00A9083E">
              <w:rPr>
                <w:lang w:val="en-AU"/>
              </w:rPr>
              <w:t>Черни</w:t>
            </w:r>
            <w:proofErr w:type="spellEnd"/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lang w:val="en-AU"/>
              </w:rPr>
              <w:t>Дрин</w:t>
            </w:r>
            <w:proofErr w:type="spellEnd"/>
            <w:r w:rsidRPr="00A9083E">
              <w:rPr>
                <w:lang w:val="en-AU"/>
              </w:rPr>
              <w:t>" №</w:t>
            </w:r>
            <w:r w:rsidRPr="00A9083E">
              <w:t xml:space="preserve"> </w:t>
            </w:r>
            <w:r w:rsidRPr="00A9083E">
              <w:rPr>
                <w:lang w:val="en-AU"/>
              </w:rPr>
              <w:t>2</w:t>
            </w:r>
          </w:p>
          <w:p w:rsidR="00871FB8" w:rsidRPr="00A9083E" w:rsidRDefault="00871FB8" w:rsidP="00D22A3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e-mail: </w:t>
            </w:r>
            <w:r w:rsidRPr="00A9083E">
              <w:rPr>
                <w:lang w:val="en-AU"/>
              </w:rPr>
              <w:t>rzi@rzi-vratsa.com</w:t>
            </w:r>
          </w:p>
          <w:p w:rsidR="00871FB8" w:rsidRPr="00A9083E" w:rsidRDefault="00871FB8" w:rsidP="00D22A31">
            <w:proofErr w:type="spellStart"/>
            <w:r w:rsidRPr="00A9083E">
              <w:rPr>
                <w:b/>
                <w:bCs/>
              </w:rPr>
              <w:t>работно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време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всеки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работен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ден</w:t>
            </w:r>
            <w:proofErr w:type="spellEnd"/>
          </w:p>
          <w:p w:rsidR="00871FB8" w:rsidRPr="00A9083E" w:rsidRDefault="00871FB8" w:rsidP="00D22A31">
            <w:pPr>
              <w:rPr>
                <w:color w:val="003366"/>
              </w:rPr>
            </w:pPr>
            <w:r w:rsidRPr="00A9083E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871FB8" w:rsidRPr="00A9083E" w:rsidRDefault="00871FB8" w:rsidP="00D22A31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Дирекция</w:t>
            </w:r>
            <w:proofErr w:type="spellEnd"/>
            <w:r w:rsidRPr="00A9083E">
              <w:rPr>
                <w:b/>
                <w:bCs/>
              </w:rPr>
              <w:t xml:space="preserve"> “</w:t>
            </w:r>
            <w:proofErr w:type="spellStart"/>
            <w:r w:rsidRPr="00A9083E">
              <w:rPr>
                <w:b/>
                <w:bCs/>
              </w:rPr>
              <w:t>Административно-правно</w:t>
            </w:r>
            <w:proofErr w:type="spellEnd"/>
            <w:r w:rsidRPr="00A9083E">
              <w:rPr>
                <w:b/>
                <w:bCs/>
              </w:rPr>
              <w:t xml:space="preserve">, </w:t>
            </w:r>
            <w:proofErr w:type="spellStart"/>
            <w:r w:rsidRPr="00A9083E">
              <w:rPr>
                <w:b/>
                <w:bCs/>
              </w:rPr>
              <w:t>финансово</w:t>
            </w:r>
            <w:proofErr w:type="spellEnd"/>
            <w:r w:rsidRPr="00A9083E">
              <w:rPr>
                <w:b/>
                <w:bCs/>
              </w:rPr>
              <w:t xml:space="preserve"> и </w:t>
            </w:r>
            <w:proofErr w:type="spellStart"/>
            <w:r w:rsidRPr="00A9083E">
              <w:rPr>
                <w:b/>
                <w:bCs/>
              </w:rPr>
              <w:t>стопанско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обслужване</w:t>
            </w:r>
            <w:proofErr w:type="spellEnd"/>
            <w:r w:rsidRPr="00A9083E">
              <w:rPr>
                <w:b/>
                <w:bCs/>
              </w:rPr>
              <w:t>”</w:t>
            </w:r>
            <w:r w:rsidRPr="00A908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лице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за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контакт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rPr>
                <w:b/>
                <w:bCs/>
              </w:rPr>
              <w:t>директор</w:t>
            </w:r>
            <w:proofErr w:type="spellEnd"/>
          </w:p>
          <w:p w:rsidR="00871FB8" w:rsidRPr="00A9083E" w:rsidRDefault="00871FB8" w:rsidP="00D22A31">
            <w:pPr>
              <w:rPr>
                <w:bCs/>
                <w:lang w:val="en-AU"/>
              </w:rPr>
            </w:pPr>
            <w:proofErr w:type="spellStart"/>
            <w:r w:rsidRPr="00A9083E">
              <w:rPr>
                <w:b/>
                <w:bCs/>
              </w:rPr>
              <w:t>телефон</w:t>
            </w:r>
            <w:proofErr w:type="spellEnd"/>
            <w:r w:rsidRPr="00A9083E">
              <w:rPr>
                <w:b/>
                <w:bCs/>
              </w:rPr>
              <w:t>:</w:t>
            </w:r>
            <w:r w:rsidRPr="00A9083E">
              <w:rPr>
                <w:bCs/>
              </w:rPr>
              <w:t xml:space="preserve"> 09</w:t>
            </w:r>
            <w:r w:rsidRPr="00A9083E">
              <w:rPr>
                <w:bCs/>
                <w:lang w:val="en-US"/>
              </w:rPr>
              <w:t>2</w:t>
            </w:r>
            <w:r w:rsidRPr="00A9083E">
              <w:rPr>
                <w:bCs/>
              </w:rPr>
              <w:t>/</w:t>
            </w:r>
            <w:r w:rsidRPr="00A9083E">
              <w:rPr>
                <w:bCs/>
                <w:lang w:val="en-US"/>
              </w:rPr>
              <w:t>62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63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77</w:t>
            </w:r>
            <w:r w:rsidRPr="00A9083E">
              <w:rPr>
                <w:bCs/>
              </w:rPr>
              <w:t xml:space="preserve"> /</w:t>
            </w:r>
            <w:proofErr w:type="spellStart"/>
            <w:r w:rsidRPr="00A9083E">
              <w:rPr>
                <w:bCs/>
              </w:rPr>
              <w:t>Стационарен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телефон</w:t>
            </w:r>
            <w:proofErr w:type="spellEnd"/>
            <w:r w:rsidRPr="00A9083E">
              <w:rPr>
                <w:bCs/>
              </w:rPr>
              <w:t>.</w:t>
            </w:r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bCs/>
              </w:rPr>
              <w:t>Цената</w:t>
            </w:r>
            <w:proofErr w:type="spellEnd"/>
            <w:r w:rsidRPr="00A9083E">
              <w:rPr>
                <w:bCs/>
              </w:rPr>
              <w:t xml:space="preserve"> е </w:t>
            </w:r>
            <w:proofErr w:type="spellStart"/>
            <w:r w:rsidRPr="00A9083E">
              <w:rPr>
                <w:bCs/>
              </w:rPr>
              <w:t>колкото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на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един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градски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разговор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или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съгласно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Вашия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тарифен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proofErr w:type="gramStart"/>
            <w:r w:rsidRPr="00A9083E">
              <w:rPr>
                <w:bCs/>
              </w:rPr>
              <w:t>план</w:t>
            </w:r>
            <w:proofErr w:type="spellEnd"/>
            <w:r w:rsidRPr="00A9083E">
              <w:rPr>
                <w:bCs/>
              </w:rPr>
              <w:t>./</w:t>
            </w:r>
            <w:proofErr w:type="gramEnd"/>
          </w:p>
          <w:p w:rsidR="00871FB8" w:rsidRPr="00A9083E" w:rsidRDefault="00871FB8" w:rsidP="00D22A31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адрес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гр</w:t>
            </w:r>
            <w:proofErr w:type="spellEnd"/>
            <w:r w:rsidRPr="00A9083E">
              <w:t xml:space="preserve">. </w:t>
            </w:r>
            <w:proofErr w:type="spellStart"/>
            <w:r w:rsidRPr="00A9083E">
              <w:t>Враца</w:t>
            </w:r>
            <w:proofErr w:type="spellEnd"/>
            <w:r w:rsidRPr="00A9083E">
              <w:t xml:space="preserve">, </w:t>
            </w:r>
            <w:proofErr w:type="spellStart"/>
            <w:r w:rsidRPr="00A9083E">
              <w:rPr>
                <w:lang w:val="en-AU"/>
              </w:rPr>
              <w:t>ул</w:t>
            </w:r>
            <w:proofErr w:type="spellEnd"/>
            <w:r w:rsidRPr="00A9083E">
              <w:rPr>
                <w:lang w:val="en-AU"/>
              </w:rPr>
              <w:t>."</w:t>
            </w:r>
            <w:proofErr w:type="spellStart"/>
            <w:r w:rsidRPr="00A9083E">
              <w:rPr>
                <w:lang w:val="en-AU"/>
              </w:rPr>
              <w:t>Черни</w:t>
            </w:r>
            <w:proofErr w:type="spellEnd"/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lang w:val="en-AU"/>
              </w:rPr>
              <w:t>Дрин</w:t>
            </w:r>
            <w:proofErr w:type="spellEnd"/>
            <w:r w:rsidRPr="00A9083E">
              <w:rPr>
                <w:lang w:val="en-AU"/>
              </w:rPr>
              <w:t>" №</w:t>
            </w:r>
            <w:r w:rsidRPr="00A9083E">
              <w:t xml:space="preserve"> </w:t>
            </w:r>
            <w:r w:rsidRPr="00A9083E">
              <w:rPr>
                <w:lang w:val="en-AU"/>
              </w:rPr>
              <w:t>2</w:t>
            </w:r>
          </w:p>
          <w:p w:rsidR="00871FB8" w:rsidRPr="00A9083E" w:rsidRDefault="00871FB8" w:rsidP="00D22A3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e-mail: </w:t>
            </w:r>
            <w:r w:rsidRPr="00A9083E">
              <w:rPr>
                <w:lang w:val="en-AU"/>
              </w:rPr>
              <w:t>rzi@rzi-vratsa.com</w:t>
            </w:r>
          </w:p>
          <w:p w:rsidR="00871FB8" w:rsidRPr="00A9083E" w:rsidRDefault="00871FB8" w:rsidP="00D22A31">
            <w:proofErr w:type="spellStart"/>
            <w:r w:rsidRPr="00A9083E">
              <w:rPr>
                <w:b/>
                <w:bCs/>
              </w:rPr>
              <w:t>работно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време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всеки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работен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ден</w:t>
            </w:r>
            <w:proofErr w:type="spellEnd"/>
          </w:p>
          <w:p w:rsidR="00871FB8" w:rsidRPr="00A9083E" w:rsidRDefault="00871FB8" w:rsidP="00D22A31">
            <w:r w:rsidRPr="00A9083E">
              <w:t>8:30 – 17:00 ч.</w:t>
            </w:r>
          </w:p>
        </w:tc>
      </w:tr>
    </w:tbl>
    <w:p w:rsidR="001A7834" w:rsidRPr="004D64BE" w:rsidRDefault="001A7834" w:rsidP="001A7834">
      <w:pPr>
        <w:rPr>
          <w:b/>
          <w:lang w:val="bg-BG"/>
        </w:rPr>
      </w:pPr>
      <w:r w:rsidRPr="001A7834">
        <w:rPr>
          <w:b/>
          <w:lang w:val="ru-RU"/>
        </w:rPr>
        <w:br/>
      </w:r>
      <w:r w:rsidRPr="004D64BE">
        <w:rPr>
          <w:b/>
          <w:lang w:val="bg-BG"/>
        </w:rPr>
        <w:t>Правно основание за предоставяне на административната услуга</w:t>
      </w:r>
    </w:p>
    <w:p w:rsidR="001A7834" w:rsidRPr="004D64BE" w:rsidRDefault="001A7834" w:rsidP="001A7834">
      <w:pPr>
        <w:rPr>
          <w:b/>
          <w:lang w:val="bg-BG"/>
        </w:rPr>
      </w:pPr>
      <w:r w:rsidRPr="004D64BE">
        <w:rPr>
          <w:lang w:val="bg-BG"/>
        </w:rPr>
        <w:tab/>
      </w:r>
      <w:hyperlink r:id="rId7" w:tgtFrame="_blank" w:history="1">
        <w:r w:rsidRPr="004D64BE">
          <w:rPr>
            <w:rStyle w:val="a3"/>
            <w:color w:val="auto"/>
            <w:u w:val="none"/>
            <w:lang w:val="bg-BG"/>
          </w:rPr>
          <w:t>Закон за администрацията</w:t>
        </w:r>
      </w:hyperlink>
      <w:r w:rsidRPr="004D64BE">
        <w:rPr>
          <w:lang w:val="bg-BG"/>
        </w:rPr>
        <w:t xml:space="preserve"> - §. 1, т. 2, б. в, във връзка с     </w:t>
      </w:r>
      <w:hyperlink r:id="rId8" w:tgtFrame="_blank" w:history="1">
        <w:r w:rsidRPr="004D64BE">
          <w:rPr>
            <w:lang w:val="bg-BG"/>
          </w:rPr>
          <w:br/>
        </w:r>
        <w:r w:rsidRPr="004D64BE">
          <w:rPr>
            <w:lang w:val="bg-BG"/>
          </w:rPr>
          <w:tab/>
        </w:r>
        <w:r w:rsidRPr="004D64BE">
          <w:rPr>
            <w:rStyle w:val="a3"/>
            <w:color w:val="auto"/>
            <w:u w:val="none"/>
            <w:lang w:val="bg-BG"/>
          </w:rPr>
          <w:t>Кодекс за социално осигуряване</w:t>
        </w:r>
      </w:hyperlink>
      <w:r w:rsidRPr="004D64BE">
        <w:rPr>
          <w:lang w:val="bg-BG"/>
        </w:rPr>
        <w:t xml:space="preserve"> - чл. 5, ал. 7, във връзка с</w:t>
      </w:r>
      <w:r w:rsidRPr="004D64BE">
        <w:rPr>
          <w:lang w:val="bg-BG"/>
        </w:rPr>
        <w:br/>
      </w:r>
      <w:r w:rsidRPr="004D64BE">
        <w:rPr>
          <w:lang w:val="bg-BG"/>
        </w:rPr>
        <w:tab/>
      </w:r>
      <w:hyperlink r:id="rId9" w:tgtFrame="_blank" w:history="1">
        <w:r w:rsidRPr="004D64BE">
          <w:rPr>
            <w:rStyle w:val="a3"/>
            <w:color w:val="auto"/>
            <w:u w:val="none"/>
            <w:lang w:val="bg-BG"/>
          </w:rPr>
          <w:t>Наредба за пенсиите и осигурителния стаж</w:t>
        </w:r>
      </w:hyperlink>
      <w:r w:rsidRPr="004D64BE">
        <w:rPr>
          <w:lang w:val="bg-BG"/>
        </w:rPr>
        <w:t xml:space="preserve"> - чл. 40</w:t>
      </w:r>
    </w:p>
    <w:p w:rsidR="001A7834" w:rsidRPr="004D64BE" w:rsidRDefault="001A7834" w:rsidP="001A7834">
      <w:pPr>
        <w:jc w:val="center"/>
        <w:rPr>
          <w:b/>
          <w:lang w:val="bg-BG"/>
        </w:rPr>
      </w:pPr>
    </w:p>
    <w:p w:rsidR="001A7834" w:rsidRPr="004D64BE" w:rsidRDefault="001A7834" w:rsidP="001A7834">
      <w:pPr>
        <w:rPr>
          <w:lang w:val="bg-BG"/>
        </w:rPr>
      </w:pPr>
      <w:r w:rsidRPr="004D64BE">
        <w:rPr>
          <w:rStyle w:val="a5"/>
          <w:lang w:val="bg-BG"/>
        </w:rPr>
        <w:t>Цел:</w:t>
      </w:r>
      <w:r w:rsidRPr="004D64BE">
        <w:rPr>
          <w:lang w:val="bg-BG"/>
        </w:rPr>
        <w:br/>
        <w:t xml:space="preserve">         Изготвяне на документи на служителя за определяне размера на пенсията, съгласно </w:t>
      </w:r>
      <w:hyperlink r:id="rId10" w:tgtFrame="_blank" w:history="1">
        <w:r w:rsidRPr="004D64BE">
          <w:rPr>
            <w:rStyle w:val="a3"/>
            <w:color w:val="auto"/>
            <w:u w:val="none"/>
            <w:lang w:val="bg-BG"/>
          </w:rPr>
          <w:t>Наредба за пенсиите и осигурителния стаж</w:t>
        </w:r>
      </w:hyperlink>
      <w:r w:rsidRPr="004D64BE">
        <w:rPr>
          <w:lang w:val="bg-BG"/>
        </w:rPr>
        <w:t>.</w:t>
      </w:r>
    </w:p>
    <w:p w:rsidR="001A7834" w:rsidRPr="004D64BE" w:rsidRDefault="001A7834" w:rsidP="001A7834">
      <w:pPr>
        <w:rPr>
          <w:lang w:val="bg-BG"/>
        </w:rPr>
      </w:pPr>
    </w:p>
    <w:p w:rsidR="001A7834" w:rsidRPr="004D64BE" w:rsidRDefault="001A7834" w:rsidP="001A7834">
      <w:pPr>
        <w:rPr>
          <w:b/>
          <w:lang w:val="bg-BG"/>
        </w:rPr>
      </w:pPr>
      <w:r w:rsidRPr="004D64BE">
        <w:rPr>
          <w:b/>
          <w:lang w:val="bg-BG"/>
        </w:rPr>
        <w:t>Орган, който предоставя административната услуга  /издава индивидуалния административен акт</w:t>
      </w:r>
    </w:p>
    <w:p w:rsidR="001A7834" w:rsidRPr="004D64BE" w:rsidRDefault="001A7834" w:rsidP="001A7834">
      <w:pPr>
        <w:rPr>
          <w:lang w:val="bg-BG"/>
        </w:rPr>
      </w:pPr>
      <w:r w:rsidRPr="004D64BE">
        <w:rPr>
          <w:lang w:val="bg-BG"/>
        </w:rPr>
        <w:t>          </w:t>
      </w:r>
      <w:r w:rsidR="00D60A7C">
        <w:rPr>
          <w:lang w:val="en-US"/>
        </w:rPr>
        <w:t xml:space="preserve"> </w:t>
      </w:r>
      <w:r w:rsidRPr="004D64BE">
        <w:rPr>
          <w:lang w:val="bg-BG"/>
        </w:rPr>
        <w:t xml:space="preserve"> Директорът на Регионална здравна инспекция – Враца</w:t>
      </w:r>
    </w:p>
    <w:p w:rsidR="000449B3" w:rsidRDefault="001A7834" w:rsidP="001A7834">
      <w:pPr>
        <w:rPr>
          <w:lang w:val="bg-BG"/>
        </w:rPr>
      </w:pPr>
      <w:r w:rsidRPr="004D64BE">
        <w:rPr>
          <w:lang w:val="bg-BG"/>
        </w:rPr>
        <w:tab/>
      </w:r>
    </w:p>
    <w:p w:rsidR="001A7834" w:rsidRPr="004D64BE" w:rsidRDefault="001A7834" w:rsidP="000449B3">
      <w:pPr>
        <w:ind w:firstLine="708"/>
        <w:rPr>
          <w:rStyle w:val="a5"/>
          <w:bCs w:val="0"/>
          <w:lang w:val="bg-BG"/>
        </w:rPr>
      </w:pPr>
      <w:r w:rsidRPr="004D64BE">
        <w:rPr>
          <w:rStyle w:val="a5"/>
          <w:bCs w:val="0"/>
          <w:lang w:val="bg-BG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1A7834" w:rsidRPr="004D64BE" w:rsidRDefault="001A7834" w:rsidP="001A7834">
      <w:pPr>
        <w:rPr>
          <w:lang w:val="bg-BG"/>
        </w:rPr>
      </w:pPr>
      <w:r w:rsidRPr="004D64BE">
        <w:rPr>
          <w:lang w:val="bg-BG"/>
        </w:rPr>
        <w:t xml:space="preserve">         </w:t>
      </w:r>
    </w:p>
    <w:p w:rsidR="001A7834" w:rsidRPr="004D64BE" w:rsidRDefault="001A7834" w:rsidP="00BD0D19">
      <w:pPr>
        <w:jc w:val="both"/>
        <w:rPr>
          <w:lang w:val="bg-BG"/>
        </w:rPr>
      </w:pPr>
      <w:r w:rsidRPr="004D64BE">
        <w:rPr>
          <w:rStyle w:val="a5"/>
          <w:lang w:val="bg-BG"/>
        </w:rPr>
        <w:t>Заявители:</w:t>
      </w:r>
      <w:r w:rsidRPr="004D64BE">
        <w:rPr>
          <w:lang w:val="bg-BG"/>
        </w:rPr>
        <w:t xml:space="preserve"> </w:t>
      </w:r>
      <w:r w:rsidRPr="004D64BE">
        <w:rPr>
          <w:lang w:val="bg-BG"/>
        </w:rPr>
        <w:br/>
        <w:t xml:space="preserve">         • </w:t>
      </w:r>
      <w:r w:rsidR="00BD0D19" w:rsidRPr="00EA1E7C">
        <w:rPr>
          <w:lang w:val="bg-BG"/>
        </w:rPr>
        <w:t>Настоящи или бивши служители на РЗИ или на институция, на която РЗИ е правоприемник (</w:t>
      </w:r>
      <w:r w:rsidR="00BD0D19">
        <w:rPr>
          <w:lang w:val="bg-BG"/>
        </w:rPr>
        <w:t>Регионална инспекция за опазване на общественото здраве (</w:t>
      </w:r>
      <w:r w:rsidR="00BD0D19" w:rsidRPr="00EA1E7C">
        <w:rPr>
          <w:lang w:val="bg-BG"/>
        </w:rPr>
        <w:t>РИОКОЗ</w:t>
      </w:r>
      <w:r w:rsidR="00BD0D19">
        <w:rPr>
          <w:lang w:val="bg-BG"/>
        </w:rPr>
        <w:t>)</w:t>
      </w:r>
      <w:r w:rsidR="00BD0D19" w:rsidRPr="00EA1E7C">
        <w:rPr>
          <w:lang w:val="bg-BG"/>
        </w:rPr>
        <w:t>,</w:t>
      </w:r>
      <w:r w:rsidR="00BD0D19">
        <w:rPr>
          <w:lang w:val="bg-BG"/>
        </w:rPr>
        <w:t xml:space="preserve"> Хигиенно епидемиологична инспекция</w:t>
      </w:r>
      <w:r w:rsidR="00BD0D19" w:rsidRPr="00EA1E7C">
        <w:rPr>
          <w:lang w:val="bg-BG"/>
        </w:rPr>
        <w:t xml:space="preserve"> </w:t>
      </w:r>
      <w:r w:rsidR="00BD0D19">
        <w:rPr>
          <w:lang w:val="bg-BG"/>
        </w:rPr>
        <w:t xml:space="preserve"> (</w:t>
      </w:r>
      <w:r w:rsidR="00BD0D19" w:rsidRPr="00EA1E7C">
        <w:rPr>
          <w:lang w:val="bg-BG"/>
        </w:rPr>
        <w:t>ХЕИ</w:t>
      </w:r>
      <w:r w:rsidR="00BD0D19">
        <w:rPr>
          <w:lang w:val="bg-BG"/>
        </w:rPr>
        <w:t>) ,Регионален център по здравеопазване (</w:t>
      </w:r>
      <w:r w:rsidR="00BD0D19" w:rsidRPr="00EA1E7C">
        <w:rPr>
          <w:lang w:val="bg-BG"/>
        </w:rPr>
        <w:t>РЦЗ,).</w:t>
      </w:r>
      <w:r w:rsidR="00BD0D19" w:rsidRPr="00EA1E7C">
        <w:rPr>
          <w:lang w:val="bg-BG"/>
        </w:rPr>
        <w:br/>
      </w:r>
      <w:r w:rsidRPr="004D64BE">
        <w:rPr>
          <w:lang w:val="bg-BG"/>
        </w:rPr>
        <w:t>        </w:t>
      </w:r>
      <w:r w:rsidR="00A17C6C">
        <w:rPr>
          <w:lang w:val="en-US"/>
        </w:rPr>
        <w:t xml:space="preserve"> </w:t>
      </w:r>
      <w:r w:rsidRPr="004D64BE">
        <w:rPr>
          <w:lang w:val="bg-BG"/>
        </w:rPr>
        <w:t xml:space="preserve"> • </w:t>
      </w:r>
      <w:r w:rsidR="00A17C6C">
        <w:rPr>
          <w:lang w:val="en-US"/>
        </w:rPr>
        <w:t xml:space="preserve">  </w:t>
      </w:r>
      <w:r w:rsidRPr="004D64BE">
        <w:rPr>
          <w:lang w:val="bg-BG"/>
        </w:rPr>
        <w:t>Териториалното поделение (ТП) на Националния осигурителе</w:t>
      </w:r>
      <w:r w:rsidR="00BD0D19">
        <w:rPr>
          <w:lang w:val="bg-BG"/>
        </w:rPr>
        <w:t>н</w:t>
      </w:r>
      <w:r w:rsidRPr="004D64BE">
        <w:rPr>
          <w:lang w:val="bg-BG"/>
        </w:rPr>
        <w:t xml:space="preserve"> институт (НОИ</w:t>
      </w:r>
      <w:r w:rsidR="00BD0D19">
        <w:rPr>
          <w:lang w:val="bg-BG"/>
        </w:rPr>
        <w:t>)</w:t>
      </w:r>
    </w:p>
    <w:p w:rsidR="00A17C6C" w:rsidRDefault="00A17C6C" w:rsidP="001A7834">
      <w:pPr>
        <w:rPr>
          <w:rStyle w:val="a5"/>
          <w:lang w:val="en-US"/>
        </w:rPr>
      </w:pPr>
    </w:p>
    <w:p w:rsidR="00A17C6C" w:rsidRDefault="001A7834" w:rsidP="001A7834">
      <w:pPr>
        <w:rPr>
          <w:lang w:val="en-US"/>
        </w:rPr>
      </w:pPr>
      <w:r w:rsidRPr="004D64BE">
        <w:rPr>
          <w:rStyle w:val="a5"/>
          <w:lang w:val="bg-BG"/>
        </w:rPr>
        <w:t xml:space="preserve">Необходими документи за случаите, когато услугата се заявява от осигурено лице: </w:t>
      </w:r>
      <w:r w:rsidRPr="004D64BE">
        <w:rPr>
          <w:lang w:val="bg-BG"/>
        </w:rPr>
        <w:br/>
        <w:t xml:space="preserve">         1. Заявление свободен текст </w:t>
      </w:r>
      <w:r w:rsidRPr="004D64BE">
        <w:rPr>
          <w:lang w:val="bg-BG"/>
        </w:rPr>
        <w:br/>
        <w:t>         2. Писмо с данни от НОИ</w:t>
      </w:r>
    </w:p>
    <w:p w:rsidR="00871FB8" w:rsidRPr="002E68F4" w:rsidRDefault="00871FB8" w:rsidP="00871FB8">
      <w:proofErr w:type="spellStart"/>
      <w:r w:rsidRPr="002E68F4">
        <w:rPr>
          <w:b/>
          <w:i/>
        </w:rPr>
        <w:t>Забележка</w:t>
      </w:r>
      <w:proofErr w:type="spellEnd"/>
      <w:r w:rsidRPr="002E68F4">
        <w:rPr>
          <w:b/>
          <w:i/>
        </w:rPr>
        <w:t>:</w:t>
      </w:r>
      <w:r w:rsidRPr="002E68F4">
        <w:rPr>
          <w:b/>
        </w:rPr>
        <w:t xml:space="preserve"> </w:t>
      </w:r>
      <w:proofErr w:type="spellStart"/>
      <w:r w:rsidRPr="002E68F4">
        <w:t>Заявлението</w:t>
      </w:r>
      <w:proofErr w:type="spellEnd"/>
      <w:r w:rsidRPr="002E68F4">
        <w:t xml:space="preserve"> и </w:t>
      </w:r>
      <w:proofErr w:type="spellStart"/>
      <w:r w:rsidRPr="002E68F4">
        <w:t>придружаващите</w:t>
      </w:r>
      <w:proofErr w:type="spellEnd"/>
      <w:r w:rsidRPr="002E68F4">
        <w:t xml:space="preserve"> </w:t>
      </w:r>
      <w:proofErr w:type="spellStart"/>
      <w:r w:rsidRPr="002E68F4">
        <w:t>документи</w:t>
      </w:r>
      <w:proofErr w:type="spellEnd"/>
      <w:r w:rsidRPr="002E68F4">
        <w:t xml:space="preserve"> </w:t>
      </w:r>
      <w:proofErr w:type="spellStart"/>
      <w:r w:rsidRPr="002E68F4">
        <w:t>могат</w:t>
      </w:r>
      <w:proofErr w:type="spellEnd"/>
      <w:r w:rsidRPr="002E68F4">
        <w:t xml:space="preserve"> </w:t>
      </w:r>
      <w:proofErr w:type="spellStart"/>
      <w:r w:rsidRPr="002E68F4">
        <w:t>да</w:t>
      </w:r>
      <w:proofErr w:type="spellEnd"/>
      <w:r w:rsidRPr="002E68F4">
        <w:t xml:space="preserve"> </w:t>
      </w:r>
      <w:proofErr w:type="spellStart"/>
      <w:r w:rsidRPr="002E68F4">
        <w:t>се</w:t>
      </w:r>
      <w:proofErr w:type="spellEnd"/>
      <w:r w:rsidRPr="002E68F4">
        <w:t xml:space="preserve"> </w:t>
      </w:r>
      <w:proofErr w:type="spellStart"/>
      <w:r w:rsidRPr="002E68F4">
        <w:t>подадат</w:t>
      </w:r>
      <w:proofErr w:type="spellEnd"/>
      <w:r w:rsidRPr="002E68F4">
        <w:t xml:space="preserve"> </w:t>
      </w:r>
      <w:proofErr w:type="spellStart"/>
      <w:r w:rsidRPr="002E68F4">
        <w:t>устно</w:t>
      </w:r>
      <w:proofErr w:type="spellEnd"/>
      <w:r w:rsidRPr="002E68F4">
        <w:t xml:space="preserve"> – </w:t>
      </w:r>
      <w:proofErr w:type="spellStart"/>
      <w:r w:rsidRPr="002E68F4">
        <w:t>чрез</w:t>
      </w:r>
      <w:proofErr w:type="spellEnd"/>
      <w:r w:rsidRPr="002E68F4">
        <w:t xml:space="preserve"> </w:t>
      </w:r>
      <w:proofErr w:type="spellStart"/>
      <w:r w:rsidRPr="002E68F4">
        <w:t>съставяне</w:t>
      </w:r>
      <w:proofErr w:type="spellEnd"/>
      <w:r w:rsidRPr="002E68F4">
        <w:t xml:space="preserve"> </w:t>
      </w:r>
      <w:proofErr w:type="spellStart"/>
      <w:r w:rsidRPr="002E68F4">
        <w:t>на</w:t>
      </w:r>
      <w:proofErr w:type="spellEnd"/>
      <w:r w:rsidRPr="002E68F4">
        <w:t xml:space="preserve"> </w:t>
      </w:r>
      <w:proofErr w:type="spellStart"/>
      <w:r w:rsidRPr="002E68F4">
        <w:t>Протокол</w:t>
      </w:r>
      <w:proofErr w:type="spellEnd"/>
      <w:r w:rsidRPr="002E68F4">
        <w:t xml:space="preserve"> </w:t>
      </w:r>
      <w:proofErr w:type="spellStart"/>
      <w:r w:rsidRPr="002E68F4">
        <w:t>от</w:t>
      </w:r>
      <w:proofErr w:type="spellEnd"/>
      <w:r w:rsidRPr="002E68F4">
        <w:t xml:space="preserve"> </w:t>
      </w:r>
      <w:proofErr w:type="spellStart"/>
      <w:r w:rsidRPr="002E68F4">
        <w:t>длъжностното</w:t>
      </w:r>
      <w:proofErr w:type="spellEnd"/>
      <w:r w:rsidRPr="002E68F4">
        <w:t xml:space="preserve"> </w:t>
      </w:r>
      <w:proofErr w:type="spellStart"/>
      <w:r w:rsidRPr="002E68F4">
        <w:t>лице</w:t>
      </w:r>
      <w:proofErr w:type="spellEnd"/>
      <w:r w:rsidRPr="002E68F4">
        <w:t xml:space="preserve"> </w:t>
      </w:r>
      <w:r>
        <w:t>в</w:t>
      </w:r>
      <w:r>
        <w:rPr>
          <w:lang w:val="bg-BG"/>
        </w:rPr>
        <w:t xml:space="preserve"> Центъра за административно обслужване на</w:t>
      </w:r>
      <w:r w:rsidRPr="002E68F4">
        <w:t xml:space="preserve"> РЗИ – </w:t>
      </w:r>
      <w:proofErr w:type="spellStart"/>
      <w:r w:rsidRPr="002E68F4">
        <w:t>Враца</w:t>
      </w:r>
      <w:proofErr w:type="spellEnd"/>
      <w:r w:rsidRPr="002E68F4">
        <w:t xml:space="preserve">, </w:t>
      </w:r>
      <w:proofErr w:type="spellStart"/>
      <w:r w:rsidRPr="002E68F4">
        <w:t>ул</w:t>
      </w:r>
      <w:proofErr w:type="spellEnd"/>
      <w:r w:rsidRPr="002E68F4">
        <w:t xml:space="preserve">. </w:t>
      </w:r>
      <w:proofErr w:type="spellStart"/>
      <w:r w:rsidRPr="002E68F4">
        <w:t>Черни</w:t>
      </w:r>
      <w:proofErr w:type="spellEnd"/>
      <w:r w:rsidRPr="002E68F4">
        <w:t xml:space="preserve"> </w:t>
      </w:r>
      <w:proofErr w:type="spellStart"/>
      <w:proofErr w:type="gramStart"/>
      <w:r w:rsidRPr="002E68F4">
        <w:t>Дрин</w:t>
      </w:r>
      <w:proofErr w:type="spellEnd"/>
      <w:r w:rsidRPr="002E68F4">
        <w:t xml:space="preserve">  №</w:t>
      </w:r>
      <w:proofErr w:type="gramEnd"/>
      <w:r w:rsidRPr="002E68F4">
        <w:t xml:space="preserve"> 2; </w:t>
      </w:r>
      <w:proofErr w:type="spellStart"/>
      <w:r w:rsidRPr="002E68F4">
        <w:t>чрез</w:t>
      </w:r>
      <w:proofErr w:type="spellEnd"/>
      <w:r w:rsidRPr="002E68F4">
        <w:t xml:space="preserve"> </w:t>
      </w:r>
      <w:proofErr w:type="spellStart"/>
      <w:r w:rsidRPr="002E68F4">
        <w:t>лицензиран</w:t>
      </w:r>
      <w:proofErr w:type="spellEnd"/>
      <w:r w:rsidRPr="002E68F4">
        <w:t xml:space="preserve"> </w:t>
      </w:r>
      <w:proofErr w:type="spellStart"/>
      <w:r w:rsidRPr="002E68F4">
        <w:t>пощенски</w:t>
      </w:r>
      <w:proofErr w:type="spellEnd"/>
      <w:r w:rsidRPr="002E68F4">
        <w:t xml:space="preserve"> </w:t>
      </w:r>
      <w:proofErr w:type="spellStart"/>
      <w:r w:rsidRPr="002E68F4">
        <w:t>оператор</w:t>
      </w:r>
      <w:proofErr w:type="spellEnd"/>
      <w:r w:rsidRPr="002E68F4">
        <w:t xml:space="preserve"> </w:t>
      </w:r>
      <w:proofErr w:type="spellStart"/>
      <w:r w:rsidRPr="002E68F4">
        <w:t>или</w:t>
      </w:r>
      <w:proofErr w:type="spellEnd"/>
      <w:r w:rsidRPr="002E68F4">
        <w:t xml:space="preserve"> </w:t>
      </w:r>
      <w:proofErr w:type="spellStart"/>
      <w:r w:rsidRPr="002E68F4">
        <w:t>по</w:t>
      </w:r>
      <w:proofErr w:type="spellEnd"/>
      <w:r w:rsidRPr="002E68F4">
        <w:t xml:space="preserve"> </w:t>
      </w:r>
      <w:proofErr w:type="spellStart"/>
      <w:r w:rsidRPr="002E68F4">
        <w:t>електронен</w:t>
      </w:r>
      <w:proofErr w:type="spellEnd"/>
      <w:r w:rsidRPr="002E68F4">
        <w:t xml:space="preserve"> </w:t>
      </w:r>
      <w:proofErr w:type="spellStart"/>
      <w:r w:rsidRPr="002E68F4">
        <w:t>път</w:t>
      </w:r>
      <w:proofErr w:type="spellEnd"/>
      <w:r w:rsidRPr="002E68F4">
        <w:t>.</w:t>
      </w:r>
    </w:p>
    <w:p w:rsidR="001A7834" w:rsidRPr="004D64BE" w:rsidRDefault="001A7834" w:rsidP="001A7834">
      <w:pPr>
        <w:rPr>
          <w:lang w:val="bg-BG"/>
        </w:rPr>
      </w:pPr>
    </w:p>
    <w:p w:rsidR="00BD0D19" w:rsidRDefault="001A7834" w:rsidP="001A7834">
      <w:pPr>
        <w:rPr>
          <w:lang w:val="bg-BG"/>
        </w:rPr>
      </w:pPr>
      <w:r w:rsidRPr="004D64BE">
        <w:rPr>
          <w:rStyle w:val="a5"/>
          <w:lang w:val="bg-BG"/>
        </w:rPr>
        <w:t xml:space="preserve">Вътрешен ход на процедурата: </w:t>
      </w:r>
      <w:r w:rsidRPr="004D64BE">
        <w:rPr>
          <w:lang w:val="bg-BG"/>
        </w:rPr>
        <w:br/>
        <w:t>         При заявяване от физическо лице услугата се заявява по описаните по-долу начини на заявяване на услугата от настоящата процедура. Заявителят подава заявление до директора на РЗИ – В</w:t>
      </w:r>
      <w:r w:rsidR="00AF3AB3" w:rsidRPr="004D64BE">
        <w:rPr>
          <w:lang w:val="bg-BG"/>
        </w:rPr>
        <w:t>раца</w:t>
      </w:r>
      <w:r w:rsidRPr="004D64BE">
        <w:rPr>
          <w:lang w:val="bg-BG"/>
        </w:rPr>
        <w:t xml:space="preserve"> за уточняване на разлики между издадено удостоверение за осигурителен доход (УП2) и данни за осигуреното лице от информационната система на НОИ. </w:t>
      </w:r>
      <w:r w:rsidRPr="004D64BE">
        <w:rPr>
          <w:lang w:val="bg-BG"/>
        </w:rPr>
        <w:br/>
        <w:t xml:space="preserve">         При изискване предоставянето на услугата от НОИ процедурата се стартира с постъпване на писмо за уточняване от ТП на НОИ. </w:t>
      </w:r>
      <w:r w:rsidRPr="004D64BE">
        <w:rPr>
          <w:lang w:val="bg-BG"/>
        </w:rPr>
        <w:br/>
      </w:r>
      <w:r w:rsidR="00BD0D19">
        <w:rPr>
          <w:lang w:val="bg-BG"/>
        </w:rPr>
        <w:tab/>
      </w:r>
      <w:r w:rsidRPr="004D64BE">
        <w:rPr>
          <w:lang w:val="bg-BG"/>
        </w:rPr>
        <w:t>Заявлението, писмото или протоколът за</w:t>
      </w:r>
      <w:r w:rsidR="000449B3">
        <w:rPr>
          <w:lang w:val="bg-BG"/>
        </w:rPr>
        <w:t xml:space="preserve"> устно заявяване се завеждат в Единната информационна система </w:t>
      </w:r>
      <w:r w:rsidR="00AF3AB3" w:rsidRPr="004D64BE">
        <w:rPr>
          <w:lang w:val="bg-BG"/>
        </w:rPr>
        <w:t>и</w:t>
      </w:r>
      <w:r w:rsidRPr="004D64BE">
        <w:rPr>
          <w:lang w:val="bg-BG"/>
        </w:rPr>
        <w:t xml:space="preserve"> се резолира за директора на дирекция „Административно-правно, финансово и стопанско обслужване“ (АПФСО), който възлага изпълнението на служител от дирекцията.</w:t>
      </w:r>
      <w:r w:rsidRPr="004D64BE">
        <w:rPr>
          <w:lang w:val="bg-BG"/>
        </w:rPr>
        <w:br/>
        <w:t xml:space="preserve">         Служителят съпоставя данните в издаденото удостоверение УП-2 и наличната информация в регистъра на осигурените лица в НОИ и изготвя отговор до НОИ и до осигуреното лице. </w:t>
      </w:r>
    </w:p>
    <w:p w:rsidR="00BD0D19" w:rsidRDefault="00AA3223" w:rsidP="001A7834">
      <w:pPr>
        <w:rPr>
          <w:lang w:val="bg-BG"/>
        </w:rPr>
      </w:pPr>
      <w:r>
        <w:rPr>
          <w:lang w:val="bg-BG"/>
        </w:rPr>
        <w:tab/>
      </w:r>
      <w:r w:rsidR="001A7834" w:rsidRPr="004D64BE">
        <w:rPr>
          <w:lang w:val="bg-BG"/>
        </w:rPr>
        <w:t xml:space="preserve">Ако данните в издаденото УП-2 са верни и отговарят на разплащателните ведомости, това се потвърждава писмено с удостоверение. </w:t>
      </w:r>
    </w:p>
    <w:p w:rsidR="00AA3223" w:rsidRDefault="00AA3223" w:rsidP="001A7834">
      <w:pPr>
        <w:rPr>
          <w:lang w:val="bg-BG"/>
        </w:rPr>
      </w:pPr>
      <w:r>
        <w:rPr>
          <w:lang w:val="bg-BG"/>
        </w:rPr>
        <w:tab/>
      </w:r>
      <w:r w:rsidR="001A7834" w:rsidRPr="004D64BE">
        <w:rPr>
          <w:lang w:val="bg-BG"/>
        </w:rPr>
        <w:t>В случай, че част от данните в издаденото УП-2 не са верни, се изготвя нов коригиращ документ с верни данни. Той следва да анулира предходния документ в коригираната му част.</w:t>
      </w:r>
    </w:p>
    <w:p w:rsidR="00AA3223" w:rsidRDefault="00AA3223" w:rsidP="001A7834">
      <w:pPr>
        <w:rPr>
          <w:lang w:val="bg-BG"/>
        </w:rPr>
      </w:pPr>
    </w:p>
    <w:p w:rsidR="00AA3223" w:rsidRDefault="001A7834" w:rsidP="001A7834">
      <w:pPr>
        <w:rPr>
          <w:rStyle w:val="a5"/>
          <w:lang w:val="bg-BG"/>
        </w:rPr>
      </w:pPr>
      <w:r w:rsidRPr="004D64BE">
        <w:rPr>
          <w:rStyle w:val="a5"/>
          <w:lang w:val="bg-BG"/>
        </w:rPr>
        <w:t xml:space="preserve">Срок за предоставяне на услугата: </w:t>
      </w:r>
    </w:p>
    <w:p w:rsidR="00AA3223" w:rsidRPr="00AA3223" w:rsidRDefault="00AA3223" w:rsidP="00AA3223">
      <w:pPr>
        <w:rPr>
          <w:lang w:val="bg-BG"/>
        </w:rPr>
      </w:pPr>
      <w:r>
        <w:rPr>
          <w:lang w:val="bg-BG"/>
        </w:rPr>
        <w:tab/>
      </w:r>
      <w:r w:rsidRPr="00AA3223">
        <w:rPr>
          <w:lang w:val="bg-BG"/>
        </w:rPr>
        <w:t xml:space="preserve">Срокът за </w:t>
      </w:r>
      <w:r w:rsidRPr="00AA3223">
        <w:rPr>
          <w:rStyle w:val="a5"/>
          <w:b w:val="0"/>
          <w:lang w:val="bg-BG"/>
        </w:rPr>
        <w:t>предоставяне на услугата</w:t>
      </w:r>
      <w:r w:rsidRPr="00AA3223">
        <w:rPr>
          <w:lang w:val="bg-BG"/>
        </w:rPr>
        <w:t xml:space="preserve"> е </w:t>
      </w:r>
      <w:r w:rsidRPr="00222C0B">
        <w:rPr>
          <w:b/>
          <w:lang w:val="bg-BG"/>
        </w:rPr>
        <w:t>14 дни</w:t>
      </w:r>
      <w:r w:rsidRPr="00AA3223">
        <w:rPr>
          <w:lang w:val="bg-BG"/>
        </w:rPr>
        <w:t xml:space="preserve"> </w:t>
      </w:r>
    </w:p>
    <w:p w:rsidR="00AA3223" w:rsidRDefault="00AA3223" w:rsidP="001A7834">
      <w:pPr>
        <w:rPr>
          <w:b/>
          <w:lang w:val="bg-BG"/>
        </w:rPr>
      </w:pPr>
    </w:p>
    <w:p w:rsidR="001A7834" w:rsidRPr="004D64BE" w:rsidRDefault="001A7834" w:rsidP="001A7834">
      <w:pPr>
        <w:rPr>
          <w:b/>
          <w:lang w:val="bg-BG"/>
        </w:rPr>
      </w:pPr>
      <w:r w:rsidRPr="004D64BE">
        <w:rPr>
          <w:b/>
          <w:lang w:val="bg-BG"/>
        </w:rPr>
        <w:t>Начини на заявяване на услугата</w:t>
      </w:r>
    </w:p>
    <w:p w:rsidR="00763B89" w:rsidRDefault="00763B89" w:rsidP="00763B89">
      <w:pPr>
        <w:jc w:val="both"/>
      </w:pPr>
      <w:r w:rsidRPr="004D64BE">
        <w:rPr>
          <w:lang w:val="bg-BG"/>
        </w:rPr>
        <w:t>        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</w:t>
      </w:r>
      <w:r w:rsidRPr="004D64BE">
        <w:rPr>
          <w:lang w:val="bg-BG"/>
        </w:rPr>
        <w:t>(свободен текст</w:t>
      </w:r>
      <w:r>
        <w:t xml:space="preserve">) и </w:t>
      </w:r>
      <w:proofErr w:type="spellStart"/>
      <w:r>
        <w:t>придружаващите</w:t>
      </w:r>
      <w:proofErr w:type="spellEnd"/>
      <w:r>
        <w:t xml:space="preserve"> </w:t>
      </w:r>
      <w:r w:rsidRPr="004D64BE">
        <w:rPr>
          <w:lang w:val="bg-BG"/>
        </w:rPr>
        <w:t xml:space="preserve">към него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подадат</w:t>
      </w:r>
      <w:proofErr w:type="spellEnd"/>
      <w:r>
        <w:t xml:space="preserve">  </w:t>
      </w:r>
      <w:r w:rsidR="00871FB8">
        <w:t>в</w:t>
      </w:r>
      <w:proofErr w:type="gramEnd"/>
      <w:r w:rsidR="00871FB8">
        <w:rPr>
          <w:lang w:val="bg-BG"/>
        </w:rPr>
        <w:t xml:space="preserve"> Центъра за административно обслужване на</w:t>
      </w:r>
      <w:r>
        <w:t xml:space="preserve"> </w:t>
      </w:r>
      <w:r w:rsidRPr="004D64BE">
        <w:rPr>
          <w:lang w:val="bg-BG"/>
        </w:rPr>
        <w:t>РЗИ – Враца</w:t>
      </w:r>
      <w:r w:rsidRPr="000328C0">
        <w:rPr>
          <w:lang w:val="bg-BG"/>
        </w:rPr>
        <w:t>, адрес: гр.</w:t>
      </w:r>
      <w:r w:rsidR="00871FB8">
        <w:rPr>
          <w:lang w:val="bg-BG"/>
        </w:rPr>
        <w:t xml:space="preserve"> </w:t>
      </w:r>
      <w:r w:rsidRPr="000328C0">
        <w:rPr>
          <w:lang w:val="bg-BG"/>
        </w:rPr>
        <w:t xml:space="preserve">Враца, </w:t>
      </w:r>
      <w:proofErr w:type="spellStart"/>
      <w:r w:rsidRPr="000328C0">
        <w:rPr>
          <w:lang w:val="bg-BG"/>
        </w:rPr>
        <w:t>ул</w:t>
      </w:r>
      <w:proofErr w:type="spellEnd"/>
      <w:r w:rsidRPr="000328C0">
        <w:rPr>
          <w:lang w:val="bg-BG"/>
        </w:rPr>
        <w:t xml:space="preserve">.”Черни </w:t>
      </w:r>
      <w:proofErr w:type="spellStart"/>
      <w:r w:rsidRPr="000328C0">
        <w:rPr>
          <w:lang w:val="bg-BG"/>
        </w:rPr>
        <w:t>Дрин</w:t>
      </w:r>
      <w:proofErr w:type="spellEnd"/>
      <w:r w:rsidRPr="000328C0">
        <w:rPr>
          <w:lang w:val="bg-BG"/>
        </w:rPr>
        <w:t>”, №</w:t>
      </w:r>
      <w:r>
        <w:rPr>
          <w:lang w:val="en-US"/>
        </w:rPr>
        <w:t xml:space="preserve"> </w:t>
      </w:r>
      <w:r w:rsidRPr="000328C0">
        <w:rPr>
          <w:lang w:val="bg-BG"/>
        </w:rPr>
        <w:t>2 , всеки работен ден от 8:30 до 17:00 ч.</w:t>
      </w:r>
      <w:r>
        <w:rPr>
          <w:lang w:val="en-US"/>
        </w:rPr>
        <w:t xml:space="preserve">, </w:t>
      </w:r>
      <w:r>
        <w:t xml:space="preserve">устно – чрез съставяне на Протокол от длъжностното лице;  на място </w:t>
      </w:r>
      <w:r w:rsidR="00871FB8">
        <w:t>в</w:t>
      </w:r>
      <w:r w:rsidR="00871FB8">
        <w:rPr>
          <w:lang w:val="bg-BG"/>
        </w:rPr>
        <w:t xml:space="preserve"> Центъра за административно обслужване на</w:t>
      </w:r>
      <w:r w:rsidR="00871FB8" w:rsidRPr="002E68F4">
        <w:t xml:space="preserve"> </w:t>
      </w:r>
      <w:r>
        <w:t>РЗИ – Враца, ул. Черни Дрин  № 2; чрез лицензиран пощенски оператор или по електронен път.</w:t>
      </w:r>
    </w:p>
    <w:p w:rsidR="00763B89" w:rsidRPr="004D64BE" w:rsidRDefault="00763B89" w:rsidP="00763B89">
      <w:pPr>
        <w:ind w:firstLine="708"/>
        <w:rPr>
          <w:lang w:val="bg-BG"/>
        </w:rPr>
      </w:pPr>
      <w:r w:rsidRPr="004D64BE">
        <w:rPr>
          <w:lang w:val="bg-BG"/>
        </w:rPr>
        <w:t>В случаите, когато предоставянето на услугата се изисква от ТП на НОИ, за заявяване се счита постъпилото от ТП на НОИ писмо с искане за уточняване на разлики.</w:t>
      </w:r>
    </w:p>
    <w:p w:rsidR="001A7834" w:rsidRPr="004D64BE" w:rsidRDefault="001A7834" w:rsidP="001A7834">
      <w:pPr>
        <w:rPr>
          <w:lang w:val="bg-BG"/>
        </w:rPr>
      </w:pPr>
    </w:p>
    <w:p w:rsidR="001A7834" w:rsidRPr="004D64BE" w:rsidRDefault="001A7834" w:rsidP="001A7834">
      <w:pPr>
        <w:rPr>
          <w:b/>
          <w:lang w:val="bg-BG"/>
        </w:rPr>
      </w:pPr>
      <w:r w:rsidRPr="004D64BE">
        <w:rPr>
          <w:b/>
          <w:lang w:val="bg-BG"/>
        </w:rPr>
        <w:t>Срок на действие на документа/индивидуалния административен акт</w:t>
      </w:r>
    </w:p>
    <w:p w:rsidR="001A7834" w:rsidRPr="004D64BE" w:rsidRDefault="001A7834" w:rsidP="001A7834">
      <w:pPr>
        <w:rPr>
          <w:lang w:val="bg-BG"/>
        </w:rPr>
      </w:pPr>
      <w:r w:rsidRPr="004D64BE">
        <w:rPr>
          <w:lang w:val="bg-BG"/>
        </w:rPr>
        <w:tab/>
        <w:t>Безсрочен.</w:t>
      </w:r>
    </w:p>
    <w:p w:rsidR="001A7834" w:rsidRPr="004D64BE" w:rsidRDefault="001A7834" w:rsidP="001A7834">
      <w:pPr>
        <w:rPr>
          <w:lang w:val="bg-BG"/>
        </w:rPr>
      </w:pPr>
    </w:p>
    <w:p w:rsidR="001A7834" w:rsidRPr="004D64BE" w:rsidRDefault="001A7834" w:rsidP="001A7834">
      <w:pPr>
        <w:rPr>
          <w:b/>
          <w:lang w:val="bg-BG"/>
        </w:rPr>
      </w:pPr>
      <w:r w:rsidRPr="004D64BE">
        <w:rPr>
          <w:b/>
          <w:lang w:val="bg-BG"/>
        </w:rPr>
        <w:t>Такси или цени, основание за тяхното определяне и начини на плащане</w:t>
      </w:r>
    </w:p>
    <w:p w:rsidR="001A7834" w:rsidRPr="004D64BE" w:rsidRDefault="001A7834" w:rsidP="001A7834">
      <w:pPr>
        <w:rPr>
          <w:lang w:val="bg-BG"/>
        </w:rPr>
      </w:pPr>
      <w:r w:rsidRPr="004D64BE">
        <w:rPr>
          <w:lang w:val="bg-BG"/>
        </w:rPr>
        <w:tab/>
        <w:t>Не се заплаща за услугата.</w:t>
      </w:r>
    </w:p>
    <w:p w:rsidR="001A7834" w:rsidRPr="004D64BE" w:rsidRDefault="001A7834" w:rsidP="001A7834">
      <w:pPr>
        <w:rPr>
          <w:lang w:val="bg-BG"/>
        </w:rPr>
      </w:pPr>
    </w:p>
    <w:p w:rsidR="001A7834" w:rsidRPr="004D64BE" w:rsidRDefault="001A7834" w:rsidP="001A7834">
      <w:pPr>
        <w:rPr>
          <w:b/>
          <w:lang w:val="bg-BG"/>
        </w:rPr>
      </w:pPr>
      <w:r w:rsidRPr="004D64BE">
        <w:rPr>
          <w:b/>
          <w:lang w:val="bg-BG"/>
        </w:rPr>
        <w:t>Орган, осъществяващ контрол върху дейността на органа по предоставянето на услугата</w:t>
      </w:r>
    </w:p>
    <w:p w:rsidR="001A7834" w:rsidRPr="004D64BE" w:rsidRDefault="001A7834">
      <w:pPr>
        <w:rPr>
          <w:lang w:val="bg-BG"/>
        </w:rPr>
      </w:pPr>
      <w:r w:rsidRPr="004D64BE">
        <w:rPr>
          <w:lang w:val="bg-BG"/>
        </w:rPr>
        <w:tab/>
        <w:t>Национален осигурителен институт.</w:t>
      </w:r>
    </w:p>
    <w:p w:rsidR="001A7834" w:rsidRPr="004D64BE" w:rsidRDefault="001A7834">
      <w:pPr>
        <w:rPr>
          <w:lang w:val="bg-BG"/>
        </w:rPr>
      </w:pPr>
    </w:p>
    <w:p w:rsidR="001A7834" w:rsidRPr="004D64BE" w:rsidRDefault="001A7834">
      <w:pPr>
        <w:rPr>
          <w:b/>
          <w:lang w:val="bg-BG"/>
        </w:rPr>
      </w:pPr>
      <w:r w:rsidRPr="004D64BE">
        <w:rPr>
          <w:b/>
          <w:lang w:val="bg-BG"/>
        </w:rPr>
        <w:t>Ред, включително срокове за обжалване на действията на органа по предоставянето на услугата</w:t>
      </w:r>
    </w:p>
    <w:p w:rsidR="001A7834" w:rsidRDefault="001A7834">
      <w:pPr>
        <w:rPr>
          <w:lang w:val="bg-BG"/>
        </w:rPr>
      </w:pPr>
      <w:r w:rsidRPr="004D64BE">
        <w:rPr>
          <w:lang w:val="bg-BG"/>
        </w:rPr>
        <w:tab/>
        <w:t>Отказът за уточняване подлежи на обжалване по реда на АПК - изричния отказ в 14-дневен срок от съобщаването му, мълчаливия отказ - в 1-месечен срок от изтичане на срока за извършване на услугата.</w:t>
      </w:r>
    </w:p>
    <w:p w:rsidR="00097BA1" w:rsidRDefault="00097BA1" w:rsidP="00097BA1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proofErr w:type="spellStart"/>
      <w:r>
        <w:rPr>
          <w:b/>
          <w:lang w:eastAsia="bg-BG"/>
        </w:rPr>
        <w:t>Орган</w:t>
      </w:r>
      <w:proofErr w:type="spellEnd"/>
      <w:r>
        <w:rPr>
          <w:b/>
          <w:lang w:eastAsia="bg-BG"/>
        </w:rPr>
        <w:t xml:space="preserve">, </w:t>
      </w:r>
      <w:proofErr w:type="spellStart"/>
      <w:r>
        <w:rPr>
          <w:b/>
          <w:lang w:eastAsia="bg-BG"/>
        </w:rPr>
        <w:t>осъществяващ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контрол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върху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дейността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органа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предоставянето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услугата</w:t>
      </w:r>
      <w:proofErr w:type="spellEnd"/>
      <w:r>
        <w:rPr>
          <w:b/>
          <w:lang w:eastAsia="bg-BG"/>
        </w:rPr>
        <w:t xml:space="preserve">: </w:t>
      </w:r>
    </w:p>
    <w:p w:rsidR="00097BA1" w:rsidRDefault="00097BA1" w:rsidP="00097BA1">
      <w:pPr>
        <w:autoSpaceDE w:val="0"/>
        <w:autoSpaceDN w:val="0"/>
        <w:adjustRightInd w:val="0"/>
        <w:ind w:firstLine="709"/>
        <w:jc w:val="both"/>
        <w:rPr>
          <w:b/>
          <w:lang w:eastAsia="bg-BG"/>
        </w:rPr>
      </w:pPr>
      <w:proofErr w:type="spellStart"/>
      <w:r>
        <w:rPr>
          <w:lang w:eastAsia="bg-BG"/>
        </w:rPr>
        <w:t>Министъра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здравеопазването</w:t>
      </w:r>
      <w:proofErr w:type="spellEnd"/>
    </w:p>
    <w:p w:rsidR="00097BA1" w:rsidRDefault="00097BA1" w:rsidP="00097BA1">
      <w:pPr>
        <w:autoSpaceDE w:val="0"/>
        <w:autoSpaceDN w:val="0"/>
        <w:adjustRightInd w:val="0"/>
        <w:ind w:firstLine="708"/>
        <w:jc w:val="both"/>
        <w:rPr>
          <w:b/>
          <w:lang w:eastAsia="bg-BG"/>
        </w:rPr>
      </w:pPr>
      <w:proofErr w:type="spellStart"/>
      <w:r>
        <w:rPr>
          <w:b/>
          <w:lang w:eastAsia="bg-BG"/>
        </w:rPr>
        <w:t>Орган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пред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който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се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обжалва</w:t>
      </w:r>
      <w:proofErr w:type="spellEnd"/>
      <w:r>
        <w:rPr>
          <w:b/>
          <w:lang w:eastAsia="bg-BG"/>
        </w:rPr>
        <w:t>:</w:t>
      </w:r>
    </w:p>
    <w:p w:rsidR="00097BA1" w:rsidRDefault="00097BA1" w:rsidP="00097BA1">
      <w:pPr>
        <w:autoSpaceDE w:val="0"/>
        <w:autoSpaceDN w:val="0"/>
        <w:adjustRightInd w:val="0"/>
        <w:ind w:firstLine="709"/>
        <w:jc w:val="both"/>
        <w:rPr>
          <w:lang w:eastAsia="bg-BG"/>
        </w:rPr>
      </w:pPr>
      <w:proofErr w:type="spellStart"/>
      <w:r>
        <w:rPr>
          <w:lang w:eastAsia="bg-BG"/>
        </w:rPr>
        <w:t>Административен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съд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Враца</w:t>
      </w:r>
      <w:proofErr w:type="spellEnd"/>
    </w:p>
    <w:p w:rsidR="00097BA1" w:rsidRDefault="00097BA1" w:rsidP="00097BA1">
      <w:pPr>
        <w:autoSpaceDE w:val="0"/>
        <w:autoSpaceDN w:val="0"/>
        <w:adjustRightInd w:val="0"/>
        <w:ind w:firstLine="708"/>
        <w:jc w:val="both"/>
        <w:rPr>
          <w:b/>
          <w:lang w:eastAsia="bg-BG"/>
        </w:rPr>
      </w:pPr>
      <w:proofErr w:type="spellStart"/>
      <w:r>
        <w:rPr>
          <w:b/>
          <w:lang w:eastAsia="bg-BG"/>
        </w:rPr>
        <w:t>Ред</w:t>
      </w:r>
      <w:proofErr w:type="spellEnd"/>
      <w:r>
        <w:rPr>
          <w:b/>
          <w:lang w:eastAsia="bg-BG"/>
        </w:rPr>
        <w:t xml:space="preserve">, </w:t>
      </w:r>
      <w:proofErr w:type="spellStart"/>
      <w:r>
        <w:rPr>
          <w:b/>
          <w:lang w:eastAsia="bg-BG"/>
        </w:rPr>
        <w:t>включително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срокове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за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обжалване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действията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органа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предоставянето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услугата</w:t>
      </w:r>
      <w:proofErr w:type="spellEnd"/>
      <w:r>
        <w:rPr>
          <w:b/>
          <w:lang w:eastAsia="bg-BG"/>
        </w:rPr>
        <w:t>:</w:t>
      </w:r>
    </w:p>
    <w:p w:rsidR="00097BA1" w:rsidRDefault="00097BA1" w:rsidP="00097BA1">
      <w:pPr>
        <w:autoSpaceDE w:val="0"/>
        <w:autoSpaceDN w:val="0"/>
        <w:adjustRightInd w:val="0"/>
        <w:ind w:firstLine="709"/>
        <w:jc w:val="both"/>
        <w:rPr>
          <w:lang w:eastAsia="bg-BG"/>
        </w:rPr>
      </w:pPr>
      <w:proofErr w:type="spellStart"/>
      <w:r>
        <w:rPr>
          <w:lang w:eastAsia="bg-BG"/>
        </w:rPr>
        <w:t>По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реда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АПК в 14-дневен </w:t>
      </w:r>
      <w:proofErr w:type="spellStart"/>
      <w:r>
        <w:rPr>
          <w:lang w:eastAsia="bg-BG"/>
        </w:rPr>
        <w:t>срок</w:t>
      </w:r>
      <w:proofErr w:type="spellEnd"/>
      <w:r>
        <w:rPr>
          <w:lang w:eastAsia="bg-BG"/>
        </w:rPr>
        <w:t xml:space="preserve"> </w:t>
      </w:r>
    </w:p>
    <w:p w:rsidR="00097BA1" w:rsidRDefault="00097BA1" w:rsidP="00097BA1">
      <w:pPr>
        <w:autoSpaceDE w:val="0"/>
        <w:autoSpaceDN w:val="0"/>
        <w:adjustRightInd w:val="0"/>
        <w:ind w:firstLine="709"/>
        <w:jc w:val="both"/>
        <w:rPr>
          <w:lang w:eastAsia="bg-BG"/>
        </w:rPr>
      </w:pPr>
    </w:p>
    <w:p w:rsidR="00097BA1" w:rsidRDefault="00097BA1" w:rsidP="00097BA1">
      <w:pPr>
        <w:autoSpaceDE w:val="0"/>
        <w:autoSpaceDN w:val="0"/>
        <w:adjustRightInd w:val="0"/>
        <w:ind w:firstLine="709"/>
        <w:jc w:val="both"/>
        <w:rPr>
          <w:b/>
          <w:lang w:val="en-US" w:eastAsia="bg-BG"/>
        </w:rPr>
      </w:pPr>
      <w:proofErr w:type="spellStart"/>
      <w:r>
        <w:rPr>
          <w:b/>
          <w:lang w:eastAsia="bg-BG"/>
        </w:rPr>
        <w:t>Електронен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адрес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който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се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предоставя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услугата</w:t>
      </w:r>
      <w:proofErr w:type="spellEnd"/>
      <w:r>
        <w:rPr>
          <w:b/>
          <w:lang w:eastAsia="bg-BG"/>
        </w:rPr>
        <w:t xml:space="preserve">: </w:t>
      </w:r>
      <w:hyperlink r:id="rId11" w:history="1">
        <w:r>
          <w:rPr>
            <w:rStyle w:val="a3"/>
            <w:lang w:val="en-US" w:eastAsia="bg-BG"/>
          </w:rPr>
          <w:t>rzi@rzi-vratsa.com</w:t>
        </w:r>
      </w:hyperlink>
    </w:p>
    <w:p w:rsidR="00097BA1" w:rsidRDefault="00097BA1" w:rsidP="00097BA1">
      <w:pPr>
        <w:autoSpaceDE w:val="0"/>
        <w:autoSpaceDN w:val="0"/>
        <w:adjustRightInd w:val="0"/>
        <w:ind w:firstLine="708"/>
        <w:jc w:val="both"/>
        <w:rPr>
          <w:b/>
          <w:lang w:val="en-US" w:eastAsia="bg-BG"/>
        </w:rPr>
      </w:pPr>
      <w:proofErr w:type="spellStart"/>
      <w:r>
        <w:rPr>
          <w:b/>
          <w:lang w:eastAsia="bg-BG"/>
        </w:rPr>
        <w:t>Електронен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адрес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за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предложения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във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връзка</w:t>
      </w:r>
      <w:proofErr w:type="spellEnd"/>
      <w:r>
        <w:rPr>
          <w:b/>
          <w:lang w:eastAsia="bg-BG"/>
        </w:rPr>
        <w:t xml:space="preserve"> с </w:t>
      </w:r>
      <w:proofErr w:type="spellStart"/>
      <w:r>
        <w:rPr>
          <w:b/>
          <w:lang w:eastAsia="bg-BG"/>
        </w:rPr>
        <w:t>услугата</w:t>
      </w:r>
      <w:proofErr w:type="spellEnd"/>
      <w:r>
        <w:rPr>
          <w:b/>
          <w:lang w:eastAsia="bg-BG"/>
        </w:rPr>
        <w:t xml:space="preserve"> и с </w:t>
      </w:r>
      <w:proofErr w:type="spellStart"/>
      <w:r>
        <w:rPr>
          <w:b/>
          <w:lang w:eastAsia="bg-BG"/>
        </w:rPr>
        <w:t>облекчаване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на</w:t>
      </w:r>
      <w:proofErr w:type="spellEnd"/>
      <w:r>
        <w:rPr>
          <w:b/>
          <w:lang w:eastAsia="bg-BG"/>
        </w:rPr>
        <w:t xml:space="preserve"> </w:t>
      </w:r>
      <w:proofErr w:type="spellStart"/>
      <w:r>
        <w:rPr>
          <w:b/>
          <w:lang w:eastAsia="bg-BG"/>
        </w:rPr>
        <w:t>режима</w:t>
      </w:r>
      <w:proofErr w:type="spellEnd"/>
      <w:r>
        <w:rPr>
          <w:b/>
          <w:lang w:val="ru-RU" w:eastAsia="bg-BG"/>
        </w:rPr>
        <w:t>:</w:t>
      </w:r>
      <w:r>
        <w:rPr>
          <w:bCs/>
          <w:color w:val="003366"/>
          <w:lang w:val="ru-RU" w:eastAsia="bg-BG"/>
        </w:rPr>
        <w:t xml:space="preserve"> </w:t>
      </w:r>
      <w:hyperlink r:id="rId12" w:history="1">
        <w:r>
          <w:rPr>
            <w:rStyle w:val="a3"/>
            <w:lang w:val="en-US" w:eastAsia="bg-BG"/>
          </w:rPr>
          <w:t>rzi@rzi-vratsa.com</w:t>
        </w:r>
      </w:hyperlink>
    </w:p>
    <w:p w:rsidR="00097BA1" w:rsidRDefault="00097BA1" w:rsidP="00097BA1">
      <w:pPr>
        <w:shd w:val="clear" w:color="auto" w:fill="FEFEFE"/>
        <w:ind w:firstLine="708"/>
        <w:rPr>
          <w:b/>
          <w:u w:val="single"/>
          <w:lang w:val="bg-BG" w:eastAsia="bg-BG"/>
        </w:rPr>
      </w:pPr>
      <w:proofErr w:type="spellStart"/>
      <w:r>
        <w:rPr>
          <w:b/>
          <w:u w:val="single"/>
          <w:lang w:eastAsia="bg-BG"/>
        </w:rPr>
        <w:t>Информация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за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предоставяне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на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услугата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по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електронен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път</w:t>
      </w:r>
      <w:proofErr w:type="spellEnd"/>
      <w:r>
        <w:rPr>
          <w:b/>
          <w:u w:val="single"/>
          <w:lang w:eastAsia="bg-BG"/>
        </w:rPr>
        <w:t>:</w:t>
      </w:r>
    </w:p>
    <w:p w:rsidR="00097BA1" w:rsidRDefault="00097BA1" w:rsidP="00097BA1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услугата</w:t>
      </w:r>
      <w:proofErr w:type="spellEnd"/>
      <w:r>
        <w:rPr>
          <w:lang w:val="ru-RU"/>
        </w:rPr>
        <w:t xml:space="preserve"> - II-</w:t>
      </w:r>
      <w:proofErr w:type="spellStart"/>
      <w:r>
        <w:rPr>
          <w:lang w:val="ru-RU"/>
        </w:rPr>
        <w:t>ро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>;</w:t>
      </w:r>
    </w:p>
    <w:p w:rsidR="00097BA1" w:rsidRDefault="00097BA1" w:rsidP="00097BA1">
      <w:pPr>
        <w:shd w:val="clear" w:color="auto" w:fill="FEFEFE"/>
        <w:ind w:left="708"/>
        <w:rPr>
          <w:lang w:val="bg-BG"/>
        </w:rPr>
      </w:pPr>
      <w:r>
        <w:rPr>
          <w:lang w:val="ru-RU"/>
        </w:rPr>
        <w:t xml:space="preserve">- интернет адрес за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: </w:t>
      </w:r>
      <w:r>
        <w:t>-</w:t>
      </w:r>
      <w:hyperlink r:id="rId13" w:history="1">
        <w:r>
          <w:rPr>
            <w:rStyle w:val="a3"/>
            <w:lang w:val="en-US"/>
          </w:rPr>
          <w:t>rzi@rzi-vratsa.com</w:t>
        </w:r>
      </w:hyperlink>
    </w:p>
    <w:p w:rsidR="00097BA1" w:rsidRDefault="00097BA1" w:rsidP="00097BA1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средствата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идентификация и </w:t>
      </w:r>
      <w:proofErr w:type="spellStart"/>
      <w:r>
        <w:rPr>
          <w:lang w:val="ru-RU"/>
        </w:rPr>
        <w:t>нивото</w:t>
      </w:r>
      <w:proofErr w:type="spellEnd"/>
      <w:r>
        <w:rPr>
          <w:lang w:val="ru-RU"/>
        </w:rPr>
        <w:t xml:space="preserve"> им на </w:t>
      </w:r>
      <w:proofErr w:type="spellStart"/>
      <w:r>
        <w:rPr>
          <w:lang w:val="ru-RU"/>
        </w:rPr>
        <w:t>осигуреност</w:t>
      </w:r>
      <w:proofErr w:type="spellEnd"/>
      <w:r>
        <w:rPr>
          <w:lang w:val="ru-RU"/>
        </w:rPr>
        <w:t xml:space="preserve">: в </w:t>
      </w:r>
      <w:proofErr w:type="spellStart"/>
      <w:r>
        <w:rPr>
          <w:lang w:val="ru-RU"/>
        </w:rPr>
        <w:t>случаите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идентификация се </w:t>
      </w:r>
      <w:proofErr w:type="spellStart"/>
      <w:r>
        <w:rPr>
          <w:lang w:val="ru-RU"/>
        </w:rPr>
        <w:t>изисква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заплащане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услуга.</w:t>
      </w:r>
    </w:p>
    <w:p w:rsidR="00097BA1" w:rsidRDefault="00097BA1" w:rsidP="00097BA1">
      <w:pPr>
        <w:rPr>
          <w:b/>
          <w:lang w:val="bg-BG"/>
        </w:rPr>
      </w:pPr>
    </w:p>
    <w:p w:rsidR="00097BA1" w:rsidRPr="004D64BE" w:rsidRDefault="00097BA1">
      <w:pPr>
        <w:rPr>
          <w:b/>
          <w:lang w:val="bg-BG"/>
        </w:rPr>
      </w:pPr>
    </w:p>
    <w:sectPr w:rsidR="00097BA1" w:rsidRPr="004D64BE" w:rsidSect="00AA3223">
      <w:pgSz w:w="11906" w:h="16838"/>
      <w:pgMar w:top="539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4"/>
    <w:rsid w:val="000328C0"/>
    <w:rsid w:val="00034EDC"/>
    <w:rsid w:val="000449B3"/>
    <w:rsid w:val="00053FEB"/>
    <w:rsid w:val="00097BA1"/>
    <w:rsid w:val="001A7834"/>
    <w:rsid w:val="001C2253"/>
    <w:rsid w:val="00222C0B"/>
    <w:rsid w:val="00336784"/>
    <w:rsid w:val="003E158F"/>
    <w:rsid w:val="004601C5"/>
    <w:rsid w:val="00473C82"/>
    <w:rsid w:val="004D64BE"/>
    <w:rsid w:val="00525ED7"/>
    <w:rsid w:val="00561D8A"/>
    <w:rsid w:val="005C53D8"/>
    <w:rsid w:val="00690CC6"/>
    <w:rsid w:val="00763B89"/>
    <w:rsid w:val="007B40C7"/>
    <w:rsid w:val="00871FB8"/>
    <w:rsid w:val="00875AEB"/>
    <w:rsid w:val="008E5A3F"/>
    <w:rsid w:val="00A17C6C"/>
    <w:rsid w:val="00AA3223"/>
    <w:rsid w:val="00AF3AB3"/>
    <w:rsid w:val="00B7079D"/>
    <w:rsid w:val="00BD0D19"/>
    <w:rsid w:val="00BE2085"/>
    <w:rsid w:val="00D60A7C"/>
    <w:rsid w:val="00E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04FAF1"/>
  <w15:docId w15:val="{00EB6E80-CEB9-422D-BD46-53A4F840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34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1A7834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1A7834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7834"/>
    <w:rPr>
      <w:color w:val="0000FF"/>
      <w:u w:val="single"/>
    </w:rPr>
  </w:style>
  <w:style w:type="paragraph" w:styleId="a4">
    <w:name w:val="Normal (Web)"/>
    <w:basedOn w:val="a"/>
    <w:rsid w:val="001A7834"/>
    <w:pPr>
      <w:spacing w:before="100" w:beforeAutospacing="1" w:after="100" w:afterAutospacing="1"/>
    </w:pPr>
    <w:rPr>
      <w:lang w:val="bg-BG" w:eastAsia="bg-BG"/>
    </w:rPr>
  </w:style>
  <w:style w:type="character" w:styleId="a5">
    <w:name w:val="Strong"/>
    <w:basedOn w:val="a0"/>
    <w:qFormat/>
    <w:rsid w:val="001A7834"/>
    <w:rPr>
      <w:b/>
      <w:bCs/>
    </w:rPr>
  </w:style>
  <w:style w:type="paragraph" w:styleId="a6">
    <w:name w:val="Balloon Text"/>
    <w:basedOn w:val="a"/>
    <w:link w:val="a7"/>
    <w:rsid w:val="00763B8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763B8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vt.org/Kodeks-so.pdf" TargetMode="External"/><Relationship Id="rId13" Type="http://schemas.openxmlformats.org/officeDocument/2006/relationships/hyperlink" Target="mailto:rzi@rzi-vrats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zi-vt.org/zakonadm.pdf" TargetMode="External"/><Relationship Id="rId12" Type="http://schemas.openxmlformats.org/officeDocument/2006/relationships/hyperlink" Target="mailto:rzi@rzi-vrats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@rzi-vratsa.com" TargetMode="External"/><Relationship Id="rId11" Type="http://schemas.openxmlformats.org/officeDocument/2006/relationships/hyperlink" Target="mailto:rzi@rzi-vratsa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rzi-vt.org/Naredba-pensii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zi-vt.org/Naredba-pensi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  БЪЛГАРИЯ</vt:lpstr>
      <vt:lpstr>                                       РЕПУБЛИКА   БЪЛГАРИЯ                                 </vt:lpstr>
    </vt:vector>
  </TitlesOfParts>
  <Company>***</Company>
  <LinksUpToDate>false</LinksUpToDate>
  <CharactersWithSpaces>6547</CharactersWithSpaces>
  <SharedDoc>false</SharedDoc>
  <HLinks>
    <vt:vector size="30" baseType="variant">
      <vt:variant>
        <vt:i4>1507423</vt:i4>
      </vt:variant>
      <vt:variant>
        <vt:i4>12</vt:i4>
      </vt:variant>
      <vt:variant>
        <vt:i4>0</vt:i4>
      </vt:variant>
      <vt:variant>
        <vt:i4>5</vt:i4>
      </vt:variant>
      <vt:variant>
        <vt:lpwstr>http://www.rzi-vt.org/Naredba-pensii.pdf</vt:lpwstr>
      </vt:variant>
      <vt:variant>
        <vt:lpwstr/>
      </vt:variant>
      <vt:variant>
        <vt:i4>1507423</vt:i4>
      </vt:variant>
      <vt:variant>
        <vt:i4>9</vt:i4>
      </vt:variant>
      <vt:variant>
        <vt:i4>0</vt:i4>
      </vt:variant>
      <vt:variant>
        <vt:i4>5</vt:i4>
      </vt:variant>
      <vt:variant>
        <vt:lpwstr>http://www.rzi-vt.org/Naredba-pensii.pdf</vt:lpwstr>
      </vt:variant>
      <vt:variant>
        <vt:lpwstr/>
      </vt:variant>
      <vt:variant>
        <vt:i4>7667757</vt:i4>
      </vt:variant>
      <vt:variant>
        <vt:i4>6</vt:i4>
      </vt:variant>
      <vt:variant>
        <vt:i4>0</vt:i4>
      </vt:variant>
      <vt:variant>
        <vt:i4>5</vt:i4>
      </vt:variant>
      <vt:variant>
        <vt:lpwstr>http://www.rzi-vt.org/Kodeks-so.pdf</vt:lpwstr>
      </vt:variant>
      <vt:variant>
        <vt:lpwstr/>
      </vt:variant>
      <vt:variant>
        <vt:i4>2162730</vt:i4>
      </vt:variant>
      <vt:variant>
        <vt:i4>3</vt:i4>
      </vt:variant>
      <vt:variant>
        <vt:i4>0</vt:i4>
      </vt:variant>
      <vt:variant>
        <vt:i4>5</vt:i4>
      </vt:variant>
      <vt:variant>
        <vt:lpwstr>http://www.rzi-vt.org/zakonadm.pdf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БЪЛГАРИЯ</dc:title>
  <dc:creator>Ofis3</dc:creator>
  <cp:lastModifiedBy>PC-3</cp:lastModifiedBy>
  <cp:revision>6</cp:revision>
  <dcterms:created xsi:type="dcterms:W3CDTF">2022-07-20T11:55:00Z</dcterms:created>
  <dcterms:modified xsi:type="dcterms:W3CDTF">2022-08-30T06:05:00Z</dcterms:modified>
</cp:coreProperties>
</file>