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7A" w:rsidRPr="003B006F" w:rsidRDefault="00E75F7A" w:rsidP="00E75F7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006F">
        <w:rPr>
          <w:b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006F">
        <w:rPr>
          <w:b/>
          <w:bCs/>
          <w:sz w:val="24"/>
          <w:szCs w:val="24"/>
          <w:lang w:val="bg-BG"/>
        </w:rPr>
        <w:t xml:space="preserve">                      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Е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П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У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К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А</w:t>
      </w:r>
      <w:r w:rsidRPr="003B006F">
        <w:rPr>
          <w:b/>
          <w:bCs/>
          <w:sz w:val="24"/>
          <w:szCs w:val="24"/>
          <w:lang w:val="ru-RU"/>
        </w:rPr>
        <w:t xml:space="preserve">   </w:t>
      </w:r>
      <w:r w:rsidRPr="003B006F">
        <w:rPr>
          <w:b/>
          <w:bCs/>
          <w:sz w:val="24"/>
          <w:szCs w:val="24"/>
          <w:lang w:val="bg-BG"/>
        </w:rPr>
        <w:t xml:space="preserve"> Б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Ъ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Л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ГА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Р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И</w:t>
      </w:r>
      <w:r w:rsidRPr="003B006F">
        <w:rPr>
          <w:b/>
          <w:bCs/>
          <w:sz w:val="24"/>
          <w:szCs w:val="24"/>
          <w:lang w:val="ru-RU"/>
        </w:rPr>
        <w:t xml:space="preserve"> </w:t>
      </w:r>
      <w:r w:rsidRPr="003B006F">
        <w:rPr>
          <w:b/>
          <w:bCs/>
          <w:sz w:val="24"/>
          <w:szCs w:val="24"/>
          <w:lang w:val="bg-BG"/>
        </w:rPr>
        <w:t>Я</w:t>
      </w:r>
    </w:p>
    <w:p w:rsidR="00E75F7A" w:rsidRPr="003B006F" w:rsidRDefault="00E75F7A" w:rsidP="00E75F7A">
      <w:pPr>
        <w:keepNext/>
        <w:jc w:val="center"/>
        <w:outlineLvl w:val="0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  МИНИСТЕРСТВО  НА  ЗДРАВЕОПАЗВАНЕТО</w:t>
      </w:r>
    </w:p>
    <w:p w:rsidR="00E75F7A" w:rsidRPr="003B006F" w:rsidRDefault="00E75F7A" w:rsidP="00E75F7A">
      <w:pPr>
        <w:jc w:val="center"/>
        <w:rPr>
          <w:sz w:val="24"/>
          <w:szCs w:val="24"/>
          <w:lang w:val="bg-BG"/>
        </w:rPr>
      </w:pPr>
    </w:p>
    <w:p w:rsidR="00E75F7A" w:rsidRDefault="00E75F7A" w:rsidP="00E75F7A">
      <w:pPr>
        <w:keepNext/>
        <w:jc w:val="center"/>
        <w:outlineLvl w:val="1"/>
        <w:rPr>
          <w:b/>
          <w:sz w:val="24"/>
          <w:szCs w:val="24"/>
          <w:lang w:val="bg-BG"/>
        </w:rPr>
      </w:pPr>
      <w:r w:rsidRPr="003B006F">
        <w:rPr>
          <w:b/>
          <w:sz w:val="24"/>
          <w:szCs w:val="24"/>
          <w:lang w:val="bg-BG"/>
        </w:rPr>
        <w:t xml:space="preserve">                          РЕГИОНАЛНА  ЗДРАВНА  ИНСПЕКЦИЯ – ВРАЦА</w:t>
      </w:r>
    </w:p>
    <w:p w:rsidR="00B20E04" w:rsidRPr="003B006F" w:rsidRDefault="00B20E04" w:rsidP="00E75F7A">
      <w:pPr>
        <w:keepNext/>
        <w:jc w:val="center"/>
        <w:outlineLvl w:val="1"/>
        <w:rPr>
          <w:b/>
          <w:sz w:val="24"/>
          <w:szCs w:val="24"/>
          <w:lang w:val="bg-BG"/>
        </w:rPr>
      </w:pPr>
    </w:p>
    <w:p w:rsidR="00E75F7A" w:rsidRPr="003B006F" w:rsidRDefault="00E75F7A" w:rsidP="00E75F7A">
      <w:pPr>
        <w:rPr>
          <w:sz w:val="10"/>
          <w:szCs w:val="10"/>
          <w:lang w:val="bg-BG"/>
        </w:rPr>
      </w:pPr>
    </w:p>
    <w:p w:rsidR="00903803" w:rsidRPr="00E75F7A" w:rsidRDefault="00E75F7A" w:rsidP="00E75F7A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3B006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3B006F">
        <w:rPr>
          <w:b/>
          <w:sz w:val="18"/>
          <w:szCs w:val="18"/>
          <w:lang w:val="bg-BG"/>
        </w:rPr>
        <w:t>Дрин</w:t>
      </w:r>
      <w:proofErr w:type="spellEnd"/>
      <w:r w:rsidRPr="003B006F">
        <w:rPr>
          <w:b/>
          <w:sz w:val="18"/>
          <w:szCs w:val="18"/>
          <w:lang w:val="bg-BG"/>
        </w:rPr>
        <w:t>” № 2</w:t>
      </w:r>
      <w:r w:rsidRPr="003B006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3B006F">
        <w:rPr>
          <w:b/>
          <w:sz w:val="18"/>
          <w:szCs w:val="18"/>
          <w:lang w:val="bg-BG"/>
        </w:rPr>
        <w:t>mail</w:t>
      </w:r>
      <w:proofErr w:type="spellEnd"/>
      <w:r w:rsidRPr="003B006F">
        <w:rPr>
          <w:b/>
          <w:sz w:val="18"/>
          <w:szCs w:val="18"/>
          <w:lang w:val="bg-BG"/>
        </w:rPr>
        <w:t xml:space="preserve">: </w:t>
      </w:r>
      <w:hyperlink r:id="rId9" w:history="1">
        <w:r w:rsidRPr="003B006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3B006F">
        <w:rPr>
          <w:b/>
          <w:sz w:val="18"/>
          <w:szCs w:val="18"/>
          <w:lang w:val="bg-BG"/>
        </w:rPr>
        <w:t xml:space="preserve">   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B26F2B" w:rsidRDefault="00B26F2B" w:rsidP="00B26F2B">
      <w:pPr>
        <w:pStyle w:val="a8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B26F2B" w:rsidRDefault="00B26F2B" w:rsidP="00B26F2B">
      <w:pPr>
        <w:pStyle w:val="a8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693724" w:rsidRPr="00693724" w:rsidRDefault="00693724" w:rsidP="00903803">
      <w:pPr>
        <w:pStyle w:val="a8"/>
        <w:tabs>
          <w:tab w:val="center" w:pos="0"/>
          <w:tab w:val="right" w:pos="10080"/>
        </w:tabs>
        <w:jc w:val="both"/>
        <w:rPr>
          <w:b/>
          <w:lang w:val="en-US"/>
        </w:rPr>
      </w:pPr>
    </w:p>
    <w:p w:rsidR="00AC1B4D" w:rsidRPr="00BA2B2F" w:rsidRDefault="00A45A68" w:rsidP="00903803">
      <w:pPr>
        <w:pStyle w:val="a6"/>
        <w:ind w:left="0"/>
        <w:jc w:val="center"/>
        <w:rPr>
          <w:b/>
          <w:sz w:val="24"/>
          <w:szCs w:val="24"/>
          <w:lang w:val="bg-BG"/>
        </w:rPr>
      </w:pPr>
      <w:bookmarkStart w:id="0" w:name="_GoBack"/>
      <w:bookmarkEnd w:id="0"/>
      <w:r>
        <w:rPr>
          <w:b/>
          <w:sz w:val="24"/>
          <w:szCs w:val="24"/>
          <w:lang w:val="bg-BG"/>
        </w:rPr>
        <w:t xml:space="preserve">11. (2155) </w:t>
      </w:r>
      <w:r w:rsidR="00AC1B4D" w:rsidRPr="00BA2B2F">
        <w:rPr>
          <w:b/>
          <w:sz w:val="24"/>
          <w:szCs w:val="24"/>
          <w:lang w:val="bg-BG"/>
        </w:rPr>
        <w:t>ПРЕДОСТАВЯНЕ НА СПЕЦИАЛНИ РЕЦЕПТУРНИ БЛАНКИ НА ЛЕЧЕБНИ ЗАВЕДЕНИЯ</w:t>
      </w:r>
      <w:r w:rsidR="00AE0A0A">
        <w:rPr>
          <w:b/>
          <w:sz w:val="24"/>
          <w:szCs w:val="24"/>
          <w:lang w:val="bg-BG"/>
        </w:rPr>
        <w:t xml:space="preserve">, ЛЕКАРИ И ЛЕКАРИ ПО ДЕНТАЛНА МЕДИЦИНА </w:t>
      </w:r>
      <w:r w:rsidR="00511795">
        <w:rPr>
          <w:b/>
          <w:sz w:val="24"/>
          <w:szCs w:val="24"/>
          <w:lang w:val="bg-BG"/>
        </w:rPr>
        <w:t xml:space="preserve"> ЗА ПРЕДПИСВАНЕ НА ЛЕКАРСТВЕНИ ПРОДУКТИ, СЪДЪРЖАЩИ НАРКОТИЧНИ ВЕЩЕСТВА</w:t>
      </w:r>
    </w:p>
    <w:p w:rsidR="00557A2A" w:rsidRDefault="00BD0218" w:rsidP="00557A2A">
      <w:pPr>
        <w:ind w:left="720"/>
        <w:jc w:val="both"/>
        <w:rPr>
          <w:b/>
          <w:i/>
          <w:caps/>
          <w:sz w:val="24"/>
          <w:szCs w:val="24"/>
          <w:lang w:val="bg-BG"/>
        </w:rPr>
      </w:pPr>
      <w:r>
        <w:rPr>
          <w:b/>
          <w:i/>
          <w:caps/>
          <w:sz w:val="24"/>
          <w:szCs w:val="24"/>
          <w:lang w:val="bg-BG"/>
        </w:rPr>
        <w:t xml:space="preserve">   </w:t>
      </w: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caps/>
                <w:sz w:val="24"/>
                <w:szCs w:val="24"/>
                <w:lang w:val="bg-BG"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caps/>
                <w:sz w:val="24"/>
                <w:szCs w:val="24"/>
                <w:lang w:val="bg-BG"/>
              </w:rPr>
              <w:t>Административни звена, обслужващи издаването на акта – “бек” офис</w:t>
            </w:r>
          </w:p>
        </w:tc>
      </w:tr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caps/>
                <w:color w:val="003366"/>
                <w:sz w:val="24"/>
                <w:szCs w:val="24"/>
                <w:lang w:val="bg-BG"/>
              </w:rPr>
            </w:pP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bCs/>
                <w:caps/>
                <w:color w:val="003366"/>
                <w:sz w:val="24"/>
                <w:szCs w:val="24"/>
                <w:lang w:val="bg-BG"/>
              </w:rPr>
            </w:pPr>
          </w:p>
        </w:tc>
      </w:tr>
      <w:tr w:rsidR="00B20E04" w:rsidRPr="00C667F0" w:rsidTr="00AC1995">
        <w:tc>
          <w:tcPr>
            <w:tcW w:w="5058" w:type="dxa"/>
            <w:shd w:val="clear" w:color="auto" w:fill="auto"/>
          </w:tcPr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Дирекция “Административно-правно, финансово и стопанско обслужване”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Център за административно обслужване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Главен специалист</w:t>
            </w:r>
          </w:p>
          <w:p w:rsidR="00B20E04" w:rsidRPr="00C667F0" w:rsidRDefault="00B20E04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телефон: </w:t>
            </w:r>
            <w:r w:rsidRPr="00C667F0">
              <w:rPr>
                <w:bCs/>
                <w:sz w:val="24"/>
                <w:szCs w:val="24"/>
                <w:lang w:val="bg-BG"/>
              </w:rPr>
              <w:t>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Цената е колкото на един градски разговор или съгласно Вашия тарифен план./ 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20E04" w:rsidRPr="00C667F0" w:rsidRDefault="00B20E04" w:rsidP="00AC1995">
            <w:pPr>
              <w:rPr>
                <w:color w:val="003366"/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B20E04" w:rsidRPr="00C667F0" w:rsidRDefault="00B20E04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Дирекция </w:t>
            </w:r>
            <w:r>
              <w:rPr>
                <w:b/>
                <w:bCs/>
                <w:sz w:val="24"/>
                <w:szCs w:val="24"/>
                <w:lang w:val="en-US"/>
              </w:rPr>
              <w:t>“</w:t>
            </w:r>
            <w:r>
              <w:rPr>
                <w:b/>
                <w:bCs/>
                <w:sz w:val="24"/>
                <w:szCs w:val="24"/>
                <w:lang w:val="bg-BG"/>
              </w:rPr>
              <w:t>Медицински дейности</w:t>
            </w: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 ”</w:t>
            </w:r>
          </w:p>
          <w:p w:rsidR="00B20E04" w:rsidRPr="00C667F0" w:rsidRDefault="00B20E04" w:rsidP="00AC1995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лице за контакт: директор</w:t>
            </w:r>
          </w:p>
          <w:p w:rsidR="00B20E04" w:rsidRPr="00C667F0" w:rsidRDefault="00B20E04" w:rsidP="00AC1995">
            <w:pPr>
              <w:rPr>
                <w:bCs/>
                <w:sz w:val="24"/>
                <w:szCs w:val="24"/>
                <w:lang w:val="en-GB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телефон: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09</w:t>
            </w:r>
            <w:r w:rsidRPr="00C667F0">
              <w:rPr>
                <w:bCs/>
                <w:sz w:val="24"/>
                <w:szCs w:val="24"/>
                <w:lang w:val="en-US"/>
              </w:rPr>
              <w:t>2</w:t>
            </w:r>
            <w:r w:rsidRPr="00C667F0">
              <w:rPr>
                <w:bCs/>
                <w:sz w:val="24"/>
                <w:szCs w:val="24"/>
                <w:lang w:val="bg-BG"/>
              </w:rPr>
              <w:t>/</w:t>
            </w:r>
            <w:r w:rsidRPr="00C667F0">
              <w:rPr>
                <w:bCs/>
                <w:sz w:val="24"/>
                <w:szCs w:val="24"/>
                <w:lang w:val="en-US"/>
              </w:rPr>
              <w:t>62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63</w:t>
            </w:r>
            <w:r w:rsidRPr="00C667F0">
              <w:rPr>
                <w:bCs/>
                <w:sz w:val="24"/>
                <w:szCs w:val="24"/>
                <w:lang w:val="bg-BG"/>
              </w:rPr>
              <w:t>-</w:t>
            </w:r>
            <w:r w:rsidRPr="00C667F0">
              <w:rPr>
                <w:bCs/>
                <w:sz w:val="24"/>
                <w:szCs w:val="24"/>
                <w:lang w:val="en-US"/>
              </w:rPr>
              <w:t>77</w:t>
            </w:r>
            <w:r w:rsidRPr="00C667F0">
              <w:rPr>
                <w:bCs/>
                <w:sz w:val="24"/>
                <w:szCs w:val="24"/>
                <w:lang w:val="bg-BG"/>
              </w:rPr>
              <w:t xml:space="preserve"> /Стационарен телефон.</w:t>
            </w:r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r w:rsidRPr="00C667F0">
              <w:rPr>
                <w:bCs/>
                <w:sz w:val="24"/>
                <w:szCs w:val="24"/>
                <w:lang w:val="bg-BG"/>
              </w:rPr>
              <w:t>Цената е колкото на един градски разговор или съгласно Вашия тарифен план./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адрес: </w:t>
            </w:r>
            <w:r w:rsidRPr="00C667F0">
              <w:rPr>
                <w:sz w:val="24"/>
                <w:szCs w:val="24"/>
                <w:lang w:val="bg-BG"/>
              </w:rPr>
              <w:t xml:space="preserve">гр. Враца,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ул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."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Черни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667F0">
              <w:rPr>
                <w:sz w:val="24"/>
                <w:szCs w:val="24"/>
                <w:lang w:val="en-GB"/>
              </w:rPr>
              <w:t>Дрин</w:t>
            </w:r>
            <w:proofErr w:type="spellEnd"/>
            <w:r w:rsidRPr="00C667F0">
              <w:rPr>
                <w:sz w:val="24"/>
                <w:szCs w:val="24"/>
                <w:lang w:val="en-GB"/>
              </w:rPr>
              <w:t>" №</w:t>
            </w:r>
            <w:r w:rsidRPr="00C667F0">
              <w:rPr>
                <w:sz w:val="24"/>
                <w:szCs w:val="24"/>
                <w:lang w:val="bg-BG"/>
              </w:rPr>
              <w:t xml:space="preserve"> </w:t>
            </w:r>
            <w:r w:rsidRPr="00C667F0">
              <w:rPr>
                <w:sz w:val="24"/>
                <w:szCs w:val="24"/>
                <w:lang w:val="en-GB"/>
              </w:rPr>
              <w:t>2</w:t>
            </w:r>
          </w:p>
          <w:p w:rsidR="00B20E04" w:rsidRPr="00C667F0" w:rsidRDefault="00B20E04" w:rsidP="00AC1995">
            <w:pPr>
              <w:rPr>
                <w:b/>
                <w:bCs/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C667F0">
              <w:rPr>
                <w:b/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: </w:t>
            </w:r>
            <w:r w:rsidRPr="00C667F0">
              <w:rPr>
                <w:sz w:val="24"/>
                <w:szCs w:val="24"/>
                <w:lang w:val="en-GB"/>
              </w:rPr>
              <w:t>rzi@rzi-vratsa.com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b/>
                <w:bCs/>
                <w:sz w:val="24"/>
                <w:szCs w:val="24"/>
                <w:lang w:val="bg-BG"/>
              </w:rPr>
              <w:t xml:space="preserve">работно време: </w:t>
            </w:r>
            <w:r w:rsidRPr="00C667F0">
              <w:rPr>
                <w:sz w:val="24"/>
                <w:szCs w:val="24"/>
                <w:lang w:val="bg-BG"/>
              </w:rPr>
              <w:t>всеки работен ден</w:t>
            </w:r>
          </w:p>
          <w:p w:rsidR="00B20E04" w:rsidRPr="00C667F0" w:rsidRDefault="00B20E04" w:rsidP="00AC1995">
            <w:pPr>
              <w:rPr>
                <w:sz w:val="24"/>
                <w:szCs w:val="24"/>
                <w:lang w:val="bg-BG"/>
              </w:rPr>
            </w:pPr>
            <w:r w:rsidRPr="00C667F0">
              <w:rPr>
                <w:sz w:val="24"/>
                <w:szCs w:val="24"/>
                <w:lang w:val="bg-BG"/>
              </w:rPr>
              <w:t>8:30 – 17:00 ч.</w:t>
            </w:r>
          </w:p>
        </w:tc>
      </w:tr>
    </w:tbl>
    <w:p w:rsidR="00AC1B4D" w:rsidRPr="0022560F" w:rsidRDefault="00AC1B4D" w:rsidP="00AC1B4D">
      <w:pPr>
        <w:pStyle w:val="a4"/>
        <w:spacing w:before="0" w:beforeAutospacing="0" w:after="0" w:afterAutospacing="0"/>
      </w:pPr>
    </w:p>
    <w:p w:rsidR="00AC1B4D" w:rsidRPr="00A45A68" w:rsidRDefault="00AC1B4D" w:rsidP="00A45A68">
      <w:pPr>
        <w:pStyle w:val="a4"/>
        <w:spacing w:before="0" w:beforeAutospacing="0" w:after="0" w:afterAutospacing="0"/>
        <w:rPr>
          <w:rStyle w:val="a7"/>
        </w:rPr>
      </w:pPr>
      <w:r w:rsidRPr="00A45A68">
        <w:rPr>
          <w:rStyle w:val="a7"/>
        </w:rPr>
        <w:t>І. Правно основание: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left="709"/>
        <w:jc w:val="both"/>
      </w:pP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 xml:space="preserve">Закон за контрол върху наркотичните вещества и </w:t>
        </w:r>
        <w:proofErr w:type="spellStart"/>
        <w:r w:rsidRPr="00BA2B2F">
          <w:t>прекурсорите</w:t>
        </w:r>
      </w:smartTag>
      <w:proofErr w:type="spellEnd"/>
      <w:r w:rsidRPr="00BA2B2F">
        <w:t xml:space="preserve"> (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 xml:space="preserve">), </w:t>
      </w:r>
    </w:p>
    <w:p w:rsidR="00AC1B4D" w:rsidRPr="00BA2B2F" w:rsidRDefault="00511795" w:rsidP="00AC1B4D">
      <w:pPr>
        <w:spacing w:line="216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AC1B4D" w:rsidRPr="00BA2B2F">
        <w:rPr>
          <w:sz w:val="24"/>
          <w:szCs w:val="24"/>
          <w:lang w:val="bg-BG"/>
        </w:rPr>
        <w:t>Наредба №</w:t>
      </w:r>
      <w:r w:rsidR="001F6921" w:rsidRPr="001F6921">
        <w:rPr>
          <w:sz w:val="24"/>
          <w:szCs w:val="24"/>
          <w:lang w:val="bg-BG"/>
        </w:rPr>
        <w:t xml:space="preserve"> </w:t>
      </w:r>
      <w:r w:rsidR="00AC1B4D" w:rsidRPr="00BA2B2F">
        <w:rPr>
          <w:sz w:val="24"/>
          <w:szCs w:val="24"/>
          <w:lang w:val="bg-BG"/>
        </w:rPr>
        <w:t xml:space="preserve">4 </w:t>
      </w:r>
      <w:r>
        <w:rPr>
          <w:sz w:val="24"/>
          <w:szCs w:val="24"/>
          <w:lang w:val="bg-BG"/>
        </w:rPr>
        <w:t xml:space="preserve">от 2009 г. </w:t>
      </w:r>
      <w:r w:rsidR="00AC1B4D" w:rsidRPr="00BA2B2F">
        <w:rPr>
          <w:sz w:val="24"/>
          <w:szCs w:val="24"/>
          <w:lang w:val="bg-BG"/>
        </w:rPr>
        <w:t>за условията и реда за предписване и отпускане на лекарствени продукти</w:t>
      </w:r>
      <w:r>
        <w:rPr>
          <w:sz w:val="24"/>
          <w:szCs w:val="24"/>
          <w:lang w:val="bg-BG"/>
        </w:rPr>
        <w:t xml:space="preserve"> – чл. 60</w:t>
      </w:r>
      <w:r w:rsidR="00AC1B4D" w:rsidRPr="00BA2B2F">
        <w:rPr>
          <w:sz w:val="24"/>
          <w:szCs w:val="24"/>
          <w:lang w:val="bg-BG"/>
        </w:rPr>
        <w:t>.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  <w:rPr>
          <w:rStyle w:val="a7"/>
          <w:u w:val="single"/>
        </w:rPr>
      </w:pPr>
    </w:p>
    <w:p w:rsidR="00AC1B4D" w:rsidRPr="00A45A68" w:rsidRDefault="00AC1B4D" w:rsidP="00A45A68">
      <w:pPr>
        <w:pStyle w:val="a4"/>
        <w:spacing w:before="0" w:beforeAutospacing="0" w:after="0" w:afterAutospacing="0"/>
        <w:jc w:val="both"/>
      </w:pPr>
      <w:r w:rsidRPr="00A45A68">
        <w:rPr>
          <w:rStyle w:val="a7"/>
        </w:rPr>
        <w:t>ІІ. Характеристика</w:t>
      </w:r>
      <w:r w:rsidRPr="00A45A68">
        <w:t xml:space="preserve">: </w:t>
      </w:r>
    </w:p>
    <w:p w:rsidR="00AC1B4D" w:rsidRPr="00A45A6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A45A68">
        <w:rPr>
          <w:rStyle w:val="a7"/>
        </w:rPr>
        <w:t xml:space="preserve">Цел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Целта на процедурата е да регламентира условията и реда за предоставяне на специални рецептурни бланки на лечебни заведения</w:t>
      </w:r>
      <w:r w:rsidR="00511795">
        <w:t xml:space="preserve"> </w:t>
      </w:r>
      <w:r w:rsidR="00511795" w:rsidRPr="002A146B">
        <w:t>за предписване на лекарствени продукти, съдържащи наркотични вещества</w:t>
      </w:r>
      <w:r w:rsidRPr="00BA2B2F">
        <w:t>.</w:t>
      </w:r>
    </w:p>
    <w:p w:rsidR="00AC1B4D" w:rsidRPr="00511795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AC1B4D" w:rsidRPr="00A45A68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A45A68">
        <w:rPr>
          <w:rStyle w:val="a7"/>
        </w:rPr>
        <w:t>Предмет</w:t>
      </w:r>
      <w:r w:rsidRPr="00A45A68">
        <w:t xml:space="preserve">: </w:t>
      </w:r>
    </w:p>
    <w:p w:rsidR="00AC1B4D" w:rsidRPr="00BA2B2F" w:rsidRDefault="00AC1B4D" w:rsidP="00AC1B4D">
      <w:pPr>
        <w:spacing w:line="216" w:lineRule="auto"/>
        <w:ind w:firstLine="708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Предоставянето на специални рецептурни бланки дава възможности за отпускане на упойващи и психотропни вещества.</w:t>
      </w:r>
    </w:p>
    <w:p w:rsidR="00AC1B4D" w:rsidRPr="00A45A68" w:rsidRDefault="00AC1B4D" w:rsidP="00AC1B4D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</w:p>
    <w:p w:rsidR="00AC1B4D" w:rsidRPr="00A45A68" w:rsidRDefault="00AC1B4D" w:rsidP="00AC1B4D">
      <w:pPr>
        <w:spacing w:line="216" w:lineRule="auto"/>
        <w:ind w:firstLine="708"/>
        <w:jc w:val="both"/>
        <w:rPr>
          <w:b/>
          <w:sz w:val="24"/>
          <w:szCs w:val="24"/>
          <w:lang w:val="bg-BG"/>
        </w:rPr>
      </w:pPr>
      <w:r w:rsidRPr="00A45A68">
        <w:rPr>
          <w:b/>
          <w:sz w:val="24"/>
          <w:szCs w:val="24"/>
          <w:lang w:val="bg-BG"/>
        </w:rPr>
        <w:t>Дефиниция на основните понятия и институти, които се използват в настоящото описание на административната услуга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</w:pPr>
    </w:p>
    <w:p w:rsidR="00AC1B4D" w:rsidRPr="00BA2B2F" w:rsidRDefault="00AC1B4D" w:rsidP="00AC1B4D">
      <w:pPr>
        <w:pStyle w:val="a4"/>
        <w:spacing w:before="0" w:beforeAutospacing="0" w:after="0" w:afterAutospacing="0"/>
        <w:ind w:firstLine="708"/>
        <w:jc w:val="both"/>
      </w:pPr>
      <w:r w:rsidRPr="00BA2B2F">
        <w:t xml:space="preserve">Право да предписват разрешени за употреба в страната лекарствени продукти и да издават рецепти имат само правоспособни лекари и </w:t>
      </w:r>
      <w:r w:rsidR="003C5CE2">
        <w:t>лекари по дентална медицина</w:t>
      </w:r>
      <w:r w:rsidRPr="00BA2B2F">
        <w:t>, регистрирали лечебно заведение или работещи по трудов договор в такова.</w:t>
      </w:r>
    </w:p>
    <w:p w:rsidR="00AC1B4D" w:rsidRPr="00BA2B2F" w:rsidRDefault="00AC1B4D" w:rsidP="00AC1B4D">
      <w:pPr>
        <w:pStyle w:val="a4"/>
        <w:spacing w:before="0" w:beforeAutospacing="0" w:after="0" w:afterAutospacing="0"/>
        <w:jc w:val="both"/>
      </w:pPr>
      <w:r w:rsidRPr="00BA2B2F">
        <w:lastRenderedPageBreak/>
        <w:t> </w:t>
      </w:r>
      <w:r w:rsidRPr="00BA2B2F">
        <w:tab/>
        <w:t xml:space="preserve">Предписването на лекарствени продукти, съдържащи наркотични вещества, се извършва на </w:t>
      </w:r>
      <w:r w:rsidRPr="00BA2B2F">
        <w:rPr>
          <w:b/>
        </w:rPr>
        <w:t>специална рецептурна бланка за упойващи и психотропни вещества</w:t>
      </w:r>
      <w:r w:rsidRPr="00BA2B2F">
        <w:t xml:space="preserve"> с </w:t>
      </w:r>
      <w:r w:rsidRPr="00BA2B2F">
        <w:rPr>
          <w:b/>
        </w:rPr>
        <w:t>жълт</w:t>
      </w:r>
      <w:r w:rsidRPr="00BA2B2F">
        <w:t xml:space="preserve"> </w:t>
      </w:r>
      <w:r w:rsidRPr="00BA2B2F">
        <w:rPr>
          <w:b/>
        </w:rPr>
        <w:t>цвят</w:t>
      </w:r>
      <w:r w:rsidRPr="00BA2B2F">
        <w:t xml:space="preserve"> - за наркотичните вещества от приложение №</w:t>
      </w:r>
      <w:r w:rsidR="00BD0218">
        <w:t xml:space="preserve"> </w:t>
      </w:r>
      <w:r w:rsidRPr="00BA2B2F">
        <w:t xml:space="preserve">2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 xml:space="preserve">, и със </w:t>
      </w:r>
      <w:r w:rsidRPr="00BA2B2F">
        <w:rPr>
          <w:b/>
        </w:rPr>
        <w:t>зелен цвят</w:t>
      </w:r>
      <w:r w:rsidRPr="00BA2B2F">
        <w:t xml:space="preserve"> - за наркотичните вещества от приложение №</w:t>
      </w:r>
      <w:r w:rsidR="00BD0218">
        <w:t xml:space="preserve"> </w:t>
      </w:r>
      <w:r w:rsidRPr="00BA2B2F">
        <w:t xml:space="preserve">3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t>ЗКНВП</w:t>
        </w:r>
      </w:smartTag>
      <w:r w:rsidRPr="00BA2B2F">
        <w:t>.</w:t>
      </w:r>
    </w:p>
    <w:p w:rsidR="00AC1B4D" w:rsidRPr="00BA2B2F" w:rsidRDefault="00AC1B4D" w:rsidP="00AC1B4D">
      <w:pPr>
        <w:spacing w:line="216" w:lineRule="auto"/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Лекарствените продукти от приложение № 7 от Наредба №</w:t>
      </w:r>
      <w:r w:rsidR="00BD0218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 xml:space="preserve">4 за условията и реда за предписване и отпускане на лекарствени продукти, съдържащи наркотични вещества в комбинация, се предписват на рецептурната бланка по ал. 1 със </w:t>
      </w:r>
      <w:r w:rsidRPr="00557A2A">
        <w:rPr>
          <w:b/>
          <w:sz w:val="24"/>
          <w:szCs w:val="24"/>
          <w:lang w:val="bg-BG"/>
        </w:rPr>
        <w:t>зелен цвят</w:t>
      </w:r>
      <w:r w:rsidRPr="00BA2B2F">
        <w:rPr>
          <w:sz w:val="24"/>
          <w:szCs w:val="24"/>
          <w:lang w:val="bg-BG"/>
        </w:rPr>
        <w:t>.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BA2B2F">
        <w:t>Лекарствени продукти за лечение на заболявания извън обхвата на задължителното здравно осигуряване, които се заплащат от републиканския бюджет и се осигуряват от МЗ по реда на Наредба №</w:t>
      </w:r>
      <w:r w:rsidR="00BD0218">
        <w:t xml:space="preserve"> </w:t>
      </w:r>
      <w:r w:rsidRPr="00BA2B2F">
        <w:t xml:space="preserve"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осигуряване, се предписват на </w:t>
      </w:r>
      <w:r w:rsidRPr="00BA2B2F">
        <w:rPr>
          <w:b/>
        </w:rPr>
        <w:t>специална рецептурна бланка</w:t>
      </w:r>
      <w:r w:rsidR="00CA36CD">
        <w:rPr>
          <w:b/>
        </w:rPr>
        <w:t xml:space="preserve"> </w:t>
      </w:r>
      <w:r w:rsidRPr="00BA2B2F">
        <w:rPr>
          <w:b/>
        </w:rPr>
        <w:t>-</w:t>
      </w:r>
      <w:r w:rsidR="00CA36CD">
        <w:rPr>
          <w:b/>
        </w:rPr>
        <w:t xml:space="preserve"> </w:t>
      </w:r>
      <w:r w:rsidRPr="00BA2B2F">
        <w:rPr>
          <w:b/>
        </w:rPr>
        <w:t xml:space="preserve">бяла </w:t>
      </w:r>
      <w:r w:rsidR="00903EB2">
        <w:rPr>
          <w:b/>
        </w:rPr>
        <w:t>със</w:t>
      </w:r>
      <w:r w:rsidRPr="00BA2B2F">
        <w:rPr>
          <w:b/>
        </w:rPr>
        <w:t xml:space="preserve"> син</w:t>
      </w:r>
      <w:r w:rsidR="00903EB2">
        <w:rPr>
          <w:b/>
        </w:rPr>
        <w:t>я</w:t>
      </w:r>
      <w:r w:rsidRPr="00BA2B2F">
        <w:rPr>
          <w:b/>
        </w:rPr>
        <w:t xml:space="preserve"> </w:t>
      </w:r>
      <w:r w:rsidR="00903EB2">
        <w:rPr>
          <w:b/>
        </w:rPr>
        <w:t>надлъжна лента</w:t>
      </w:r>
      <w:r w:rsidRPr="00BA2B2F">
        <w:rPr>
          <w:b/>
        </w:rPr>
        <w:t xml:space="preserve">.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</w:p>
    <w:p w:rsidR="00AC1B4D" w:rsidRPr="00A45A68" w:rsidRDefault="00AC1B4D" w:rsidP="00A45A68">
      <w:pPr>
        <w:pStyle w:val="a4"/>
        <w:spacing w:before="0" w:beforeAutospacing="0" w:after="0" w:afterAutospacing="0"/>
        <w:jc w:val="both"/>
        <w:rPr>
          <w:rStyle w:val="a7"/>
        </w:rPr>
      </w:pPr>
      <w:r w:rsidRPr="00A45A68">
        <w:rPr>
          <w:rStyle w:val="a7"/>
        </w:rPr>
        <w:t>ІII. Процедура по извършване на административната услуга:</w:t>
      </w:r>
    </w:p>
    <w:p w:rsidR="00AC1B4D" w:rsidRPr="00A45A68" w:rsidRDefault="00AC1B4D" w:rsidP="00557A2A">
      <w:pPr>
        <w:pStyle w:val="a4"/>
        <w:spacing w:before="0" w:beforeAutospacing="0" w:after="0" w:afterAutospacing="0"/>
        <w:ind w:left="720"/>
        <w:jc w:val="both"/>
      </w:pPr>
      <w:r w:rsidRPr="00A45A68">
        <w:rPr>
          <w:rStyle w:val="a7"/>
        </w:rPr>
        <w:t>Компетентен орган:</w:t>
      </w:r>
      <w:r w:rsidRPr="00A45A68">
        <w:t xml:space="preserve"> </w:t>
      </w:r>
    </w:p>
    <w:p w:rsidR="00AC1B4D" w:rsidRPr="00BA2B2F" w:rsidRDefault="00576B74" w:rsidP="00AC1B4D">
      <w:pPr>
        <w:pStyle w:val="a4"/>
        <w:spacing w:before="0" w:beforeAutospacing="0" w:after="0" w:afterAutospacing="0"/>
        <w:ind w:firstLine="720"/>
        <w:jc w:val="both"/>
      </w:pPr>
      <w:r>
        <w:t>Гл.</w:t>
      </w:r>
      <w:r w:rsidR="001F6921" w:rsidRPr="001F6921">
        <w:t xml:space="preserve"> и</w:t>
      </w:r>
      <w:r w:rsidR="001F6921">
        <w:t>нспектор</w:t>
      </w:r>
      <w:r>
        <w:t xml:space="preserve"> </w:t>
      </w:r>
      <w:r w:rsidR="00AC1B4D" w:rsidRPr="00BA2B2F">
        <w:t xml:space="preserve"> по наркотични вещества към Р</w:t>
      </w:r>
      <w:r w:rsidR="0022560F">
        <w:t>ЗИ</w:t>
      </w:r>
      <w:r w:rsidR="00756C55">
        <w:t>.</w:t>
      </w:r>
    </w:p>
    <w:p w:rsidR="00AC1B4D" w:rsidRPr="00A45A68" w:rsidRDefault="00AC1B4D" w:rsidP="00557A2A">
      <w:pPr>
        <w:pStyle w:val="a4"/>
        <w:spacing w:before="0" w:beforeAutospacing="0" w:after="0" w:afterAutospacing="0"/>
        <w:ind w:firstLine="708"/>
        <w:jc w:val="both"/>
        <w:rPr>
          <w:lang w:val="ru-RU"/>
        </w:rPr>
      </w:pPr>
      <w:r w:rsidRPr="00A45A68">
        <w:rPr>
          <w:rStyle w:val="a7"/>
        </w:rPr>
        <w:t>Заявител</w:t>
      </w:r>
      <w:r w:rsidRPr="00A45A68">
        <w:t xml:space="preserve">: 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Всички лекари, включени в: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- регистъра за лекарите, които предписват лекарствени продукти, съдържащи високорискови упойващи и психотропни вещества</w:t>
      </w:r>
      <w:r w:rsidR="00756C55">
        <w:t>;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</w:pPr>
      <w:r w:rsidRPr="00BA2B2F">
        <w:t>- регистъра на лекарите, които имат право да предписват лекарства по реда на Наредба №</w:t>
      </w:r>
      <w:r w:rsidR="00BD0218">
        <w:t xml:space="preserve"> </w:t>
      </w:r>
      <w:r w:rsidRPr="00BA2B2F">
        <w:t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осигуряване.</w:t>
      </w:r>
    </w:p>
    <w:p w:rsidR="00AC1B4D" w:rsidRPr="00BA2B2F" w:rsidRDefault="00B7592B" w:rsidP="00AC1B4D">
      <w:pPr>
        <w:pStyle w:val="a4"/>
        <w:spacing w:before="0" w:beforeAutospacing="0" w:after="0" w:afterAutospacing="0"/>
        <w:ind w:firstLine="720"/>
        <w:jc w:val="both"/>
      </w:pPr>
      <w:r>
        <w:t xml:space="preserve">- за лечебните заведения за болнична помощ, ДКЦ, МЦ, </w:t>
      </w:r>
      <w:proofErr w:type="spellStart"/>
      <w:r>
        <w:t>ГрППМП</w:t>
      </w:r>
      <w:proofErr w:type="spellEnd"/>
      <w:r>
        <w:t xml:space="preserve"> и </w:t>
      </w:r>
      <w:proofErr w:type="spellStart"/>
      <w:r>
        <w:t>ГрПСМП</w:t>
      </w:r>
      <w:proofErr w:type="spellEnd"/>
      <w:r>
        <w:t xml:space="preserve"> – заявленията се подават от управителя /</w:t>
      </w:r>
      <w:proofErr w:type="spellStart"/>
      <w:r>
        <w:t>изп.директор</w:t>
      </w:r>
      <w:proofErr w:type="spellEnd"/>
      <w:r>
        <w:t>/ на лечебното заведение или упълномощено от него лице.</w:t>
      </w:r>
    </w:p>
    <w:p w:rsidR="00AC1B4D" w:rsidRPr="00BD021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BD0218">
        <w:rPr>
          <w:b/>
        </w:rPr>
        <w:t xml:space="preserve">Нормативно установени изисквания, </w:t>
      </w:r>
      <w:r w:rsidR="00EF3CFE" w:rsidRPr="00BD0218">
        <w:rPr>
          <w:b/>
        </w:rPr>
        <w:t>които трябва да бъдат изпълнени</w:t>
      </w:r>
      <w:r w:rsidRPr="00BD0218">
        <w:rPr>
          <w:b/>
        </w:rPr>
        <w:t>, за да бъдат предоставени специални рецептурни бланки:</w:t>
      </w:r>
    </w:p>
    <w:p w:rsidR="00AC1B4D" w:rsidRPr="00BA2B2F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</w:p>
    <w:p w:rsidR="00AC1B4D" w:rsidRPr="00BD0218" w:rsidRDefault="00AC1B4D" w:rsidP="00AC1B4D">
      <w:pPr>
        <w:pStyle w:val="a4"/>
        <w:spacing w:before="0" w:beforeAutospacing="0" w:after="0" w:afterAutospacing="0"/>
        <w:ind w:firstLine="720"/>
        <w:jc w:val="both"/>
        <w:rPr>
          <w:rStyle w:val="a7"/>
        </w:rPr>
      </w:pPr>
      <w:r w:rsidRPr="00BD0218">
        <w:rPr>
          <w:rStyle w:val="a7"/>
        </w:rPr>
        <w:t>Необходими документи:</w:t>
      </w:r>
    </w:p>
    <w:p w:rsidR="00AC1B4D" w:rsidRPr="00BA2B2F" w:rsidRDefault="00AC1B4D" w:rsidP="00AC1B4D">
      <w:pPr>
        <w:pStyle w:val="a6"/>
        <w:tabs>
          <w:tab w:val="left" w:pos="1134"/>
        </w:tabs>
        <w:ind w:left="709"/>
        <w:jc w:val="both"/>
        <w:rPr>
          <w:sz w:val="24"/>
          <w:szCs w:val="24"/>
          <w:lang w:val="bg-BG"/>
        </w:rPr>
      </w:pPr>
      <w:r w:rsidRPr="00DD79C9">
        <w:rPr>
          <w:sz w:val="24"/>
          <w:szCs w:val="24"/>
          <w:lang w:val="bg-BG"/>
        </w:rPr>
        <w:t>Заявление по образец</w:t>
      </w:r>
      <w:r w:rsidR="00576B74">
        <w:rPr>
          <w:sz w:val="24"/>
          <w:szCs w:val="24"/>
          <w:lang w:val="bg-BG"/>
        </w:rPr>
        <w:t>.</w:t>
      </w:r>
    </w:p>
    <w:p w:rsidR="00EF3CFE" w:rsidRDefault="00EF3CFE" w:rsidP="00EF3CFE">
      <w:pPr>
        <w:pStyle w:val="a4"/>
        <w:spacing w:before="0" w:beforeAutospacing="0" w:after="0" w:afterAutospacing="0"/>
        <w:ind w:firstLine="720"/>
        <w:jc w:val="both"/>
      </w:pPr>
      <w:proofErr w:type="spellStart"/>
      <w:r w:rsidRPr="00EF3CFE">
        <w:rPr>
          <w:lang w:val="ru-RU"/>
        </w:rPr>
        <w:t>Копие</w:t>
      </w:r>
      <w:proofErr w:type="spellEnd"/>
      <w:r w:rsidRPr="00EF3CFE">
        <w:rPr>
          <w:lang w:val="ru-RU"/>
        </w:rPr>
        <w:t xml:space="preserve"> от удостоверение за регистрация на </w:t>
      </w:r>
      <w:proofErr w:type="spellStart"/>
      <w:r w:rsidRPr="00EF3CFE">
        <w:rPr>
          <w:lang w:val="ru-RU"/>
        </w:rPr>
        <w:t>лечебното</w:t>
      </w:r>
      <w:proofErr w:type="spellEnd"/>
      <w:r w:rsidRPr="00EF3CFE">
        <w:rPr>
          <w:lang w:val="ru-RU"/>
        </w:rPr>
        <w:t xml:space="preserve"> заведение, </w:t>
      </w:r>
      <w:proofErr w:type="spellStart"/>
      <w:r w:rsidRPr="00EF3CFE">
        <w:rPr>
          <w:lang w:val="ru-RU"/>
        </w:rPr>
        <w:t>издадено</w:t>
      </w:r>
      <w:proofErr w:type="spellEnd"/>
      <w:r w:rsidRPr="00EF3CFE">
        <w:rPr>
          <w:lang w:val="ru-RU"/>
        </w:rPr>
        <w:t xml:space="preserve"> от Р</w:t>
      </w:r>
      <w:r w:rsidR="0022560F">
        <w:rPr>
          <w:lang w:val="ru-RU"/>
        </w:rPr>
        <w:t>ЗИ</w:t>
      </w:r>
      <w:r w:rsidR="001F6921">
        <w:rPr>
          <w:lang w:val="ru-RU"/>
        </w:rPr>
        <w:t xml:space="preserve"> </w:t>
      </w:r>
      <w:r>
        <w:rPr>
          <w:lang w:val="ru-RU"/>
        </w:rPr>
        <w:t>-</w:t>
      </w:r>
      <w:r w:rsidR="001F6921">
        <w:rPr>
          <w:lang w:val="ru-RU"/>
        </w:rPr>
        <w:t xml:space="preserve"> </w:t>
      </w:r>
      <w:proofErr w:type="spellStart"/>
      <w:r w:rsidR="00576B74">
        <w:rPr>
          <w:lang w:val="ru-RU"/>
        </w:rPr>
        <w:t>Враца</w:t>
      </w:r>
      <w:proofErr w:type="spellEnd"/>
      <w:r w:rsidRPr="00EF3CFE">
        <w:rPr>
          <w:lang w:val="ru-RU"/>
        </w:rPr>
        <w:t xml:space="preserve"> </w:t>
      </w:r>
      <w:r>
        <w:rPr>
          <w:lang w:val="ru-RU"/>
        </w:rPr>
        <w:t xml:space="preserve"> за</w:t>
      </w:r>
      <w:r w:rsidRPr="00EF3CFE">
        <w:t xml:space="preserve"> </w:t>
      </w:r>
      <w:r w:rsidRPr="00BA2B2F">
        <w:t>лекарите, които предписват лекарствени продукти, съдържащи високорискови упойващи и психотропни вещества</w:t>
      </w:r>
      <w:r w:rsidR="00576B74">
        <w:t>.</w:t>
      </w:r>
    </w:p>
    <w:p w:rsidR="0015275D" w:rsidRDefault="0015275D" w:rsidP="00EF3CFE">
      <w:pPr>
        <w:pStyle w:val="a4"/>
        <w:spacing w:before="0" w:beforeAutospacing="0" w:after="0" w:afterAutospacing="0"/>
        <w:ind w:firstLine="720"/>
        <w:jc w:val="both"/>
      </w:pPr>
      <w:r>
        <w:t>Нотариално заверено пълномощно, ако идва упълномощено лице</w:t>
      </w:r>
      <w:r w:rsidR="00576B74">
        <w:t>.</w:t>
      </w:r>
    </w:p>
    <w:p w:rsidR="00BD0218" w:rsidRDefault="00BD0218" w:rsidP="00BD0218">
      <w:pPr>
        <w:jc w:val="both"/>
        <w:rPr>
          <w:b/>
          <w:i/>
          <w:sz w:val="24"/>
          <w:szCs w:val="24"/>
          <w:lang w:val="bg-BG"/>
        </w:rPr>
      </w:pPr>
    </w:p>
    <w:p w:rsidR="00BD0218" w:rsidRDefault="00BD0218" w:rsidP="00BD0218">
      <w:pPr>
        <w:jc w:val="both"/>
        <w:rPr>
          <w:sz w:val="24"/>
          <w:szCs w:val="24"/>
        </w:rPr>
      </w:pPr>
      <w:proofErr w:type="spellStart"/>
      <w:r w:rsidRPr="00E25696">
        <w:rPr>
          <w:b/>
          <w:i/>
          <w:sz w:val="24"/>
          <w:szCs w:val="24"/>
        </w:rPr>
        <w:t>Забележка</w:t>
      </w:r>
      <w:proofErr w:type="spellEnd"/>
      <w:r w:rsidRPr="00E25696">
        <w:rPr>
          <w:b/>
          <w:i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Заявлението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придружаващите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подадат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устно</w:t>
      </w:r>
      <w:proofErr w:type="spellEnd"/>
      <w:r>
        <w:rPr>
          <w:sz w:val="24"/>
          <w:szCs w:val="24"/>
        </w:rPr>
        <w:t xml:space="preserve"> в</w:t>
      </w:r>
      <w:r w:rsidR="00B20E04">
        <w:rPr>
          <w:sz w:val="24"/>
          <w:szCs w:val="24"/>
          <w:lang w:val="bg-BG"/>
        </w:rPr>
        <w:t xml:space="preserve"> Центъра за административно обслужване </w:t>
      </w:r>
      <w:proofErr w:type="gramStart"/>
      <w:r w:rsidR="00B20E04">
        <w:rPr>
          <w:sz w:val="24"/>
          <w:szCs w:val="24"/>
          <w:lang w:val="bg-BG"/>
        </w:rPr>
        <w:t xml:space="preserve">на </w:t>
      </w:r>
      <w:r>
        <w:rPr>
          <w:sz w:val="24"/>
          <w:szCs w:val="24"/>
        </w:rPr>
        <w:t xml:space="preserve"> РЗИ</w:t>
      </w:r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Враца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Черни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Дрин</w:t>
      </w:r>
      <w:proofErr w:type="spellEnd"/>
      <w:r>
        <w:rPr>
          <w:sz w:val="24"/>
          <w:szCs w:val="24"/>
        </w:rPr>
        <w:t xml:space="preserve">  № 2;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лицензиран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пощенски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оператор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електронен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път</w:t>
      </w:r>
      <w:proofErr w:type="spellEnd"/>
      <w:r>
        <w:rPr>
          <w:sz w:val="24"/>
          <w:szCs w:val="24"/>
        </w:rPr>
        <w:t>.</w:t>
      </w:r>
    </w:p>
    <w:p w:rsidR="00AC1B4D" w:rsidRPr="00EF3CFE" w:rsidRDefault="00EF3CFE" w:rsidP="00DD7E4D">
      <w:pPr>
        <w:ind w:left="360"/>
        <w:jc w:val="both"/>
        <w:rPr>
          <w:lang w:val="ru-RU"/>
        </w:rPr>
      </w:pPr>
      <w:r>
        <w:rPr>
          <w:lang w:val="bg-BG"/>
        </w:rPr>
        <w:t xml:space="preserve">      </w:t>
      </w:r>
    </w:p>
    <w:p w:rsidR="00AC1B4D" w:rsidRPr="00BD0218" w:rsidRDefault="00AC1B4D" w:rsidP="00AC1B4D">
      <w:pPr>
        <w:pStyle w:val="a4"/>
        <w:spacing w:before="0" w:beforeAutospacing="0" w:after="0" w:afterAutospacing="0"/>
        <w:ind w:firstLine="709"/>
        <w:jc w:val="both"/>
        <w:rPr>
          <w:rStyle w:val="a7"/>
        </w:rPr>
      </w:pPr>
      <w:r w:rsidRPr="00BD0218">
        <w:rPr>
          <w:rStyle w:val="a7"/>
        </w:rPr>
        <w:t>Вътрешен ход на процедурата:</w:t>
      </w:r>
    </w:p>
    <w:p w:rsidR="00D20714" w:rsidRDefault="00AC1B4D" w:rsidP="00AC1B4D">
      <w:pPr>
        <w:ind w:firstLine="709"/>
        <w:jc w:val="both"/>
        <w:rPr>
          <w:sz w:val="24"/>
          <w:szCs w:val="24"/>
          <w:lang w:val="bg-BG" w:eastAsia="bg-BG"/>
        </w:rPr>
      </w:pPr>
      <w:r w:rsidRPr="00BA2B2F">
        <w:rPr>
          <w:sz w:val="24"/>
          <w:szCs w:val="24"/>
          <w:lang w:val="bg-BG" w:eastAsia="bg-BG"/>
        </w:rPr>
        <w:t xml:space="preserve">Заявлението за предоставяне на специални рецептурни бланки се </w:t>
      </w:r>
      <w:r w:rsidR="00DD7E4D">
        <w:rPr>
          <w:sz w:val="24"/>
          <w:szCs w:val="24"/>
          <w:lang w:val="bg-BG" w:eastAsia="bg-BG"/>
        </w:rPr>
        <w:t>отправя</w:t>
      </w:r>
      <w:r w:rsidRPr="00BA2B2F">
        <w:rPr>
          <w:sz w:val="24"/>
          <w:szCs w:val="24"/>
          <w:lang w:val="bg-BG" w:eastAsia="bg-BG"/>
        </w:rPr>
        <w:t xml:space="preserve"> </w:t>
      </w:r>
      <w:r w:rsidR="00DD7E4D">
        <w:rPr>
          <w:sz w:val="24"/>
          <w:szCs w:val="24"/>
          <w:lang w:val="bg-BG" w:eastAsia="bg-BG"/>
        </w:rPr>
        <w:t xml:space="preserve">към </w:t>
      </w:r>
      <w:r w:rsidR="008031EF">
        <w:rPr>
          <w:sz w:val="24"/>
          <w:szCs w:val="24"/>
          <w:lang w:val="bg-BG" w:eastAsia="bg-BG"/>
        </w:rPr>
        <w:t xml:space="preserve">Директора на </w:t>
      </w:r>
      <w:r w:rsidRPr="00BA2B2F">
        <w:rPr>
          <w:sz w:val="24"/>
          <w:szCs w:val="24"/>
          <w:lang w:val="bg-BG" w:eastAsia="bg-BG"/>
        </w:rPr>
        <w:t>Р</w:t>
      </w:r>
      <w:r w:rsidR="0022560F">
        <w:rPr>
          <w:sz w:val="24"/>
          <w:szCs w:val="24"/>
          <w:lang w:val="bg-BG" w:eastAsia="bg-BG"/>
        </w:rPr>
        <w:t>ЗИ</w:t>
      </w:r>
      <w:r w:rsidR="00576B74">
        <w:rPr>
          <w:sz w:val="24"/>
          <w:szCs w:val="24"/>
          <w:lang w:val="bg-BG" w:eastAsia="bg-BG"/>
        </w:rPr>
        <w:t>-Враца</w:t>
      </w:r>
      <w:r w:rsidRPr="00BA2B2F">
        <w:rPr>
          <w:sz w:val="24"/>
          <w:szCs w:val="24"/>
          <w:lang w:val="bg-BG" w:eastAsia="bg-BG"/>
        </w:rPr>
        <w:t>. </w:t>
      </w:r>
      <w:r w:rsidR="00576B74">
        <w:rPr>
          <w:sz w:val="24"/>
          <w:szCs w:val="24"/>
          <w:lang w:val="bg-BG" w:eastAsia="bg-BG"/>
        </w:rPr>
        <w:t xml:space="preserve">Заявлението се подава </w:t>
      </w:r>
      <w:r w:rsidRPr="00DD79C9">
        <w:rPr>
          <w:sz w:val="24"/>
          <w:szCs w:val="24"/>
          <w:lang w:val="bg-BG" w:eastAsia="bg-BG"/>
        </w:rPr>
        <w:t>в </w:t>
      </w:r>
      <w:r w:rsidR="00B20E04">
        <w:rPr>
          <w:sz w:val="24"/>
          <w:szCs w:val="24"/>
          <w:lang w:val="bg-BG"/>
        </w:rPr>
        <w:t xml:space="preserve">Центъра за административно обслужване на </w:t>
      </w:r>
      <w:r w:rsidR="00B20E04">
        <w:rPr>
          <w:sz w:val="24"/>
          <w:szCs w:val="24"/>
        </w:rPr>
        <w:t xml:space="preserve"> </w:t>
      </w:r>
      <w:r w:rsidRPr="00DD79C9">
        <w:rPr>
          <w:sz w:val="24"/>
          <w:szCs w:val="24"/>
          <w:lang w:val="bg-BG" w:eastAsia="bg-BG"/>
        </w:rPr>
        <w:t xml:space="preserve"> Р</w:t>
      </w:r>
      <w:r w:rsidR="0022560F">
        <w:rPr>
          <w:sz w:val="24"/>
          <w:szCs w:val="24"/>
          <w:lang w:val="bg-BG" w:eastAsia="bg-BG"/>
        </w:rPr>
        <w:t>ЗИ</w:t>
      </w:r>
      <w:r w:rsidRPr="00DD79C9">
        <w:rPr>
          <w:sz w:val="24"/>
          <w:szCs w:val="24"/>
          <w:lang w:val="bg-BG" w:eastAsia="bg-BG"/>
        </w:rPr>
        <w:t>-</w:t>
      </w:r>
      <w:r w:rsidR="00576B74">
        <w:rPr>
          <w:sz w:val="24"/>
          <w:szCs w:val="24"/>
          <w:lang w:val="bg-BG" w:eastAsia="bg-BG"/>
        </w:rPr>
        <w:t>Враца</w:t>
      </w:r>
      <w:r w:rsidR="00DD79C9" w:rsidRPr="00DD79C9">
        <w:rPr>
          <w:sz w:val="24"/>
          <w:szCs w:val="24"/>
          <w:lang w:val="bg-BG" w:eastAsia="bg-BG"/>
        </w:rPr>
        <w:t xml:space="preserve"> </w:t>
      </w:r>
      <w:r w:rsidR="00576B74">
        <w:rPr>
          <w:sz w:val="24"/>
          <w:szCs w:val="24"/>
          <w:lang w:val="bg-BG" w:eastAsia="bg-BG"/>
        </w:rPr>
        <w:t xml:space="preserve">и се завежда в </w:t>
      </w:r>
      <w:r w:rsidR="00D20714">
        <w:rPr>
          <w:sz w:val="24"/>
          <w:szCs w:val="24"/>
          <w:lang w:val="bg-BG" w:eastAsia="bg-BG"/>
        </w:rPr>
        <w:t>регистъра за административно обслужване .</w:t>
      </w:r>
      <w:r w:rsidR="002F1E7D">
        <w:rPr>
          <w:sz w:val="24"/>
          <w:szCs w:val="24"/>
          <w:lang w:val="bg-BG" w:eastAsia="bg-BG"/>
        </w:rPr>
        <w:t xml:space="preserve"> Заявлението се парафира от Директора на РЗИ.</w:t>
      </w:r>
    </w:p>
    <w:p w:rsidR="00AC1B4D" w:rsidRPr="00BA2B2F" w:rsidRDefault="00576B74" w:rsidP="00AC1B4D">
      <w:pPr>
        <w:ind w:firstLine="709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 xml:space="preserve">Гл. </w:t>
      </w:r>
      <w:r w:rsidR="0022560F">
        <w:rPr>
          <w:sz w:val="24"/>
          <w:szCs w:val="24"/>
          <w:lang w:val="bg-BG"/>
        </w:rPr>
        <w:t>инспектор</w:t>
      </w:r>
      <w:r>
        <w:rPr>
          <w:sz w:val="24"/>
          <w:szCs w:val="24"/>
          <w:lang w:val="bg-BG"/>
        </w:rPr>
        <w:t xml:space="preserve"> „НВ, ЛП”</w:t>
      </w:r>
      <w:r w:rsidR="00AC1B4D" w:rsidRPr="00BA2B2F">
        <w:rPr>
          <w:sz w:val="24"/>
          <w:szCs w:val="24"/>
          <w:lang w:val="bg-BG"/>
        </w:rPr>
        <w:t xml:space="preserve"> извършва справка дали заявителят е вписан в регистрите на РЗ</w:t>
      </w:r>
      <w:r w:rsidR="00AE0A0A">
        <w:rPr>
          <w:sz w:val="24"/>
          <w:szCs w:val="24"/>
          <w:lang w:val="bg-BG"/>
        </w:rPr>
        <w:t>И</w:t>
      </w:r>
      <w:r w:rsidR="00AC1B4D" w:rsidRPr="00BA2B2F">
        <w:rPr>
          <w:sz w:val="24"/>
          <w:szCs w:val="24"/>
          <w:lang w:val="bg-BG"/>
        </w:rPr>
        <w:t>.</w:t>
      </w:r>
    </w:p>
    <w:p w:rsidR="00AC1B4D" w:rsidRPr="00BA2B2F" w:rsidRDefault="00576B74" w:rsidP="00AC1B4D">
      <w:pPr>
        <w:pStyle w:val="Style"/>
        <w:ind w:left="0" w:right="0" w:firstLine="709"/>
        <w:rPr>
          <w:lang w:val="bg-BG"/>
        </w:rPr>
      </w:pPr>
      <w:r>
        <w:rPr>
          <w:lang w:val="bg-BG"/>
        </w:rPr>
        <w:t xml:space="preserve">Гл. </w:t>
      </w:r>
      <w:r w:rsidR="0022560F">
        <w:rPr>
          <w:lang w:val="bg-BG"/>
        </w:rPr>
        <w:t>инспектор</w:t>
      </w:r>
      <w:r>
        <w:rPr>
          <w:lang w:val="bg-BG"/>
        </w:rPr>
        <w:t xml:space="preserve"> „НВ, ЛП”</w:t>
      </w:r>
      <w:r w:rsidR="00AC1B4D" w:rsidRPr="00BA2B2F">
        <w:rPr>
          <w:lang w:val="bg-BG"/>
        </w:rPr>
        <w:t xml:space="preserve"> към Р</w:t>
      </w:r>
      <w:r w:rsidR="0022560F">
        <w:rPr>
          <w:lang w:val="bg-BG"/>
        </w:rPr>
        <w:t>ЗИ</w:t>
      </w:r>
      <w:r w:rsidR="00AC1B4D" w:rsidRPr="00BA2B2F">
        <w:rPr>
          <w:lang w:val="bg-BG"/>
        </w:rPr>
        <w:t xml:space="preserve"> предоставя специалните рецептурни бланки на лекарите, включени в регистъра срещу подпис. </w:t>
      </w:r>
    </w:p>
    <w:p w:rsidR="00AC1B4D" w:rsidRPr="00BA2B2F" w:rsidRDefault="00AC1B4D" w:rsidP="00DD79C9">
      <w:pPr>
        <w:pStyle w:val="Style"/>
        <w:ind w:left="0" w:right="0" w:firstLine="708"/>
        <w:rPr>
          <w:lang w:val="bg-BG"/>
        </w:rPr>
      </w:pPr>
      <w:r w:rsidRPr="00BA2B2F">
        <w:rPr>
          <w:lang w:val="bg-BG"/>
        </w:rPr>
        <w:t xml:space="preserve">За целта се попълват формуляри: </w:t>
      </w:r>
    </w:p>
    <w:p w:rsidR="00AC1B4D" w:rsidRPr="00BA2B2F" w:rsidRDefault="00AC1B4D" w:rsidP="00AC1B4D">
      <w:pPr>
        <w:pStyle w:val="Style"/>
        <w:ind w:left="0" w:right="0" w:firstLine="709"/>
        <w:rPr>
          <w:lang w:val="bg-BG"/>
        </w:rPr>
      </w:pPr>
      <w:r w:rsidRPr="00BA2B2F">
        <w:rPr>
          <w:lang w:val="bg-BG"/>
        </w:rPr>
        <w:t>Регистър на предоставените и получени специални рецептурни бланки, в който се вписват: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1. трите имена на лекаря и регистрационният му номер съгласно регистъра в Р</w:t>
      </w:r>
      <w:r w:rsidR="0022560F">
        <w:rPr>
          <w:lang w:val="bg-BG"/>
        </w:rPr>
        <w:t>ЗИ</w:t>
      </w:r>
      <w:r w:rsidRPr="00BA2B2F">
        <w:rPr>
          <w:lang w:val="bg-BG"/>
        </w:rPr>
        <w:t>;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2. броят на получените кочани (карнети) и броят на рецептите в тях;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3. серията, първият и последният номер от кочана с рецептурни бланки;</w:t>
      </w:r>
    </w:p>
    <w:p w:rsidR="00AC1B4D" w:rsidRPr="0022560F" w:rsidRDefault="00AC1B4D" w:rsidP="00AC1B4D">
      <w:pPr>
        <w:pStyle w:val="Style"/>
        <w:ind w:left="0" w:right="0" w:firstLine="839"/>
        <w:rPr>
          <w:lang w:val="ru-RU"/>
        </w:rPr>
      </w:pPr>
      <w:r w:rsidRPr="00BA2B2F">
        <w:rPr>
          <w:lang w:val="bg-BG"/>
        </w:rPr>
        <w:t>4. датата на получаване и на п</w:t>
      </w:r>
      <w:r w:rsidR="00277673">
        <w:rPr>
          <w:lang w:val="bg-BG"/>
        </w:rPr>
        <w:t>редаване на рецептурните бланки</w:t>
      </w:r>
      <w:r w:rsidR="00277673" w:rsidRPr="0022560F">
        <w:rPr>
          <w:lang w:val="ru-RU"/>
        </w:rPr>
        <w:t>;</w:t>
      </w:r>
    </w:p>
    <w:p w:rsidR="00AC1B4D" w:rsidRPr="0022560F" w:rsidRDefault="00AC1B4D" w:rsidP="00AC1B4D">
      <w:pPr>
        <w:pStyle w:val="Style"/>
        <w:ind w:left="0" w:right="0" w:firstLine="839"/>
        <w:rPr>
          <w:lang w:val="ru-RU"/>
        </w:rPr>
      </w:pPr>
      <w:r w:rsidRPr="00BA2B2F">
        <w:rPr>
          <w:lang w:val="bg-BG"/>
        </w:rPr>
        <w:t>5. подпис на лекаря</w:t>
      </w:r>
      <w:r w:rsidR="00277673" w:rsidRPr="0022560F">
        <w:rPr>
          <w:lang w:val="ru-RU"/>
        </w:rPr>
        <w:t>.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Регистърът се води в хронологичен ред по получаване на специалните рецептурни бланки.</w:t>
      </w:r>
    </w:p>
    <w:p w:rsidR="00AC1B4D" w:rsidRPr="00BA2B2F" w:rsidRDefault="00AC1B4D" w:rsidP="00AC1B4D">
      <w:pPr>
        <w:pStyle w:val="Style"/>
        <w:ind w:left="0" w:right="0" w:firstLine="839"/>
        <w:rPr>
          <w:lang w:val="bg-BG"/>
        </w:rPr>
      </w:pPr>
      <w:r w:rsidRPr="00BA2B2F">
        <w:rPr>
          <w:lang w:val="bg-BG"/>
        </w:rPr>
        <w:t>Приемно-предавателен протокол, който се попълва за всеки регистриран лекар поотделно.</w:t>
      </w:r>
    </w:p>
    <w:p w:rsidR="00AC1B4D" w:rsidRPr="00BA2B2F" w:rsidRDefault="00AC1B4D" w:rsidP="00AC1B4D">
      <w:pPr>
        <w:ind w:firstLine="709"/>
        <w:jc w:val="both"/>
        <w:rPr>
          <w:b/>
          <w:i/>
          <w:u w:val="single"/>
          <w:lang w:val="bg-BG"/>
        </w:rPr>
      </w:pPr>
      <w:r w:rsidRPr="00BA2B2F">
        <w:rPr>
          <w:sz w:val="24"/>
          <w:szCs w:val="24"/>
          <w:lang w:val="bg-BG"/>
        </w:rPr>
        <w:t> </w:t>
      </w:r>
    </w:p>
    <w:p w:rsidR="00AC1B4D" w:rsidRPr="00BD0218" w:rsidRDefault="00AC1B4D" w:rsidP="00AC1B4D">
      <w:pPr>
        <w:pStyle w:val="a5"/>
        <w:ind w:left="0" w:right="0" w:firstLine="720"/>
        <w:rPr>
          <w:b/>
        </w:rPr>
      </w:pPr>
      <w:r w:rsidRPr="00BD0218">
        <w:rPr>
          <w:b/>
        </w:rPr>
        <w:t xml:space="preserve">Ред за отстраняване на недостатъци и </w:t>
      </w:r>
      <w:proofErr w:type="spellStart"/>
      <w:r w:rsidRPr="00BD0218">
        <w:rPr>
          <w:b/>
        </w:rPr>
        <w:t>непълноти</w:t>
      </w:r>
      <w:proofErr w:type="spellEnd"/>
      <w:r w:rsidRPr="00BD0218">
        <w:rPr>
          <w:b/>
        </w:rPr>
        <w:t>:</w:t>
      </w:r>
    </w:p>
    <w:p w:rsidR="00AC1B4D" w:rsidRPr="00BA2B2F" w:rsidRDefault="00AC1B4D" w:rsidP="00AC1B4D">
      <w:pPr>
        <w:ind w:firstLine="720"/>
        <w:jc w:val="both"/>
        <w:rPr>
          <w:sz w:val="24"/>
          <w:szCs w:val="24"/>
          <w:lang w:val="bg-BG"/>
        </w:rPr>
      </w:pPr>
      <w:r w:rsidRPr="00BA2B2F">
        <w:rPr>
          <w:sz w:val="24"/>
          <w:szCs w:val="24"/>
          <w:lang w:val="bg-BG"/>
        </w:rPr>
        <w:t>В случаите, когато се установи, че лекарят не е вписан в регистъра на лекарите, които предписват лекарствени продукти, съдържащи високорискови упойващи и психотропни вещества</w:t>
      </w:r>
      <w:r w:rsidR="0097128D" w:rsidRPr="0022560F">
        <w:rPr>
          <w:sz w:val="24"/>
          <w:szCs w:val="24"/>
          <w:lang w:val="ru-RU"/>
        </w:rPr>
        <w:t>,</w:t>
      </w:r>
      <w:r w:rsidRPr="00BA2B2F">
        <w:rPr>
          <w:sz w:val="24"/>
          <w:szCs w:val="24"/>
          <w:lang w:val="bg-BG"/>
        </w:rPr>
        <w:t xml:space="preserve"> както и на лекарите, които имат право да предписват лекарства по реда на Наредба №</w:t>
      </w:r>
      <w:r w:rsidR="00BD0218">
        <w:rPr>
          <w:sz w:val="24"/>
          <w:szCs w:val="24"/>
          <w:lang w:val="bg-BG"/>
        </w:rPr>
        <w:t xml:space="preserve"> </w:t>
      </w:r>
      <w:r w:rsidRPr="00BA2B2F">
        <w:rPr>
          <w:sz w:val="24"/>
          <w:szCs w:val="24"/>
          <w:lang w:val="bg-BG"/>
        </w:rPr>
        <w:t>34 за реда за заплащане от републиканския бюджет на лечението на българските граждани за заболявания, извън обхвата на задължителното здравно осигуряване</w:t>
      </w:r>
      <w:r w:rsidR="00576B74">
        <w:rPr>
          <w:sz w:val="24"/>
          <w:szCs w:val="24"/>
          <w:lang w:val="bg-BG"/>
        </w:rPr>
        <w:t>,</w:t>
      </w:r>
      <w:r w:rsidRPr="00BA2B2F">
        <w:rPr>
          <w:sz w:val="24"/>
          <w:szCs w:val="24"/>
          <w:lang w:val="bg-BG"/>
        </w:rPr>
        <w:t xml:space="preserve"> на Р</w:t>
      </w:r>
      <w:r w:rsidR="0022560F">
        <w:rPr>
          <w:sz w:val="24"/>
          <w:szCs w:val="24"/>
          <w:lang w:val="bg-BG"/>
        </w:rPr>
        <w:t>ЗИ</w:t>
      </w:r>
      <w:r w:rsidRPr="00BA2B2F">
        <w:rPr>
          <w:sz w:val="24"/>
          <w:szCs w:val="24"/>
          <w:lang w:val="bg-BG"/>
        </w:rPr>
        <w:t>-</w:t>
      </w:r>
      <w:r w:rsidR="00576B74">
        <w:rPr>
          <w:sz w:val="24"/>
          <w:szCs w:val="24"/>
          <w:lang w:val="bg-BG"/>
        </w:rPr>
        <w:t xml:space="preserve">Враца, </w:t>
      </w:r>
      <w:r w:rsidR="0097128D">
        <w:rPr>
          <w:sz w:val="24"/>
          <w:szCs w:val="24"/>
          <w:lang w:val="bg-BG" w:eastAsia="bg-BG"/>
        </w:rPr>
        <w:t xml:space="preserve">Гл. </w:t>
      </w:r>
      <w:r w:rsidR="0022560F">
        <w:rPr>
          <w:sz w:val="24"/>
          <w:szCs w:val="24"/>
          <w:lang w:val="bg-BG" w:eastAsia="bg-BG"/>
        </w:rPr>
        <w:t>инспектор</w:t>
      </w:r>
      <w:r w:rsidR="0097128D">
        <w:rPr>
          <w:sz w:val="24"/>
          <w:szCs w:val="24"/>
          <w:lang w:val="bg-BG" w:eastAsia="bg-BG"/>
        </w:rPr>
        <w:t xml:space="preserve"> „НВ, ЛП” </w:t>
      </w:r>
      <w:r w:rsidRPr="00BA2B2F">
        <w:rPr>
          <w:sz w:val="24"/>
          <w:szCs w:val="24"/>
          <w:lang w:val="bg-BG"/>
        </w:rPr>
        <w:t xml:space="preserve">прави мотивиран отказ за предоставяне на специални рецептурни бланки и дава указания на лекаря какви са условията и редът за вписването му в регистъра. </w:t>
      </w:r>
    </w:p>
    <w:p w:rsidR="00AC1B4D" w:rsidRPr="00BA2B2F" w:rsidRDefault="00AC1B4D" w:rsidP="00AC1B4D">
      <w:pPr>
        <w:pStyle w:val="a5"/>
        <w:ind w:left="0" w:right="0" w:firstLine="720"/>
        <w:rPr>
          <w:i/>
          <w:color w:val="FF00FF"/>
        </w:rPr>
      </w:pPr>
    </w:p>
    <w:p w:rsidR="00BD0218" w:rsidRDefault="00BD0218" w:rsidP="00AC1B4D">
      <w:pPr>
        <w:pStyle w:val="a5"/>
        <w:ind w:left="0" w:right="0" w:firstLine="720"/>
        <w:rPr>
          <w:b/>
        </w:rPr>
      </w:pPr>
    </w:p>
    <w:p w:rsidR="00AC1B4D" w:rsidRPr="00BD0218" w:rsidRDefault="00AC1B4D" w:rsidP="00AC1B4D">
      <w:pPr>
        <w:pStyle w:val="a5"/>
        <w:ind w:left="0" w:right="0" w:firstLine="720"/>
        <w:rPr>
          <w:b/>
        </w:rPr>
      </w:pPr>
      <w:r w:rsidRPr="00BD0218">
        <w:rPr>
          <w:b/>
        </w:rPr>
        <w:t>Резултат от процедурата:</w:t>
      </w:r>
    </w:p>
    <w:p w:rsidR="00AC1B4D" w:rsidRPr="00BA2B2F" w:rsidRDefault="00AC1B4D" w:rsidP="00AC1B4D">
      <w:pPr>
        <w:pStyle w:val="a5"/>
        <w:ind w:left="0" w:right="0" w:firstLine="720"/>
        <w:rPr>
          <w:b/>
        </w:rPr>
      </w:pPr>
      <w:r w:rsidRPr="00BA2B2F">
        <w:rPr>
          <w:b/>
        </w:rPr>
        <w:t xml:space="preserve">Права и задължения на лекарите, получили специални рецептурни бланки: 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Получените специални рецептурни бланки се съхраняват лично от лекаря и не се преотстъпват.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Предписването на лекарствени продукти, съдържащи наркотични вещества, се извършва на специална рецептурна бланка за упойващи и психотропни вещества, с жълт цвят - за наркотичните вещества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2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lang w:val="bg-BG"/>
          </w:rPr>
          <w:t>ЗКНВП</w:t>
        </w:r>
      </w:smartTag>
      <w:r w:rsidRPr="00BA2B2F">
        <w:rPr>
          <w:lang w:val="bg-BG"/>
        </w:rPr>
        <w:t>, и със зелен цвят - за наркотичните вещества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3 към чл. 3, ал. 2 </w:t>
      </w:r>
      <w:smartTag w:uri="schemas-fourth-com/fourthcoffee2" w:element="flavor2">
        <w:smartTagPr>
          <w:attr w:name="ProductID" w:val="ЗАКОН ЗА КОНТРОЛ ВЪРХУ НАРКОТИЧНИТЕ ВЕЩЕСТВА И ПРЕКУРСОРИТЕ "/>
        </w:smartTagPr>
        <w:r w:rsidRPr="00BA2B2F">
          <w:rPr>
            <w:lang w:val="bg-BG"/>
          </w:rPr>
          <w:t>ЗКНВП</w:t>
        </w:r>
      </w:smartTag>
      <w:r w:rsidRPr="00BA2B2F">
        <w:rPr>
          <w:lang w:val="bg-BG"/>
        </w:rPr>
        <w:t>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Лекарствените продукти от приложение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>7, съдържащи наркотични вещества в комбинация, се предписват на рецептурната бланка по ал. 1 със зелен цвят.</w:t>
      </w:r>
    </w:p>
    <w:p w:rsidR="00AC1B4D" w:rsidRPr="00BA2B2F" w:rsidRDefault="00AC1B4D" w:rsidP="00AC1B4D">
      <w:pPr>
        <w:pStyle w:val="Style"/>
        <w:ind w:left="0" w:right="0" w:firstLine="720"/>
        <w:rPr>
          <w:lang w:val="bg-BG"/>
        </w:rPr>
      </w:pPr>
      <w:r w:rsidRPr="00BA2B2F">
        <w:rPr>
          <w:lang w:val="bg-BG"/>
        </w:rPr>
        <w:t>Рецептата се издава в три екземпляра, първите два от които се предават на пациента, а третият се съхранява от лекаря в продължение на една година и се предоставя на контролните органи при проверка.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След изтичане на едногодишния срок рецептите се предават с приемно-предавателен протокол на инспектора по наркотични вещества в Р</w:t>
      </w:r>
      <w:r w:rsidR="0022560F">
        <w:rPr>
          <w:lang w:val="bg-BG"/>
        </w:rPr>
        <w:t>ЗИ</w:t>
      </w:r>
      <w:r w:rsidRPr="00BA2B2F">
        <w:rPr>
          <w:lang w:val="bg-BG"/>
        </w:rPr>
        <w:t>, които ги съхраняват за срок 10 години.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Забранява се предписването на лекарствени продукти, които не съдържат наркотични вещества, на специалните рецептурни бланки.</w:t>
      </w:r>
    </w:p>
    <w:p w:rsidR="00AC1B4D" w:rsidRPr="00BA2B2F" w:rsidRDefault="00AC1B4D" w:rsidP="00AC1B4D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Лекарствените продукти за амбулаторно лечение, заплащани със средства от републиканския бюджет за лечение на заболявания, извън обхвата на задължителното здравно осигуряване на основание Наредба №</w:t>
      </w:r>
      <w:r w:rsidR="00BD0218">
        <w:rPr>
          <w:lang w:val="bg-BG"/>
        </w:rPr>
        <w:t xml:space="preserve"> </w:t>
      </w:r>
      <w:r w:rsidRPr="00BA2B2F">
        <w:rPr>
          <w:lang w:val="bg-BG"/>
        </w:rPr>
        <w:t xml:space="preserve">34 от </w:t>
      </w:r>
      <w:smartTag w:uri="urn:schemas-microsoft-com:office:smarttags" w:element="metricconverter">
        <w:smartTagPr>
          <w:attr w:name="ProductID" w:val="2005 г"/>
        </w:smartTagPr>
        <w:r w:rsidRPr="00BA2B2F">
          <w:rPr>
            <w:lang w:val="bg-BG"/>
          </w:rPr>
          <w:t>2005 г</w:t>
        </w:r>
      </w:smartTag>
      <w:r w:rsidRPr="00BA2B2F">
        <w:rPr>
          <w:lang w:val="bg-BG"/>
        </w:rPr>
        <w:t>. за реда за заплащане от републиканския бюджет на лечението на българските граждани за заболявания, се предписват на специална ре</w:t>
      </w:r>
      <w:r w:rsidR="00AB36C8">
        <w:rPr>
          <w:lang w:val="bg-BG"/>
        </w:rPr>
        <w:t>цептурна бланка</w:t>
      </w:r>
      <w:r w:rsidR="00277673" w:rsidRPr="0022560F">
        <w:rPr>
          <w:lang w:val="ru-RU"/>
        </w:rPr>
        <w:t xml:space="preserve"> </w:t>
      </w:r>
      <w:r w:rsidR="00AB36C8">
        <w:rPr>
          <w:lang w:val="bg-BG"/>
        </w:rPr>
        <w:t>-</w:t>
      </w:r>
      <w:r w:rsidR="00277673" w:rsidRPr="0022560F">
        <w:rPr>
          <w:lang w:val="ru-RU"/>
        </w:rPr>
        <w:t xml:space="preserve"> </w:t>
      </w:r>
      <w:r w:rsidR="00AB36C8">
        <w:rPr>
          <w:lang w:val="bg-BG"/>
        </w:rPr>
        <w:t>бя</w:t>
      </w:r>
      <w:r w:rsidRPr="00BA2B2F">
        <w:rPr>
          <w:lang w:val="bg-BG"/>
        </w:rPr>
        <w:t xml:space="preserve">ла с </w:t>
      </w:r>
      <w:r w:rsidR="0097531C">
        <w:rPr>
          <w:lang w:val="bg-BG"/>
        </w:rPr>
        <w:t>една</w:t>
      </w:r>
      <w:r w:rsidRPr="00BA2B2F">
        <w:rPr>
          <w:lang w:val="bg-BG"/>
        </w:rPr>
        <w:t xml:space="preserve"> надлъжн</w:t>
      </w:r>
      <w:r w:rsidR="0097531C">
        <w:rPr>
          <w:lang w:val="bg-BG"/>
        </w:rPr>
        <w:t>а</w:t>
      </w:r>
      <w:r w:rsidRPr="00BA2B2F">
        <w:rPr>
          <w:lang w:val="bg-BG"/>
        </w:rPr>
        <w:t xml:space="preserve"> син</w:t>
      </w:r>
      <w:r w:rsidR="0097531C">
        <w:rPr>
          <w:lang w:val="bg-BG"/>
        </w:rPr>
        <w:t>я</w:t>
      </w:r>
      <w:r w:rsidRPr="00BA2B2F">
        <w:rPr>
          <w:lang w:val="bg-BG"/>
        </w:rPr>
        <w:t xml:space="preserve"> ивиц</w:t>
      </w:r>
      <w:r w:rsidR="0097531C">
        <w:rPr>
          <w:lang w:val="bg-BG"/>
        </w:rPr>
        <w:t>а</w:t>
      </w:r>
      <w:r w:rsidRPr="00BA2B2F">
        <w:rPr>
          <w:lang w:val="bg-BG"/>
        </w:rPr>
        <w:t>.</w:t>
      </w:r>
    </w:p>
    <w:p w:rsidR="00AC1B4D" w:rsidRPr="00BA2B2F" w:rsidRDefault="00AC1B4D" w:rsidP="00AB36C8">
      <w:pPr>
        <w:pStyle w:val="Style"/>
        <w:ind w:left="0" w:right="0"/>
        <w:rPr>
          <w:lang w:val="bg-BG"/>
        </w:rPr>
      </w:pPr>
      <w:r w:rsidRPr="00BA2B2F">
        <w:rPr>
          <w:lang w:val="bg-BG"/>
        </w:rPr>
        <w:t>Рецептата се издава в два екземпляра. Първият екземпляр се съхранява в аптеката, а вторият - в счетоводството на съответното лечебно заве</w:t>
      </w:r>
      <w:r w:rsidR="00AB36C8">
        <w:rPr>
          <w:lang w:val="bg-BG"/>
        </w:rPr>
        <w:t>дение в продължение на 5 години и се представя на контролните органи при проверка.</w:t>
      </w:r>
    </w:p>
    <w:p w:rsidR="00B20E04" w:rsidRDefault="00B20E04" w:rsidP="00AC1B4D">
      <w:pPr>
        <w:pStyle w:val="a5"/>
        <w:tabs>
          <w:tab w:val="left" w:pos="709"/>
        </w:tabs>
        <w:ind w:left="0" w:right="0" w:firstLine="0"/>
        <w:rPr>
          <w:b/>
        </w:rPr>
      </w:pPr>
    </w:p>
    <w:p w:rsidR="00AC1B4D" w:rsidRPr="00BA2B2F" w:rsidRDefault="00AC1B4D" w:rsidP="00AC1B4D">
      <w:pPr>
        <w:pStyle w:val="a5"/>
        <w:tabs>
          <w:tab w:val="left" w:pos="709"/>
        </w:tabs>
        <w:ind w:left="0" w:right="0" w:firstLine="0"/>
      </w:pPr>
      <w:r w:rsidRPr="00BA2B2F">
        <w:rPr>
          <w:b/>
        </w:rPr>
        <w:tab/>
        <w:t>Действия</w:t>
      </w:r>
      <w:r w:rsidR="008031EF">
        <w:rPr>
          <w:b/>
        </w:rPr>
        <w:t>,</w:t>
      </w:r>
      <w:r w:rsidRPr="00BA2B2F">
        <w:rPr>
          <w:b/>
        </w:rPr>
        <w:t xml:space="preserve"> които трябва да се предприемат при изгубване или унищожаване на специални рецептурни бланки:</w:t>
      </w:r>
    </w:p>
    <w:p w:rsidR="00AC1B4D" w:rsidRPr="00BA2B2F" w:rsidRDefault="00AC1B4D" w:rsidP="00AC1B4D">
      <w:pPr>
        <w:pStyle w:val="a5"/>
        <w:ind w:left="0" w:right="0" w:firstLine="720"/>
      </w:pPr>
      <w:r w:rsidRPr="00BA2B2F">
        <w:t>За установени липси на рецептурни бланки за упойващи и психотропни вещества лекарите уведомяват незабавно съответното р</w:t>
      </w:r>
      <w:r w:rsidR="00576B74">
        <w:t xml:space="preserve">айонно полицейско управление и </w:t>
      </w:r>
      <w:r w:rsidR="0097128D">
        <w:t xml:space="preserve">Гл. </w:t>
      </w:r>
      <w:r w:rsidR="0022560F">
        <w:t>инспектор</w:t>
      </w:r>
      <w:r w:rsidR="0097128D">
        <w:t xml:space="preserve"> „НВ, ЛП” при</w:t>
      </w:r>
      <w:r w:rsidR="008031EF">
        <w:t xml:space="preserve"> </w:t>
      </w:r>
      <w:r w:rsidR="00A81843">
        <w:t xml:space="preserve"> </w:t>
      </w:r>
      <w:r w:rsidR="002F1E7D">
        <w:t>Р</w:t>
      </w:r>
      <w:r w:rsidR="0022560F">
        <w:t>ЗИ</w:t>
      </w:r>
      <w:r w:rsidRPr="00BA2B2F">
        <w:t>, като се посочват серията и номерът им.</w:t>
      </w:r>
    </w:p>
    <w:p w:rsidR="00AC1B4D" w:rsidRPr="00BA2B2F" w:rsidRDefault="00AC1B4D" w:rsidP="00AC1B4D">
      <w:pPr>
        <w:pStyle w:val="a5"/>
        <w:ind w:left="0" w:right="0" w:firstLine="0"/>
        <w:rPr>
          <w:b/>
          <w:u w:val="single"/>
        </w:rPr>
      </w:pPr>
    </w:p>
    <w:p w:rsidR="00AC1B4D" w:rsidRPr="00BD0218" w:rsidRDefault="00AC1B4D" w:rsidP="00AB36C8">
      <w:pPr>
        <w:pStyle w:val="a5"/>
        <w:ind w:left="0" w:right="0" w:firstLine="708"/>
        <w:rPr>
          <w:color w:val="FF00FF"/>
        </w:rPr>
      </w:pPr>
      <w:r w:rsidRPr="00BD0218">
        <w:rPr>
          <w:b/>
        </w:rPr>
        <w:t>Такси:</w:t>
      </w:r>
      <w:r w:rsidRPr="00BD0218">
        <w:rPr>
          <w:color w:val="FF00FF"/>
        </w:rPr>
        <w:t xml:space="preserve"> </w:t>
      </w:r>
    </w:p>
    <w:p w:rsidR="00AC1B4D" w:rsidRDefault="00AC1B4D" w:rsidP="00BD0218">
      <w:pPr>
        <w:pStyle w:val="a5"/>
        <w:ind w:left="0" w:right="0" w:firstLine="708"/>
      </w:pPr>
      <w:r w:rsidRPr="00BA2B2F">
        <w:t>Не са предвидени такси за предоставяне на специални рецептурни бланки</w:t>
      </w: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 xml:space="preserve">Орган, осъществяващ контрол върху дейността на органа по предоставянето на услугата: </w:t>
      </w:r>
    </w:p>
    <w:p w:rsidR="00B20E04" w:rsidRPr="00585ED3" w:rsidRDefault="00B20E04" w:rsidP="00B20E04">
      <w:pPr>
        <w:pStyle w:val="a5"/>
        <w:ind w:left="0" w:right="0" w:firstLine="709"/>
        <w:rPr>
          <w:b/>
        </w:rPr>
      </w:pPr>
      <w:r w:rsidRPr="00585ED3">
        <w:t>Министъра на здравеопазването</w:t>
      </w:r>
    </w:p>
    <w:p w:rsidR="00B20E04" w:rsidRDefault="00B20E04" w:rsidP="00B20E04">
      <w:pPr>
        <w:pStyle w:val="a5"/>
        <w:ind w:left="0" w:right="0" w:firstLine="709"/>
      </w:pP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>Орган пред който се обжалва:</w:t>
      </w:r>
    </w:p>
    <w:p w:rsidR="00B20E04" w:rsidRPr="00DA78D1" w:rsidRDefault="00B20E04" w:rsidP="00B20E04">
      <w:pPr>
        <w:pStyle w:val="a5"/>
        <w:ind w:left="0" w:right="0" w:firstLine="709"/>
      </w:pPr>
      <w:r w:rsidRPr="00DA78D1">
        <w:t xml:space="preserve">Административен съд </w:t>
      </w:r>
      <w:r>
        <w:t>Враца</w:t>
      </w:r>
    </w:p>
    <w:p w:rsidR="00B20E04" w:rsidRPr="00DA78D1" w:rsidRDefault="00B20E04" w:rsidP="00B20E04">
      <w:pPr>
        <w:pStyle w:val="a5"/>
        <w:ind w:left="0" w:right="0" w:firstLine="709"/>
        <w:rPr>
          <w:color w:val="FF0000"/>
          <w:sz w:val="16"/>
          <w:szCs w:val="16"/>
        </w:rPr>
      </w:pPr>
    </w:p>
    <w:p w:rsidR="00B20E04" w:rsidRPr="00585ED3" w:rsidRDefault="00B20E04" w:rsidP="00B20E04">
      <w:pPr>
        <w:pStyle w:val="a5"/>
        <w:ind w:left="0" w:right="0" w:firstLine="708"/>
        <w:rPr>
          <w:b/>
        </w:rPr>
      </w:pPr>
      <w:r w:rsidRPr="00585ED3">
        <w:rPr>
          <w:b/>
        </w:rPr>
        <w:t>Ред, включително срокове за обжалване на действията на органа по предоставянето на услугата:</w:t>
      </w:r>
    </w:p>
    <w:p w:rsidR="00B20E04" w:rsidRDefault="00B20E04" w:rsidP="00B20E04">
      <w:pPr>
        <w:pStyle w:val="a5"/>
        <w:ind w:left="0" w:right="0" w:firstLine="709"/>
      </w:pPr>
      <w:r w:rsidRPr="00DA78D1">
        <w:t xml:space="preserve">По реда на АПК в 14-дневен срок </w:t>
      </w:r>
    </w:p>
    <w:p w:rsidR="00B20E04" w:rsidRPr="006431A8" w:rsidRDefault="00B20E04" w:rsidP="00B20E04">
      <w:pPr>
        <w:pStyle w:val="a5"/>
        <w:ind w:left="0" w:right="0" w:firstLine="709"/>
      </w:pPr>
    </w:p>
    <w:p w:rsidR="00B20E04" w:rsidRDefault="00B20E04" w:rsidP="00B20E04">
      <w:pPr>
        <w:pStyle w:val="a5"/>
        <w:ind w:left="0" w:right="0" w:firstLine="709"/>
        <w:rPr>
          <w:b/>
          <w:lang w:val="en-US"/>
        </w:rPr>
      </w:pPr>
      <w:r>
        <w:rPr>
          <w:b/>
        </w:rPr>
        <w:t xml:space="preserve">Електронен адрес на който се предоставя услугата: </w:t>
      </w:r>
      <w:hyperlink r:id="rId10" w:history="1">
        <w:r w:rsidRPr="006277E8">
          <w:rPr>
            <w:rStyle w:val="a3"/>
            <w:b/>
            <w:lang w:val="en-US"/>
          </w:rPr>
          <w:t>rzi@rzi-vratsa.com</w:t>
        </w:r>
      </w:hyperlink>
    </w:p>
    <w:p w:rsidR="00B20E04" w:rsidRDefault="00B20E04" w:rsidP="00B20E04">
      <w:pPr>
        <w:pStyle w:val="a5"/>
        <w:ind w:left="0" w:right="0" w:firstLine="0"/>
        <w:rPr>
          <w:b/>
        </w:rPr>
      </w:pPr>
    </w:p>
    <w:p w:rsidR="00B20E04" w:rsidRDefault="00B20E04" w:rsidP="00B20E04">
      <w:pPr>
        <w:pStyle w:val="a5"/>
        <w:ind w:left="0" w:right="0" w:firstLine="708"/>
        <w:rPr>
          <w:b/>
          <w:lang w:val="en-US"/>
        </w:rPr>
      </w:pPr>
      <w:r>
        <w:rPr>
          <w:b/>
        </w:rPr>
        <w:t>Електронен адрес за предложения във връзка с услугата и с облекчаване на режима</w:t>
      </w:r>
      <w:r>
        <w:rPr>
          <w:b/>
          <w:lang w:val="ru-RU"/>
        </w:rPr>
        <w:t>:</w:t>
      </w:r>
      <w:r>
        <w:rPr>
          <w:bCs/>
          <w:color w:val="003366"/>
          <w:lang w:val="ru-RU"/>
        </w:rPr>
        <w:t xml:space="preserve"> </w:t>
      </w:r>
      <w:hyperlink r:id="rId11" w:history="1">
        <w:r>
          <w:rPr>
            <w:rStyle w:val="a3"/>
            <w:b/>
            <w:lang w:val="en-US"/>
          </w:rPr>
          <w:t>rzi@rzi-vratsa.com</w:t>
        </w:r>
      </w:hyperlink>
    </w:p>
    <w:p w:rsidR="00B20E04" w:rsidRDefault="00B20E04" w:rsidP="00B20E04">
      <w:pPr>
        <w:ind w:firstLine="708"/>
        <w:rPr>
          <w:b/>
          <w:sz w:val="24"/>
          <w:szCs w:val="24"/>
          <w:lang w:val="ru-RU" w:eastAsia="bg-BG"/>
        </w:rPr>
      </w:pPr>
    </w:p>
    <w:p w:rsidR="00B20E04" w:rsidRDefault="00B20E04" w:rsidP="00B20E04">
      <w:pPr>
        <w:shd w:val="clear" w:color="auto" w:fill="FEFEFE"/>
        <w:ind w:firstLine="708"/>
        <w:rPr>
          <w:b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Информация за предоставяне на услугата по електронен път:</w:t>
      </w:r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предоставяне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услугата</w:t>
      </w:r>
      <w:proofErr w:type="spellEnd"/>
      <w:r>
        <w:rPr>
          <w:sz w:val="24"/>
          <w:szCs w:val="24"/>
          <w:lang w:val="ru-RU"/>
        </w:rPr>
        <w:t xml:space="preserve"> - II-</w:t>
      </w:r>
      <w:proofErr w:type="spellStart"/>
      <w:r>
        <w:rPr>
          <w:sz w:val="24"/>
          <w:szCs w:val="24"/>
          <w:lang w:val="ru-RU"/>
        </w:rPr>
        <w:t>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ниво</w:t>
      </w:r>
      <w:proofErr w:type="spellEnd"/>
      <w:r>
        <w:rPr>
          <w:sz w:val="24"/>
          <w:szCs w:val="24"/>
          <w:lang w:val="ru-RU"/>
        </w:rPr>
        <w:t>;</w:t>
      </w:r>
    </w:p>
    <w:p w:rsidR="00B20E04" w:rsidRPr="00323FB3" w:rsidRDefault="00B20E04" w:rsidP="00B20E04">
      <w:pPr>
        <w:shd w:val="clear" w:color="auto" w:fill="FEFEFE"/>
        <w:ind w:left="708"/>
        <w:rPr>
          <w:bCs/>
          <w:color w:val="003366"/>
          <w:sz w:val="24"/>
          <w:szCs w:val="24"/>
          <w:lang w:val="en-US"/>
        </w:rPr>
      </w:pPr>
      <w:r w:rsidRPr="00323FB3">
        <w:rPr>
          <w:sz w:val="24"/>
          <w:szCs w:val="24"/>
          <w:lang w:val="ru-RU"/>
        </w:rPr>
        <w:t xml:space="preserve">- интернет адрес, на </w:t>
      </w:r>
      <w:proofErr w:type="spellStart"/>
      <w:r w:rsidRPr="00323FB3">
        <w:rPr>
          <w:sz w:val="24"/>
          <w:szCs w:val="24"/>
          <w:lang w:val="ru-RU"/>
        </w:rPr>
        <w:t>който</w:t>
      </w:r>
      <w:proofErr w:type="spellEnd"/>
      <w:r w:rsidRPr="00323FB3">
        <w:rPr>
          <w:sz w:val="24"/>
          <w:szCs w:val="24"/>
          <w:lang w:val="ru-RU"/>
        </w:rPr>
        <w:t xml:space="preserve"> се </w:t>
      </w:r>
      <w:proofErr w:type="spellStart"/>
      <w:r w:rsidRPr="00323FB3">
        <w:rPr>
          <w:sz w:val="24"/>
          <w:szCs w:val="24"/>
          <w:lang w:val="ru-RU"/>
        </w:rPr>
        <w:t>намира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формулярът</w:t>
      </w:r>
      <w:proofErr w:type="spellEnd"/>
      <w:r w:rsidRPr="00323FB3">
        <w:rPr>
          <w:sz w:val="24"/>
          <w:szCs w:val="24"/>
          <w:lang w:val="ru-RU"/>
        </w:rPr>
        <w:t xml:space="preserve"> за </w:t>
      </w:r>
      <w:proofErr w:type="spellStart"/>
      <w:r w:rsidRPr="00323FB3">
        <w:rPr>
          <w:sz w:val="24"/>
          <w:szCs w:val="24"/>
          <w:lang w:val="ru-RU"/>
        </w:rPr>
        <w:t>нейното</w:t>
      </w:r>
      <w:proofErr w:type="spellEnd"/>
      <w:r w:rsidRPr="00323FB3">
        <w:rPr>
          <w:sz w:val="24"/>
          <w:szCs w:val="24"/>
          <w:lang w:val="ru-RU"/>
        </w:rPr>
        <w:t xml:space="preserve"> </w:t>
      </w:r>
      <w:proofErr w:type="spellStart"/>
      <w:r w:rsidRPr="00323FB3">
        <w:rPr>
          <w:sz w:val="24"/>
          <w:szCs w:val="24"/>
          <w:lang w:val="ru-RU"/>
        </w:rPr>
        <w:t>заявяване</w:t>
      </w:r>
      <w:proofErr w:type="spellEnd"/>
      <w:r w:rsidRPr="00323FB3">
        <w:rPr>
          <w:sz w:val="24"/>
          <w:szCs w:val="24"/>
          <w:lang w:val="ru-RU"/>
        </w:rPr>
        <w:t xml:space="preserve">: </w:t>
      </w:r>
      <w:r w:rsidRPr="00323FB3">
        <w:rPr>
          <w:bCs/>
          <w:color w:val="003366"/>
          <w:sz w:val="24"/>
          <w:szCs w:val="24"/>
          <w:lang w:val="ru-RU"/>
        </w:rPr>
        <w:t>-</w:t>
      </w:r>
      <w:r w:rsidRPr="00323FB3">
        <w:rPr>
          <w:bCs/>
          <w:color w:val="003366"/>
          <w:sz w:val="24"/>
          <w:szCs w:val="24"/>
          <w:lang w:val="en-US"/>
        </w:rPr>
        <w:t xml:space="preserve"> www.rzi-vratsa.com</w:t>
      </w:r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- интернет адрес за </w:t>
      </w:r>
      <w:proofErr w:type="spellStart"/>
      <w:r>
        <w:rPr>
          <w:sz w:val="24"/>
          <w:szCs w:val="24"/>
          <w:lang w:val="ru-RU"/>
        </w:rPr>
        <w:t>служебно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: </w:t>
      </w:r>
      <w:r w:rsidRPr="00402B2D">
        <w:rPr>
          <w:sz w:val="24"/>
          <w:szCs w:val="24"/>
          <w:lang w:val="bg-BG"/>
        </w:rPr>
        <w:t>-</w:t>
      </w:r>
      <w:hyperlink r:id="rId12" w:history="1">
        <w:r w:rsidRPr="00402B2D">
          <w:rPr>
            <w:rStyle w:val="a3"/>
            <w:b/>
            <w:sz w:val="24"/>
            <w:szCs w:val="24"/>
            <w:lang w:val="en-US"/>
          </w:rPr>
          <w:t>rzi@rzi-vratsa.com</w:t>
        </w:r>
      </w:hyperlink>
    </w:p>
    <w:p w:rsidR="00B20E04" w:rsidRDefault="00B20E04" w:rsidP="00B20E04">
      <w:pPr>
        <w:shd w:val="clear" w:color="auto" w:fill="FEFEFE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proofErr w:type="spellStart"/>
      <w:r>
        <w:rPr>
          <w:sz w:val="24"/>
          <w:szCs w:val="24"/>
          <w:lang w:val="ru-RU"/>
        </w:rPr>
        <w:t>средствата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идентификация и </w:t>
      </w:r>
      <w:proofErr w:type="spellStart"/>
      <w:r>
        <w:rPr>
          <w:sz w:val="24"/>
          <w:szCs w:val="24"/>
          <w:lang w:val="ru-RU"/>
        </w:rPr>
        <w:t>нивото</w:t>
      </w:r>
      <w:proofErr w:type="spellEnd"/>
      <w:r>
        <w:rPr>
          <w:sz w:val="24"/>
          <w:szCs w:val="24"/>
          <w:lang w:val="ru-RU"/>
        </w:rPr>
        <w:t xml:space="preserve"> им на </w:t>
      </w:r>
      <w:proofErr w:type="spellStart"/>
      <w:r>
        <w:rPr>
          <w:sz w:val="24"/>
          <w:szCs w:val="24"/>
          <w:lang w:val="ru-RU"/>
        </w:rPr>
        <w:t>осигуреност</w:t>
      </w:r>
      <w:proofErr w:type="spellEnd"/>
      <w:r>
        <w:rPr>
          <w:sz w:val="24"/>
          <w:szCs w:val="24"/>
          <w:lang w:val="ru-RU"/>
        </w:rPr>
        <w:t xml:space="preserve">: в </w:t>
      </w:r>
      <w:proofErr w:type="spellStart"/>
      <w:r>
        <w:rPr>
          <w:sz w:val="24"/>
          <w:szCs w:val="24"/>
          <w:lang w:val="ru-RU"/>
        </w:rPr>
        <w:t>случаите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когато</w:t>
      </w:r>
      <w:proofErr w:type="spellEnd"/>
      <w:r>
        <w:rPr>
          <w:sz w:val="24"/>
          <w:szCs w:val="24"/>
          <w:lang w:val="ru-RU"/>
        </w:rPr>
        <w:t xml:space="preserve"> идентификация се </w:t>
      </w:r>
      <w:proofErr w:type="spellStart"/>
      <w:r>
        <w:rPr>
          <w:sz w:val="24"/>
          <w:szCs w:val="24"/>
          <w:lang w:val="ru-RU"/>
        </w:rPr>
        <w:t>изисква</w:t>
      </w:r>
      <w:proofErr w:type="spellEnd"/>
      <w:r>
        <w:rPr>
          <w:sz w:val="24"/>
          <w:szCs w:val="24"/>
          <w:lang w:val="ru-RU"/>
        </w:rPr>
        <w:t xml:space="preserve"> при </w:t>
      </w:r>
      <w:proofErr w:type="spellStart"/>
      <w:r>
        <w:rPr>
          <w:sz w:val="24"/>
          <w:szCs w:val="24"/>
          <w:lang w:val="ru-RU"/>
        </w:rPr>
        <w:t>заявяване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заплащане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получаване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електронна</w:t>
      </w:r>
      <w:proofErr w:type="spellEnd"/>
      <w:r>
        <w:rPr>
          <w:sz w:val="24"/>
          <w:szCs w:val="24"/>
          <w:lang w:val="ru-RU"/>
        </w:rPr>
        <w:t xml:space="preserve"> услуга.</w:t>
      </w:r>
    </w:p>
    <w:p w:rsidR="00B20E04" w:rsidRDefault="00B20E04" w:rsidP="00B20E04">
      <w:pPr>
        <w:shd w:val="clear" w:color="auto" w:fill="FEFEFE"/>
        <w:ind w:left="708"/>
        <w:rPr>
          <w:b/>
          <w:sz w:val="24"/>
          <w:szCs w:val="24"/>
          <w:u w:val="single"/>
          <w:lang w:val="bg-BG" w:eastAsia="bg-BG"/>
        </w:rPr>
      </w:pPr>
    </w:p>
    <w:p w:rsidR="00B20E04" w:rsidRDefault="00B20E04" w:rsidP="00B20E04">
      <w:pPr>
        <w:shd w:val="clear" w:color="auto" w:fill="FEFEFE"/>
        <w:ind w:left="708"/>
        <w:rPr>
          <w:b/>
          <w:color w:val="000000"/>
          <w:sz w:val="24"/>
          <w:szCs w:val="24"/>
          <w:u w:val="single"/>
          <w:lang w:val="bg-BG" w:eastAsia="bg-BG"/>
        </w:rPr>
      </w:pPr>
      <w:r>
        <w:rPr>
          <w:b/>
          <w:sz w:val="24"/>
          <w:szCs w:val="24"/>
          <w:u w:val="single"/>
          <w:lang w:val="bg-BG" w:eastAsia="bg-BG"/>
        </w:rPr>
        <w:t>Предметна област, към която процедурата се отнася:</w:t>
      </w:r>
      <w:r>
        <w:rPr>
          <w:color w:val="000000"/>
          <w:sz w:val="24"/>
          <w:szCs w:val="24"/>
          <w:lang w:val="bg-BG" w:eastAsia="bg-BG"/>
        </w:rPr>
        <w:t xml:space="preserve"> здравеопазване.</w:t>
      </w:r>
    </w:p>
    <w:p w:rsidR="00B20E04" w:rsidRPr="00BA2B2F" w:rsidRDefault="00B20E04" w:rsidP="00BD0218">
      <w:pPr>
        <w:pStyle w:val="a5"/>
        <w:ind w:left="0" w:right="0" w:firstLine="708"/>
      </w:pPr>
    </w:p>
    <w:p w:rsidR="00AC1B4D" w:rsidRPr="00BA2B2F" w:rsidRDefault="00AC1B4D" w:rsidP="00AC1B4D">
      <w:pPr>
        <w:pStyle w:val="a5"/>
        <w:ind w:left="0" w:right="0" w:firstLine="0"/>
        <w:rPr>
          <w:b/>
        </w:rPr>
      </w:pPr>
    </w:p>
    <w:p w:rsidR="00AC1B4D" w:rsidRPr="00BD0218" w:rsidRDefault="00AC1B4D" w:rsidP="00AB36C8">
      <w:pPr>
        <w:pStyle w:val="a5"/>
        <w:ind w:left="0" w:right="0" w:firstLine="708"/>
        <w:rPr>
          <w:i/>
          <w:color w:val="FF00FF"/>
          <w:lang w:val="en-US"/>
        </w:rPr>
      </w:pPr>
      <w:r w:rsidRPr="00BD0218">
        <w:rPr>
          <w:b/>
        </w:rPr>
        <w:t>IV. Образци и формуляри:</w:t>
      </w:r>
    </w:p>
    <w:p w:rsidR="00AC1B4D" w:rsidRPr="00BA2B2F" w:rsidRDefault="00AC1B4D" w:rsidP="00AC1B4D">
      <w:pPr>
        <w:pStyle w:val="a5"/>
        <w:numPr>
          <w:ilvl w:val="0"/>
          <w:numId w:val="1"/>
        </w:numPr>
        <w:tabs>
          <w:tab w:val="left" w:pos="1134"/>
        </w:tabs>
        <w:ind w:left="0" w:right="0" w:firstLine="709"/>
      </w:pPr>
      <w:r w:rsidRPr="00277673">
        <w:t>Заявлени</w:t>
      </w:r>
      <w:r w:rsidR="00282699">
        <w:t>я</w:t>
      </w:r>
      <w:r w:rsidRPr="00277673">
        <w:t xml:space="preserve"> за предоставяне на специални рецептурни бланки</w:t>
      </w:r>
      <w:r w:rsidR="00282699">
        <w:t xml:space="preserve"> – </w:t>
      </w:r>
      <w:r w:rsidR="00F42BD9">
        <w:rPr>
          <w:lang w:val="en-US"/>
        </w:rPr>
        <w:t>3</w:t>
      </w:r>
      <w:r w:rsidR="00282699">
        <w:t xml:space="preserve"> вида.</w:t>
      </w:r>
    </w:p>
    <w:p w:rsidR="00EC3B42" w:rsidRPr="00C6499A" w:rsidRDefault="00EC3B42">
      <w:pPr>
        <w:rPr>
          <w:lang w:val="bg-BG"/>
        </w:rPr>
      </w:pPr>
    </w:p>
    <w:sectPr w:rsidR="00EC3B42" w:rsidRPr="00C6499A" w:rsidSect="0036198C">
      <w:footerReference w:type="even" r:id="rId13"/>
      <w:footerReference w:type="default" r:id="rId14"/>
      <w:pgSz w:w="11906" w:h="16838" w:code="9"/>
      <w:pgMar w:top="851" w:right="576" w:bottom="851" w:left="1417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29" w:rsidRDefault="00157F29">
      <w:r>
        <w:separator/>
      </w:r>
    </w:p>
  </w:endnote>
  <w:endnote w:type="continuationSeparator" w:id="0">
    <w:p w:rsidR="00157F29" w:rsidRDefault="0015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59" w:rsidRDefault="007E3921" w:rsidP="000B14E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C5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45C59" w:rsidRDefault="00445C59" w:rsidP="0036198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59" w:rsidRDefault="007E3921" w:rsidP="000B14E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45C5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6F2B">
      <w:rPr>
        <w:rStyle w:val="ab"/>
        <w:noProof/>
      </w:rPr>
      <w:t>4</w:t>
    </w:r>
    <w:r>
      <w:rPr>
        <w:rStyle w:val="ab"/>
      </w:rPr>
      <w:fldChar w:fldCharType="end"/>
    </w:r>
  </w:p>
  <w:p w:rsidR="00445C59" w:rsidRDefault="00445C59" w:rsidP="0036198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29" w:rsidRDefault="00157F29">
      <w:r>
        <w:separator/>
      </w:r>
    </w:p>
  </w:footnote>
  <w:footnote w:type="continuationSeparator" w:id="0">
    <w:p w:rsidR="00157F29" w:rsidRDefault="00157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37D0"/>
    <w:multiLevelType w:val="hybridMultilevel"/>
    <w:tmpl w:val="054CAC02"/>
    <w:lvl w:ilvl="0" w:tplc="0402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A2E31"/>
    <w:multiLevelType w:val="hybridMultilevel"/>
    <w:tmpl w:val="767605D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3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CA7817"/>
    <w:multiLevelType w:val="hybridMultilevel"/>
    <w:tmpl w:val="A38E1C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62888"/>
    <w:multiLevelType w:val="hybridMultilevel"/>
    <w:tmpl w:val="3D24FC42"/>
    <w:lvl w:ilvl="0" w:tplc="0402000B">
      <w:start w:val="1"/>
      <w:numFmt w:val="bullet"/>
      <w:lvlText w:val=""/>
      <w:lvlJc w:val="left"/>
      <w:pPr>
        <w:ind w:left="12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4D"/>
    <w:rsid w:val="00071B9E"/>
    <w:rsid w:val="000B14EF"/>
    <w:rsid w:val="00146A1C"/>
    <w:rsid w:val="0015275D"/>
    <w:rsid w:val="00157F29"/>
    <w:rsid w:val="00163BEF"/>
    <w:rsid w:val="00180189"/>
    <w:rsid w:val="001F409F"/>
    <w:rsid w:val="001F6921"/>
    <w:rsid w:val="0022560F"/>
    <w:rsid w:val="002724C9"/>
    <w:rsid w:val="00277673"/>
    <w:rsid w:val="00282699"/>
    <w:rsid w:val="002D5C33"/>
    <w:rsid w:val="002F1E7D"/>
    <w:rsid w:val="00333163"/>
    <w:rsid w:val="0033423C"/>
    <w:rsid w:val="0036198C"/>
    <w:rsid w:val="003A6640"/>
    <w:rsid w:val="003C5CE2"/>
    <w:rsid w:val="004040B0"/>
    <w:rsid w:val="004412DF"/>
    <w:rsid w:val="00445C59"/>
    <w:rsid w:val="00511795"/>
    <w:rsid w:val="00512D6C"/>
    <w:rsid w:val="00557A2A"/>
    <w:rsid w:val="00576B74"/>
    <w:rsid w:val="00620051"/>
    <w:rsid w:val="00693724"/>
    <w:rsid w:val="006C293C"/>
    <w:rsid w:val="006E2563"/>
    <w:rsid w:val="0072733B"/>
    <w:rsid w:val="00756C55"/>
    <w:rsid w:val="007952A8"/>
    <w:rsid w:val="00795A68"/>
    <w:rsid w:val="007E3921"/>
    <w:rsid w:val="008031EF"/>
    <w:rsid w:val="008625C9"/>
    <w:rsid w:val="008F4B6E"/>
    <w:rsid w:val="00903803"/>
    <w:rsid w:val="00903EB2"/>
    <w:rsid w:val="0097128D"/>
    <w:rsid w:val="0097531C"/>
    <w:rsid w:val="00A11932"/>
    <w:rsid w:val="00A45A68"/>
    <w:rsid w:val="00A81843"/>
    <w:rsid w:val="00AB36C8"/>
    <w:rsid w:val="00AC1B4D"/>
    <w:rsid w:val="00AE0A0A"/>
    <w:rsid w:val="00B20E04"/>
    <w:rsid w:val="00B26F2B"/>
    <w:rsid w:val="00B66D96"/>
    <w:rsid w:val="00B7592B"/>
    <w:rsid w:val="00BA47CA"/>
    <w:rsid w:val="00BD0218"/>
    <w:rsid w:val="00BD4F6E"/>
    <w:rsid w:val="00C6499A"/>
    <w:rsid w:val="00C81932"/>
    <w:rsid w:val="00CA36CD"/>
    <w:rsid w:val="00CB48AE"/>
    <w:rsid w:val="00D03D88"/>
    <w:rsid w:val="00D15675"/>
    <w:rsid w:val="00D20714"/>
    <w:rsid w:val="00D60360"/>
    <w:rsid w:val="00D97627"/>
    <w:rsid w:val="00DD79C9"/>
    <w:rsid w:val="00DD7E4D"/>
    <w:rsid w:val="00DF7D8E"/>
    <w:rsid w:val="00E04D71"/>
    <w:rsid w:val="00E75F7A"/>
    <w:rsid w:val="00E81F1D"/>
    <w:rsid w:val="00EC3B42"/>
    <w:rsid w:val="00ED65A1"/>
    <w:rsid w:val="00EF3CFE"/>
    <w:rsid w:val="00F11DAF"/>
    <w:rsid w:val="00F15E5E"/>
    <w:rsid w:val="00F42BD9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schemas-fourth-com/fourthcoffee2" w:url=" " w:name="flavor2"/>
  <w:shapeDefaults>
    <o:shapedefaults v:ext="edit" spidmax="1026"/>
    <o:shapelayout v:ext="edit">
      <o:idmap v:ext="edit" data="1"/>
    </o:shapelayout>
  </w:shapeDefaults>
  <w:decimalSymbol w:val="."/>
  <w:listSeparator w:val=";"/>
  <w14:docId w14:val="056B2FD2"/>
  <w15:docId w15:val="{DE01E064-13B4-4356-918B-6020920F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4D"/>
    <w:rPr>
      <w:rFonts w:eastAsia="Times New Roman"/>
      <w:lang w:val="en-AU" w:eastAsia="en-US"/>
    </w:rPr>
  </w:style>
  <w:style w:type="paragraph" w:styleId="1">
    <w:name w:val="heading 1"/>
    <w:basedOn w:val="a"/>
    <w:next w:val="a"/>
    <w:qFormat/>
    <w:rsid w:val="00903803"/>
    <w:pPr>
      <w:keepNext/>
      <w:jc w:val="center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903803"/>
    <w:pPr>
      <w:keepNext/>
      <w:jc w:val="center"/>
      <w:outlineLvl w:val="1"/>
    </w:pPr>
    <w:rPr>
      <w:rFonts w:ascii="Tahoma" w:hAnsi="Tahoma"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1B4D"/>
    <w:rPr>
      <w:color w:val="0000FF"/>
      <w:u w:val="single"/>
    </w:rPr>
  </w:style>
  <w:style w:type="paragraph" w:customStyle="1" w:styleId="Style">
    <w:name w:val="Style"/>
    <w:rsid w:val="00AC1B4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AC1B4D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a5">
    <w:name w:val="Стил"/>
    <w:rsid w:val="00AC1B4D"/>
    <w:pPr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AC1B4D"/>
    <w:pPr>
      <w:ind w:left="708"/>
    </w:pPr>
  </w:style>
  <w:style w:type="character" w:styleId="a7">
    <w:name w:val="Strong"/>
    <w:basedOn w:val="a0"/>
    <w:uiPriority w:val="22"/>
    <w:qFormat/>
    <w:rsid w:val="00AC1B4D"/>
    <w:rPr>
      <w:b/>
      <w:bCs/>
    </w:rPr>
  </w:style>
  <w:style w:type="paragraph" w:styleId="a8">
    <w:name w:val="header"/>
    <w:basedOn w:val="a"/>
    <w:link w:val="a9"/>
    <w:uiPriority w:val="99"/>
    <w:rsid w:val="00903803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aa">
    <w:name w:val="footer"/>
    <w:basedOn w:val="a"/>
    <w:rsid w:val="0036198C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36198C"/>
  </w:style>
  <w:style w:type="paragraph" w:styleId="ac">
    <w:name w:val="Balloon Text"/>
    <w:basedOn w:val="a"/>
    <w:link w:val="ad"/>
    <w:uiPriority w:val="99"/>
    <w:semiHidden/>
    <w:unhideWhenUsed/>
    <w:rsid w:val="00F42BD9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F42BD9"/>
    <w:rPr>
      <w:rFonts w:ascii="Tahoma" w:eastAsia="Times New Roman" w:hAnsi="Tahoma" w:cs="Tahoma"/>
      <w:sz w:val="16"/>
      <w:szCs w:val="16"/>
      <w:lang w:val="en-AU" w:eastAsia="en-US"/>
    </w:rPr>
  </w:style>
  <w:style w:type="character" w:customStyle="1" w:styleId="a9">
    <w:name w:val="Горен колонтитул Знак"/>
    <w:basedOn w:val="a0"/>
    <w:link w:val="a8"/>
    <w:uiPriority w:val="99"/>
    <w:rsid w:val="00B26F2B"/>
    <w:rPr>
      <w:rFonts w:eastAsia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1447</Words>
  <Characters>8253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</vt:lpstr>
      <vt:lpstr>14</vt:lpstr>
    </vt:vector>
  </TitlesOfParts>
  <Company>Grizli777</Company>
  <LinksUpToDate>false</LinksUpToDate>
  <CharactersWithSpaces>9681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user</dc:creator>
  <cp:lastModifiedBy>PC-3</cp:lastModifiedBy>
  <cp:revision>4</cp:revision>
  <dcterms:created xsi:type="dcterms:W3CDTF">2022-07-18T11:10:00Z</dcterms:created>
  <dcterms:modified xsi:type="dcterms:W3CDTF">2022-08-04T07:19:00Z</dcterms:modified>
</cp:coreProperties>
</file>